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12" w:rsidRDefault="009C7312" w:rsidP="009C7312">
      <w:pPr>
        <w:tabs>
          <w:tab w:val="left" w:pos="720"/>
          <w:tab w:val="left" w:pos="5760"/>
          <w:tab w:val="left" w:pos="6480"/>
          <w:tab w:val="left" w:pos="6660"/>
          <w:tab w:val="left" w:pos="7560"/>
          <w:tab w:val="left" w:pos="8720"/>
          <w:tab w:val="left" w:pos="9000"/>
        </w:tabs>
        <w:spacing w:line="240" w:lineRule="exact"/>
        <w:ind w:left="5528" w:right="170"/>
        <w:jc w:val="center"/>
        <w:rPr>
          <w:sz w:val="16"/>
          <w:szCs w:val="16"/>
        </w:rPr>
      </w:pP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СОВЕТ НАРОДНЫХ ДЕПУТАТОВ</w:t>
      </w:r>
    </w:p>
    <w:p w:rsidR="009C7312" w:rsidRDefault="00D76C9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МАЗУР</w:t>
      </w:r>
      <w:r w:rsidR="009C7312">
        <w:rPr>
          <w:rFonts w:ascii="Arial" w:hAnsi="Arial" w:cs="Arial"/>
          <w:b/>
          <w:sz w:val="24"/>
          <w:szCs w:val="24"/>
        </w:rPr>
        <w:t>СКОГО СЕЛЬСКОГО ПОСЕЛЕНИЯ</w:t>
      </w: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ПОВОРИНСКОГО МУНИЦИПАЛЬНОГО РАЙОНА</w:t>
      </w: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ВОРОНЕЖСКОЙ ОБЛАСТИ</w:t>
      </w: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9C7312" w:rsidRDefault="009C7312" w:rsidP="009C7312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9C7312" w:rsidRDefault="00894DE1" w:rsidP="009C7312">
      <w:pPr>
        <w:pStyle w:val="a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  2</w:t>
      </w:r>
      <w:r w:rsidR="00902F93">
        <w:rPr>
          <w:rFonts w:ascii="Arial" w:hAnsi="Arial" w:cs="Arial"/>
          <w:b/>
          <w:sz w:val="24"/>
          <w:szCs w:val="24"/>
        </w:rPr>
        <w:t>3</w:t>
      </w:r>
      <w:bookmarkStart w:id="0" w:name="_GoBack"/>
      <w:bookmarkEnd w:id="0"/>
      <w:r w:rsidR="006A3CDD">
        <w:rPr>
          <w:rFonts w:ascii="Arial" w:hAnsi="Arial" w:cs="Arial"/>
          <w:b/>
          <w:sz w:val="24"/>
          <w:szCs w:val="24"/>
        </w:rPr>
        <w:t>.04.2025 года №14</w:t>
      </w:r>
    </w:p>
    <w:p w:rsidR="009C7312" w:rsidRDefault="00D76C92" w:rsidP="009C7312">
      <w:pPr>
        <w:pStyle w:val="a4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с</w:t>
      </w:r>
      <w:proofErr w:type="gramEnd"/>
      <w:r>
        <w:rPr>
          <w:rFonts w:ascii="Arial" w:hAnsi="Arial" w:cs="Arial"/>
          <w:b/>
          <w:sz w:val="24"/>
          <w:szCs w:val="24"/>
        </w:rPr>
        <w:t>. Мазурка</w:t>
      </w:r>
    </w:p>
    <w:p w:rsidR="009C7312" w:rsidRDefault="009C7312" w:rsidP="009C7312">
      <w:pPr>
        <w:pStyle w:val="a4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b/>
          <w:bCs/>
          <w:kern w:val="28"/>
          <w:sz w:val="24"/>
          <w:szCs w:val="24"/>
        </w:rPr>
      </w:pPr>
    </w:p>
    <w:p w:rsidR="009C7312" w:rsidRPr="006A3CDD" w:rsidRDefault="009C7312" w:rsidP="006A3CDD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bCs/>
          <w:kern w:val="28"/>
          <w:sz w:val="28"/>
          <w:szCs w:val="28"/>
        </w:rPr>
      </w:pPr>
      <w:r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>О внесении изменений в решение Совета народных депутатов</w:t>
      </w:r>
    </w:p>
    <w:p w:rsidR="009C7312" w:rsidRPr="006A3CDD" w:rsidRDefault="00D76C92" w:rsidP="006A3CDD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</w:pPr>
      <w:r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>Мазур</w:t>
      </w:r>
      <w:r w:rsidR="009C7312"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 xml:space="preserve">ского сельского поселения Поворинского муниципального </w:t>
      </w:r>
      <w:r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>района Воронежской области от 18.03.2025 №11</w:t>
      </w:r>
      <w:r w:rsidR="009C7312"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 xml:space="preserve"> «Об утверждении Положения о</w:t>
      </w:r>
      <w:r w:rsidR="009C7312" w:rsidRPr="006A3CDD"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  <w:t xml:space="preserve"> муниципальном жилищном контроле на территории </w:t>
      </w:r>
      <w:r w:rsidRPr="006A3CDD"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  <w:t>Мазур</w:t>
      </w:r>
      <w:r w:rsidR="009C7312" w:rsidRPr="006A3CDD"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  <w:t>ского сельского поселения Поворинского муниципального района Воронежской области»</w:t>
      </w:r>
    </w:p>
    <w:p w:rsidR="009C7312" w:rsidRPr="006A3CDD" w:rsidRDefault="009C7312" w:rsidP="009C7312">
      <w:pPr>
        <w:ind w:firstLine="709"/>
        <w:rPr>
          <w:sz w:val="28"/>
          <w:szCs w:val="28"/>
        </w:rPr>
      </w:pPr>
    </w:p>
    <w:p w:rsidR="009C7312" w:rsidRPr="006A3CDD" w:rsidRDefault="009C7312" w:rsidP="00D76C92">
      <w:pPr>
        <w:ind w:firstLine="709"/>
        <w:jc w:val="both"/>
        <w:rPr>
          <w:sz w:val="28"/>
          <w:szCs w:val="28"/>
        </w:rPr>
      </w:pPr>
      <w:proofErr w:type="gramStart"/>
      <w:r w:rsidRPr="006A3CDD">
        <w:rPr>
          <w:sz w:val="28"/>
          <w:szCs w:val="28"/>
        </w:rPr>
        <w:t xml:space="preserve">В соответствии со статьей 20 Жилищного кодекса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</w:t>
      </w:r>
      <w:r w:rsidR="00D76C92" w:rsidRPr="006A3CDD">
        <w:rPr>
          <w:sz w:val="28"/>
          <w:szCs w:val="28"/>
        </w:rPr>
        <w:t>Мазур</w:t>
      </w:r>
      <w:r w:rsidRPr="006A3CDD">
        <w:rPr>
          <w:sz w:val="28"/>
          <w:szCs w:val="28"/>
        </w:rPr>
        <w:t xml:space="preserve">ского сельского поселения, Совет народных депутатов </w:t>
      </w:r>
      <w:r w:rsidR="00D76C92" w:rsidRPr="006A3CDD">
        <w:rPr>
          <w:sz w:val="28"/>
          <w:szCs w:val="28"/>
        </w:rPr>
        <w:t>Мазур</w:t>
      </w:r>
      <w:r w:rsidRPr="006A3CDD">
        <w:rPr>
          <w:sz w:val="28"/>
          <w:szCs w:val="28"/>
        </w:rPr>
        <w:t>ского сельского поселения Поворинского муниципального района Воронежской области</w:t>
      </w:r>
      <w:proofErr w:type="gramEnd"/>
    </w:p>
    <w:p w:rsidR="009C7312" w:rsidRPr="006A3CDD" w:rsidRDefault="009C7312" w:rsidP="009C7312">
      <w:pPr>
        <w:ind w:firstLine="709"/>
        <w:rPr>
          <w:sz w:val="28"/>
          <w:szCs w:val="28"/>
        </w:rPr>
      </w:pPr>
    </w:p>
    <w:p w:rsidR="009C7312" w:rsidRPr="006A3CDD" w:rsidRDefault="009C7312" w:rsidP="009C7312">
      <w:pPr>
        <w:ind w:firstLine="709"/>
        <w:jc w:val="center"/>
        <w:rPr>
          <w:sz w:val="28"/>
          <w:szCs w:val="28"/>
        </w:rPr>
      </w:pPr>
      <w:r w:rsidRPr="006A3CDD">
        <w:rPr>
          <w:sz w:val="28"/>
          <w:szCs w:val="28"/>
        </w:rPr>
        <w:t>РЕШИЛ:</w:t>
      </w:r>
    </w:p>
    <w:p w:rsidR="009C7312" w:rsidRPr="006A3CDD" w:rsidRDefault="009C7312" w:rsidP="009C7312">
      <w:pPr>
        <w:ind w:firstLine="709"/>
        <w:jc w:val="center"/>
        <w:rPr>
          <w:sz w:val="28"/>
          <w:szCs w:val="28"/>
        </w:rPr>
      </w:pPr>
    </w:p>
    <w:p w:rsidR="009C7312" w:rsidRPr="006A3CDD" w:rsidRDefault="006A3CDD" w:rsidP="006A3CDD">
      <w:pPr>
        <w:pStyle w:val="a4"/>
        <w:tabs>
          <w:tab w:val="left" w:pos="709"/>
          <w:tab w:val="left" w:pos="4820"/>
        </w:tabs>
        <w:jc w:val="both"/>
        <w:rPr>
          <w:rFonts w:ascii="Times New Roman" w:hAnsi="Times New Roman"/>
          <w:sz w:val="28"/>
          <w:szCs w:val="28"/>
        </w:rPr>
      </w:pPr>
      <w:r w:rsidRPr="006A3CDD">
        <w:rPr>
          <w:rFonts w:ascii="Times New Roman" w:hAnsi="Times New Roman"/>
          <w:sz w:val="28"/>
          <w:szCs w:val="28"/>
        </w:rPr>
        <w:tab/>
      </w:r>
      <w:r w:rsidR="009C7312" w:rsidRPr="006A3CDD">
        <w:rPr>
          <w:rFonts w:ascii="Times New Roman" w:hAnsi="Times New Roman"/>
          <w:sz w:val="28"/>
          <w:szCs w:val="28"/>
        </w:rPr>
        <w:t xml:space="preserve">1.Внести в Положение о муниципальном жилищном контроле на территории </w:t>
      </w:r>
      <w:r w:rsidR="00D76C92" w:rsidRPr="006A3CDD">
        <w:rPr>
          <w:rFonts w:ascii="Times New Roman" w:hAnsi="Times New Roman"/>
          <w:sz w:val="28"/>
          <w:szCs w:val="28"/>
        </w:rPr>
        <w:t>Мазур</w:t>
      </w:r>
      <w:r w:rsidR="009C7312" w:rsidRPr="006A3CDD">
        <w:rPr>
          <w:rFonts w:ascii="Times New Roman" w:hAnsi="Times New Roman"/>
          <w:sz w:val="28"/>
          <w:szCs w:val="28"/>
        </w:rPr>
        <w:t xml:space="preserve">ского сельского поселения Поворинского муниципального района Воронежской области, утвержденное решением </w:t>
      </w:r>
      <w:r w:rsidR="009C7312" w:rsidRPr="006A3CDD">
        <w:rPr>
          <w:rFonts w:ascii="Times New Roman" w:eastAsia="Times New Roman" w:hAnsi="Times New Roman"/>
          <w:bCs/>
          <w:kern w:val="28"/>
          <w:sz w:val="28"/>
          <w:szCs w:val="28"/>
        </w:rPr>
        <w:t xml:space="preserve">Совета народных депутатов  </w:t>
      </w:r>
      <w:r w:rsidR="00D76C92" w:rsidRPr="006A3CDD">
        <w:rPr>
          <w:rFonts w:ascii="Times New Roman" w:eastAsia="Times New Roman" w:hAnsi="Times New Roman"/>
          <w:bCs/>
          <w:kern w:val="28"/>
          <w:sz w:val="28"/>
          <w:szCs w:val="28"/>
        </w:rPr>
        <w:t>Мазур</w:t>
      </w:r>
      <w:r w:rsidR="009C7312" w:rsidRPr="006A3CDD">
        <w:rPr>
          <w:rFonts w:ascii="Times New Roman" w:eastAsia="Times New Roman" w:hAnsi="Times New Roman"/>
          <w:bCs/>
          <w:kern w:val="28"/>
          <w:sz w:val="28"/>
          <w:szCs w:val="28"/>
        </w:rPr>
        <w:t>ского сельского поселения Поворинского муниципального района Воронежской области</w:t>
      </w:r>
      <w:r w:rsidR="00D76C92" w:rsidRPr="006A3CDD">
        <w:rPr>
          <w:rFonts w:ascii="Times New Roman" w:eastAsia="Times New Roman" w:hAnsi="Times New Roman"/>
          <w:b/>
          <w:bCs/>
          <w:kern w:val="28"/>
          <w:sz w:val="28"/>
          <w:szCs w:val="28"/>
        </w:rPr>
        <w:t xml:space="preserve"> от 18.03.2025 №11 следующие изменения</w:t>
      </w:r>
      <w:r w:rsidR="009C7312" w:rsidRPr="006A3CDD">
        <w:rPr>
          <w:rFonts w:ascii="Times New Roman" w:hAnsi="Times New Roman"/>
          <w:sz w:val="28"/>
          <w:szCs w:val="28"/>
        </w:rPr>
        <w:t>:</w:t>
      </w:r>
    </w:p>
    <w:p w:rsidR="009C7312" w:rsidRPr="006A3CDD" w:rsidRDefault="006A3CDD" w:rsidP="006A3CDD">
      <w:pPr>
        <w:pStyle w:val="a4"/>
        <w:tabs>
          <w:tab w:val="left" w:pos="709"/>
          <w:tab w:val="left" w:pos="4820"/>
        </w:tabs>
        <w:jc w:val="both"/>
        <w:rPr>
          <w:rFonts w:ascii="Times New Roman" w:eastAsia="Times New Roman" w:hAnsi="Times New Roman"/>
          <w:bCs/>
          <w:kern w:val="28"/>
          <w:sz w:val="28"/>
          <w:szCs w:val="28"/>
        </w:rPr>
      </w:pPr>
      <w:r w:rsidRPr="006A3CDD">
        <w:rPr>
          <w:rFonts w:ascii="Times New Roman" w:eastAsia="Times New Roman" w:hAnsi="Times New Roman"/>
          <w:bCs/>
          <w:kern w:val="28"/>
          <w:sz w:val="28"/>
          <w:szCs w:val="28"/>
        </w:rPr>
        <w:tab/>
      </w:r>
      <w:r w:rsidR="009C7312" w:rsidRPr="006A3CDD">
        <w:rPr>
          <w:rFonts w:ascii="Times New Roman" w:eastAsia="Times New Roman" w:hAnsi="Times New Roman"/>
          <w:bCs/>
          <w:kern w:val="28"/>
          <w:sz w:val="28"/>
          <w:szCs w:val="28"/>
        </w:rPr>
        <w:t>- в  абзаце 9 пункта 5.6 после слов «части 1» добавить слова «статьи 57».</w:t>
      </w:r>
    </w:p>
    <w:p w:rsidR="009C7312" w:rsidRPr="006A3CDD" w:rsidRDefault="009C7312" w:rsidP="006A3CDD">
      <w:pPr>
        <w:ind w:firstLine="708"/>
        <w:jc w:val="both"/>
        <w:rPr>
          <w:sz w:val="28"/>
          <w:szCs w:val="28"/>
        </w:rPr>
      </w:pPr>
      <w:bookmarkStart w:id="1" w:name="_Hlk184297684"/>
      <w:r w:rsidRPr="006A3CDD">
        <w:rPr>
          <w:sz w:val="28"/>
          <w:szCs w:val="28"/>
        </w:rPr>
        <w:t xml:space="preserve">2.Опубликовать настоящее решение в Вестнике </w:t>
      </w:r>
      <w:r w:rsidR="00D76C92" w:rsidRPr="006A3CDD">
        <w:rPr>
          <w:sz w:val="28"/>
          <w:szCs w:val="28"/>
        </w:rPr>
        <w:t>Мазур</w:t>
      </w:r>
      <w:r w:rsidRPr="006A3CDD">
        <w:rPr>
          <w:sz w:val="28"/>
          <w:szCs w:val="28"/>
        </w:rPr>
        <w:t xml:space="preserve">ского сельского поселения Поворинского муниципального района Воронежской области и разместить на официальном сайте </w:t>
      </w:r>
      <w:r w:rsidR="00D76C92" w:rsidRPr="006A3CDD">
        <w:rPr>
          <w:sz w:val="28"/>
          <w:szCs w:val="28"/>
        </w:rPr>
        <w:t>Мазур</w:t>
      </w:r>
      <w:r w:rsidRPr="006A3CDD">
        <w:rPr>
          <w:sz w:val="28"/>
          <w:szCs w:val="28"/>
        </w:rPr>
        <w:t>ского сельского поселения в сети Интернет.</w:t>
      </w:r>
    </w:p>
    <w:bookmarkEnd w:id="1"/>
    <w:p w:rsidR="009C7312" w:rsidRPr="006A3CDD" w:rsidRDefault="009C7312" w:rsidP="006A3CDD">
      <w:pPr>
        <w:ind w:firstLine="708"/>
        <w:jc w:val="both"/>
        <w:rPr>
          <w:sz w:val="28"/>
          <w:szCs w:val="28"/>
        </w:rPr>
      </w:pPr>
      <w:r w:rsidRPr="006A3CDD">
        <w:rPr>
          <w:sz w:val="28"/>
          <w:szCs w:val="28"/>
        </w:rPr>
        <w:t>3.</w:t>
      </w:r>
      <w:proofErr w:type="gramStart"/>
      <w:r w:rsidRPr="006A3CDD">
        <w:rPr>
          <w:sz w:val="28"/>
          <w:szCs w:val="28"/>
        </w:rPr>
        <w:t>Контроль за</w:t>
      </w:r>
      <w:proofErr w:type="gramEnd"/>
      <w:r w:rsidRPr="006A3CDD">
        <w:rPr>
          <w:sz w:val="28"/>
          <w:szCs w:val="28"/>
        </w:rPr>
        <w:t xml:space="preserve"> исполнением настоящего решения оставляю за собой. </w:t>
      </w:r>
    </w:p>
    <w:p w:rsidR="009C7312" w:rsidRDefault="009C7312" w:rsidP="009C7312">
      <w:pPr>
        <w:pStyle w:val="a6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:rsidR="009C7312" w:rsidRDefault="009C7312" w:rsidP="009C7312">
      <w:pPr>
        <w:pStyle w:val="a6"/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6"/>
        <w:gridCol w:w="2284"/>
        <w:gridCol w:w="3191"/>
      </w:tblGrid>
      <w:tr w:rsidR="009C7312" w:rsidTr="00750791">
        <w:tc>
          <w:tcPr>
            <w:tcW w:w="4096" w:type="dxa"/>
          </w:tcPr>
          <w:p w:rsidR="009C7312" w:rsidRPr="00750791" w:rsidRDefault="009C7312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:rsidR="009C7312" w:rsidRPr="00750791" w:rsidRDefault="009C7312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C7312" w:rsidRPr="00750791" w:rsidRDefault="009C7312">
            <w:pPr>
              <w:pStyle w:val="a6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791" w:rsidRPr="00750791" w:rsidRDefault="00750791" w:rsidP="00750791">
      <w:pPr>
        <w:jc w:val="both"/>
        <w:rPr>
          <w:sz w:val="28"/>
          <w:szCs w:val="28"/>
        </w:rPr>
      </w:pPr>
      <w:r w:rsidRPr="00750791">
        <w:rPr>
          <w:rFonts w:cs="Arial"/>
          <w:sz w:val="28"/>
          <w:szCs w:val="28"/>
        </w:rPr>
        <w:t>Глава Мазурского сельского поселения                                      Д.В.Чигарев</w:t>
      </w:r>
    </w:p>
    <w:p w:rsidR="009C7312" w:rsidRPr="00750791" w:rsidRDefault="009C7312" w:rsidP="006A3CDD">
      <w:pPr>
        <w:rPr>
          <w:sz w:val="28"/>
          <w:szCs w:val="28"/>
        </w:rPr>
      </w:pPr>
    </w:p>
    <w:p w:rsidR="009C7312" w:rsidRPr="00750791" w:rsidRDefault="009C7312" w:rsidP="009C7312">
      <w:pPr>
        <w:tabs>
          <w:tab w:val="left" w:pos="720"/>
          <w:tab w:val="left" w:pos="5760"/>
          <w:tab w:val="left" w:pos="6480"/>
          <w:tab w:val="left" w:pos="6660"/>
          <w:tab w:val="left" w:pos="7560"/>
          <w:tab w:val="left" w:pos="8720"/>
          <w:tab w:val="left" w:pos="9000"/>
        </w:tabs>
        <w:spacing w:line="240" w:lineRule="exact"/>
        <w:ind w:left="5528" w:right="170"/>
        <w:jc w:val="center"/>
        <w:rPr>
          <w:sz w:val="28"/>
          <w:szCs w:val="28"/>
        </w:rPr>
      </w:pPr>
    </w:p>
    <w:p w:rsidR="009C7312" w:rsidRDefault="009C7312" w:rsidP="009C7312">
      <w:pPr>
        <w:ind w:left="5670"/>
        <w:rPr>
          <w:sz w:val="28"/>
          <w:szCs w:val="28"/>
        </w:rPr>
      </w:pPr>
    </w:p>
    <w:p w:rsidR="009C7312" w:rsidRDefault="009C7312" w:rsidP="009C7312">
      <w:pPr>
        <w:ind w:left="5670"/>
        <w:rPr>
          <w:sz w:val="28"/>
          <w:szCs w:val="28"/>
        </w:rPr>
      </w:pPr>
    </w:p>
    <w:p w:rsidR="009C7312" w:rsidRDefault="009C7312" w:rsidP="009C7312">
      <w:pPr>
        <w:tabs>
          <w:tab w:val="left" w:pos="720"/>
          <w:tab w:val="left" w:pos="5760"/>
          <w:tab w:val="left" w:pos="6480"/>
          <w:tab w:val="left" w:pos="6660"/>
          <w:tab w:val="left" w:pos="7560"/>
          <w:tab w:val="left" w:pos="8720"/>
          <w:tab w:val="left" w:pos="9000"/>
        </w:tabs>
        <w:spacing w:line="240" w:lineRule="exact"/>
        <w:ind w:left="5528" w:right="170"/>
        <w:jc w:val="center"/>
        <w:rPr>
          <w:sz w:val="16"/>
          <w:szCs w:val="16"/>
        </w:rPr>
      </w:pPr>
    </w:p>
    <w:p w:rsidR="009C7312" w:rsidRDefault="009C7312" w:rsidP="009C7312">
      <w:pPr>
        <w:tabs>
          <w:tab w:val="left" w:pos="720"/>
          <w:tab w:val="left" w:pos="5760"/>
          <w:tab w:val="left" w:pos="6480"/>
          <w:tab w:val="left" w:pos="6660"/>
          <w:tab w:val="left" w:pos="7560"/>
          <w:tab w:val="left" w:pos="8720"/>
          <w:tab w:val="left" w:pos="9000"/>
        </w:tabs>
        <w:spacing w:line="240" w:lineRule="exact"/>
        <w:ind w:left="5528" w:right="170"/>
        <w:jc w:val="center"/>
        <w:rPr>
          <w:sz w:val="16"/>
          <w:szCs w:val="16"/>
        </w:rPr>
      </w:pPr>
    </w:p>
    <w:p w:rsidR="009C7312" w:rsidRDefault="009C7312" w:rsidP="009C7312">
      <w:pPr>
        <w:tabs>
          <w:tab w:val="left" w:pos="720"/>
          <w:tab w:val="left" w:pos="5760"/>
          <w:tab w:val="left" w:pos="6480"/>
          <w:tab w:val="left" w:pos="6660"/>
          <w:tab w:val="left" w:pos="7560"/>
          <w:tab w:val="left" w:pos="8720"/>
          <w:tab w:val="left" w:pos="9000"/>
        </w:tabs>
        <w:spacing w:line="240" w:lineRule="exact"/>
        <w:ind w:left="5528" w:right="170"/>
        <w:jc w:val="center"/>
        <w:rPr>
          <w:sz w:val="16"/>
          <w:szCs w:val="16"/>
        </w:rPr>
      </w:pPr>
    </w:p>
    <w:p w:rsidR="009C7312" w:rsidRDefault="009C7312" w:rsidP="009C7312">
      <w:pPr>
        <w:rPr>
          <w:rFonts w:ascii="Arial" w:hAnsi="Arial" w:cs="Arial"/>
          <w:sz w:val="24"/>
          <w:szCs w:val="24"/>
        </w:rPr>
      </w:pPr>
    </w:p>
    <w:p w:rsidR="006E1DF1" w:rsidRDefault="00902F93"/>
    <w:sectPr w:rsidR="006E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6E"/>
    <w:rsid w:val="000F7F6E"/>
    <w:rsid w:val="006A3CDD"/>
    <w:rsid w:val="00750791"/>
    <w:rsid w:val="00894DE1"/>
    <w:rsid w:val="00902F93"/>
    <w:rsid w:val="009C7312"/>
    <w:rsid w:val="00B125DE"/>
    <w:rsid w:val="00D76C92"/>
    <w:rsid w:val="00F7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1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документов МИО Знак,No Spacing Знак,Без интервала1 Знак"/>
    <w:link w:val="a4"/>
    <w:qFormat/>
    <w:locked/>
    <w:rsid w:val="009C7312"/>
    <w:rPr>
      <w:rFonts w:ascii="Calibri" w:eastAsia="Calibri" w:hAnsi="Calibri" w:cs="Times New Roman"/>
    </w:rPr>
  </w:style>
  <w:style w:type="paragraph" w:styleId="a4">
    <w:name w:val="No Spacing"/>
    <w:aliases w:val="Для документов МИО,No Spacing,Без интервала1"/>
    <w:link w:val="a3"/>
    <w:qFormat/>
    <w:rsid w:val="009C73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locked/>
    <w:rsid w:val="009C7312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qFormat/>
    <w:rsid w:val="009C73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12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документов МИО Знак,No Spacing Знак,Без интервала1 Знак"/>
    <w:link w:val="a4"/>
    <w:qFormat/>
    <w:locked/>
    <w:rsid w:val="009C7312"/>
    <w:rPr>
      <w:rFonts w:ascii="Calibri" w:eastAsia="Calibri" w:hAnsi="Calibri" w:cs="Times New Roman"/>
    </w:rPr>
  </w:style>
  <w:style w:type="paragraph" w:styleId="a4">
    <w:name w:val="No Spacing"/>
    <w:aliases w:val="Для документов МИО,No Spacing,Без интервала1"/>
    <w:link w:val="a3"/>
    <w:qFormat/>
    <w:rsid w:val="009C73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locked/>
    <w:rsid w:val="009C7312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qFormat/>
    <w:rsid w:val="009C73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2025-04-14T10:56:00Z</dcterms:created>
  <dcterms:modified xsi:type="dcterms:W3CDTF">2025-04-23T08:27:00Z</dcterms:modified>
</cp:coreProperties>
</file>