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4" w:rsidRDefault="00991F44" w:rsidP="00652BCC">
      <w:pPr>
        <w:jc w:val="center"/>
        <w:rPr>
          <w:b/>
          <w:sz w:val="32"/>
          <w:szCs w:val="32"/>
        </w:rPr>
      </w:pPr>
      <w:r>
        <w:rPr>
          <w:b/>
          <w:sz w:val="32"/>
          <w:szCs w:val="32"/>
        </w:rPr>
        <w:t>Совет народных депутатов</w:t>
      </w:r>
    </w:p>
    <w:p w:rsidR="00991F44" w:rsidRPr="00BA7725" w:rsidRDefault="00991F44" w:rsidP="00652BCC">
      <w:pPr>
        <w:jc w:val="center"/>
        <w:rPr>
          <w:b/>
          <w:sz w:val="32"/>
          <w:szCs w:val="32"/>
        </w:rPr>
      </w:pPr>
      <w:r>
        <w:rPr>
          <w:b/>
          <w:sz w:val="32"/>
          <w:szCs w:val="32"/>
        </w:rPr>
        <w:t>Мазурского</w:t>
      </w:r>
      <w:r w:rsidRPr="00BA7725">
        <w:rPr>
          <w:b/>
          <w:sz w:val="32"/>
          <w:szCs w:val="32"/>
        </w:rPr>
        <w:t xml:space="preserve"> сельского поселения</w:t>
      </w:r>
    </w:p>
    <w:p w:rsidR="00991F44" w:rsidRPr="00BA7725" w:rsidRDefault="00991F44" w:rsidP="00652BCC">
      <w:pPr>
        <w:jc w:val="center"/>
        <w:rPr>
          <w:b/>
          <w:sz w:val="32"/>
          <w:szCs w:val="32"/>
        </w:rPr>
      </w:pPr>
      <w:r w:rsidRPr="00BA7725">
        <w:rPr>
          <w:b/>
          <w:sz w:val="32"/>
          <w:szCs w:val="32"/>
        </w:rPr>
        <w:t>Поворинского муниципального района</w:t>
      </w:r>
    </w:p>
    <w:p w:rsidR="00991F44" w:rsidRPr="00BA7725" w:rsidRDefault="00991F44" w:rsidP="00652BCC">
      <w:pPr>
        <w:jc w:val="center"/>
        <w:rPr>
          <w:b/>
          <w:sz w:val="32"/>
          <w:szCs w:val="32"/>
        </w:rPr>
      </w:pPr>
      <w:r w:rsidRPr="00BA7725">
        <w:rPr>
          <w:b/>
          <w:sz w:val="32"/>
          <w:szCs w:val="32"/>
        </w:rPr>
        <w:t>Воронежской области</w:t>
      </w:r>
    </w:p>
    <w:p w:rsidR="00991F44" w:rsidRPr="00BA7725" w:rsidRDefault="00991F44" w:rsidP="00652BCC">
      <w:pPr>
        <w:jc w:val="center"/>
        <w:rPr>
          <w:b/>
          <w:sz w:val="32"/>
          <w:szCs w:val="32"/>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Pr="00BA7725" w:rsidRDefault="00991F44" w:rsidP="00652BCC">
      <w:pPr>
        <w:jc w:val="center"/>
        <w:rPr>
          <w:sz w:val="48"/>
          <w:szCs w:val="48"/>
        </w:rPr>
      </w:pPr>
      <w:r w:rsidRPr="00BA7725">
        <w:rPr>
          <w:b/>
          <w:sz w:val="48"/>
          <w:szCs w:val="48"/>
        </w:rPr>
        <w:t>ВЕСТНИК</w:t>
      </w:r>
    </w:p>
    <w:p w:rsidR="00991F44" w:rsidRPr="00BA7725" w:rsidRDefault="00991F44" w:rsidP="00652BCC">
      <w:pPr>
        <w:jc w:val="center"/>
        <w:rPr>
          <w:b/>
          <w:sz w:val="28"/>
          <w:szCs w:val="28"/>
        </w:rPr>
      </w:pPr>
      <w:r w:rsidRPr="00BA7725">
        <w:rPr>
          <w:b/>
          <w:sz w:val="28"/>
          <w:szCs w:val="28"/>
        </w:rPr>
        <w:t>МУНИЦИПАЛЬНЫХ ПРАВОВЫХ АКТОВ</w:t>
      </w:r>
    </w:p>
    <w:p w:rsidR="00991F44" w:rsidRPr="00BA7725" w:rsidRDefault="00991F44" w:rsidP="00652BCC">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652BCC">
      <w:pPr>
        <w:jc w:val="center"/>
        <w:rPr>
          <w:b/>
          <w:sz w:val="28"/>
          <w:szCs w:val="28"/>
        </w:rPr>
      </w:pPr>
      <w:r w:rsidRPr="00BA7725">
        <w:rPr>
          <w:b/>
          <w:sz w:val="28"/>
          <w:szCs w:val="28"/>
        </w:rPr>
        <w:t>ПОВОРИНСКОГО МУНИЦИПАЛЬНОГО РАЙОНА</w:t>
      </w:r>
    </w:p>
    <w:p w:rsidR="00991F44" w:rsidRPr="00BA7725" w:rsidRDefault="00991F44" w:rsidP="00652BCC">
      <w:pPr>
        <w:jc w:val="center"/>
        <w:rPr>
          <w:b/>
          <w:sz w:val="28"/>
          <w:szCs w:val="28"/>
        </w:rPr>
      </w:pPr>
      <w:r w:rsidRPr="00BA7725">
        <w:rPr>
          <w:b/>
          <w:sz w:val="28"/>
          <w:szCs w:val="28"/>
        </w:rPr>
        <w:t>ВОРОНЕЖСКОЙ ОБЛАСТИ</w:t>
      </w:r>
    </w:p>
    <w:p w:rsidR="00991F44" w:rsidRPr="00BA7725" w:rsidRDefault="00991F44" w:rsidP="00652BCC">
      <w:pPr>
        <w:jc w:val="center"/>
        <w:rPr>
          <w:b/>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451C70" w:rsidRDefault="00451C70" w:rsidP="00652BCC">
      <w:pPr>
        <w:jc w:val="center"/>
        <w:rPr>
          <w:sz w:val="28"/>
          <w:szCs w:val="28"/>
        </w:rPr>
      </w:pPr>
    </w:p>
    <w:p w:rsidR="00991F44" w:rsidRDefault="00386407" w:rsidP="00652BCC">
      <w:pPr>
        <w:jc w:val="center"/>
        <w:rPr>
          <w:b/>
          <w:sz w:val="28"/>
          <w:szCs w:val="28"/>
        </w:rPr>
      </w:pPr>
      <w:r>
        <w:rPr>
          <w:b/>
          <w:sz w:val="28"/>
          <w:szCs w:val="28"/>
        </w:rPr>
        <w:t>Выпуск № 2</w:t>
      </w:r>
    </w:p>
    <w:p w:rsidR="00991F44" w:rsidRDefault="00F462FE" w:rsidP="00652BCC">
      <w:pPr>
        <w:jc w:val="center"/>
        <w:rPr>
          <w:sz w:val="28"/>
          <w:szCs w:val="28"/>
        </w:rPr>
      </w:pPr>
      <w:r>
        <w:rPr>
          <w:b/>
          <w:sz w:val="28"/>
          <w:szCs w:val="28"/>
        </w:rPr>
        <w:t xml:space="preserve">от </w:t>
      </w:r>
      <w:r w:rsidR="00386407">
        <w:rPr>
          <w:b/>
          <w:sz w:val="28"/>
          <w:szCs w:val="28"/>
        </w:rPr>
        <w:t>28.11.2024</w:t>
      </w:r>
      <w:r w:rsidR="00991F44">
        <w:rPr>
          <w:b/>
          <w:sz w:val="28"/>
          <w:szCs w:val="28"/>
        </w:rPr>
        <w:t xml:space="preserve"> г.</w:t>
      </w: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both"/>
        <w:rPr>
          <w:sz w:val="28"/>
          <w:szCs w:val="28"/>
        </w:rPr>
      </w:pPr>
    </w:p>
    <w:p w:rsidR="00991F44" w:rsidRDefault="00991F44" w:rsidP="00652BCC">
      <w:pPr>
        <w:jc w:val="both"/>
        <w:rPr>
          <w:sz w:val="28"/>
          <w:szCs w:val="28"/>
        </w:rPr>
      </w:pPr>
    </w:p>
    <w:p w:rsidR="00991F44" w:rsidRDefault="00991F44" w:rsidP="00652BCC">
      <w:pPr>
        <w:jc w:val="both"/>
        <w:rPr>
          <w:sz w:val="28"/>
          <w:szCs w:val="28"/>
        </w:rPr>
      </w:pPr>
    </w:p>
    <w:p w:rsidR="00991F44" w:rsidRDefault="00991F44" w:rsidP="00652BCC">
      <w:pPr>
        <w:jc w:val="both"/>
        <w:rPr>
          <w:sz w:val="28"/>
          <w:szCs w:val="28"/>
        </w:rPr>
      </w:pPr>
    </w:p>
    <w:p w:rsidR="00991F44" w:rsidRDefault="00991F44" w:rsidP="00652BCC">
      <w:pPr>
        <w:jc w:val="both"/>
        <w:rPr>
          <w:sz w:val="28"/>
          <w:szCs w:val="28"/>
        </w:rPr>
      </w:pPr>
    </w:p>
    <w:p w:rsidR="00991F44" w:rsidRDefault="00991F44" w:rsidP="00652BCC">
      <w:pPr>
        <w:jc w:val="both"/>
        <w:rPr>
          <w:sz w:val="28"/>
          <w:szCs w:val="28"/>
        </w:rPr>
      </w:pPr>
    </w:p>
    <w:p w:rsidR="00386407" w:rsidRDefault="00386407" w:rsidP="00652BCC">
      <w:pPr>
        <w:jc w:val="both"/>
        <w:rPr>
          <w:sz w:val="28"/>
          <w:szCs w:val="28"/>
        </w:rPr>
      </w:pPr>
    </w:p>
    <w:p w:rsidR="00991F44" w:rsidRDefault="00991F44" w:rsidP="00652BCC">
      <w:pPr>
        <w:jc w:val="center"/>
        <w:rPr>
          <w:sz w:val="28"/>
          <w:szCs w:val="28"/>
        </w:rPr>
      </w:pPr>
    </w:p>
    <w:p w:rsidR="00991F44" w:rsidRDefault="00991F44" w:rsidP="00652BCC">
      <w:pPr>
        <w:jc w:val="center"/>
        <w:rPr>
          <w:sz w:val="28"/>
          <w:szCs w:val="28"/>
        </w:rPr>
      </w:pPr>
    </w:p>
    <w:p w:rsidR="00991F44" w:rsidRDefault="00991F44" w:rsidP="00652BCC">
      <w:pPr>
        <w:jc w:val="center"/>
        <w:rPr>
          <w:sz w:val="28"/>
          <w:szCs w:val="28"/>
        </w:rPr>
      </w:pPr>
      <w:r>
        <w:rPr>
          <w:sz w:val="28"/>
          <w:szCs w:val="28"/>
        </w:rPr>
        <w:t>СОДЕРЖАНИЕ:</w:t>
      </w:r>
    </w:p>
    <w:p w:rsidR="00991F44" w:rsidRDefault="00991F44" w:rsidP="00652BCC">
      <w:pPr>
        <w:pStyle w:val="a3"/>
        <w:rPr>
          <w:sz w:val="28"/>
          <w:szCs w:val="28"/>
        </w:rPr>
      </w:pPr>
      <w:r>
        <w:rPr>
          <w:sz w:val="28"/>
          <w:szCs w:val="28"/>
        </w:rPr>
        <w:t>ВЕСТНИК</w:t>
      </w:r>
    </w:p>
    <w:p w:rsidR="00991F44" w:rsidRPr="00BA7725" w:rsidRDefault="00991F44" w:rsidP="00652BCC">
      <w:pPr>
        <w:jc w:val="center"/>
        <w:rPr>
          <w:b/>
          <w:sz w:val="28"/>
          <w:szCs w:val="28"/>
        </w:rPr>
      </w:pPr>
      <w:r w:rsidRPr="00BA7725">
        <w:rPr>
          <w:b/>
          <w:sz w:val="28"/>
          <w:szCs w:val="28"/>
        </w:rPr>
        <w:t>МУНИЦИПАЛЬНЫХ ПРАВОВЫХ АКТОВ</w:t>
      </w:r>
    </w:p>
    <w:p w:rsidR="00991F44" w:rsidRPr="00BA7725" w:rsidRDefault="00991F44" w:rsidP="00652BCC">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652BCC">
      <w:pPr>
        <w:jc w:val="center"/>
        <w:rPr>
          <w:b/>
          <w:sz w:val="28"/>
          <w:szCs w:val="28"/>
        </w:rPr>
      </w:pPr>
      <w:r w:rsidRPr="00BA7725">
        <w:rPr>
          <w:b/>
          <w:sz w:val="28"/>
          <w:szCs w:val="28"/>
        </w:rPr>
        <w:t>ПОВОРИНСКОГО МУНИЦИПАЛЬНОГО РАЙОНА</w:t>
      </w:r>
    </w:p>
    <w:p w:rsidR="00991F44" w:rsidRPr="00BA7725" w:rsidRDefault="00991F44" w:rsidP="00652BCC">
      <w:pPr>
        <w:jc w:val="center"/>
        <w:rPr>
          <w:b/>
          <w:sz w:val="28"/>
          <w:szCs w:val="28"/>
        </w:rPr>
      </w:pPr>
      <w:r w:rsidRPr="00BA7725">
        <w:rPr>
          <w:b/>
          <w:sz w:val="28"/>
          <w:szCs w:val="28"/>
        </w:rPr>
        <w:t>ВОРОНЕЖСКОЙ ОБЛАСТИ</w:t>
      </w:r>
    </w:p>
    <w:p w:rsidR="00991F44" w:rsidRDefault="00F462FE" w:rsidP="00652BCC">
      <w:pPr>
        <w:pStyle w:val="a3"/>
        <w:rPr>
          <w:sz w:val="28"/>
          <w:szCs w:val="28"/>
        </w:rPr>
      </w:pPr>
      <w:r>
        <w:rPr>
          <w:sz w:val="28"/>
          <w:szCs w:val="28"/>
        </w:rPr>
        <w:t xml:space="preserve">от </w:t>
      </w:r>
      <w:r w:rsidR="00386407">
        <w:rPr>
          <w:sz w:val="28"/>
          <w:szCs w:val="28"/>
        </w:rPr>
        <w:t>28.11.2024</w:t>
      </w:r>
      <w:r>
        <w:rPr>
          <w:sz w:val="28"/>
          <w:szCs w:val="28"/>
        </w:rPr>
        <w:t xml:space="preserve"> г. №3</w:t>
      </w:r>
    </w:p>
    <w:p w:rsidR="00991F44" w:rsidRDefault="00991F44" w:rsidP="00652BCC">
      <w:pPr>
        <w:pStyle w:val="a3"/>
        <w:jc w:val="both"/>
        <w:rPr>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00"/>
        <w:gridCol w:w="4275"/>
        <w:gridCol w:w="1992"/>
      </w:tblGrid>
      <w:tr w:rsidR="00652BCC" w:rsidRPr="004459A6" w:rsidTr="00652BCC">
        <w:tc>
          <w:tcPr>
            <w:tcW w:w="772" w:type="dxa"/>
            <w:tcBorders>
              <w:top w:val="single" w:sz="4" w:space="0" w:color="auto"/>
              <w:left w:val="single" w:sz="4" w:space="0" w:color="auto"/>
              <w:bottom w:val="single" w:sz="4" w:space="0" w:color="auto"/>
              <w:right w:val="single" w:sz="4" w:space="0" w:color="auto"/>
            </w:tcBorders>
            <w:hideMark/>
          </w:tcPr>
          <w:p w:rsidR="00991F44" w:rsidRPr="004459A6" w:rsidRDefault="00991F44" w:rsidP="00652BCC">
            <w:pPr>
              <w:jc w:val="both"/>
              <w:rPr>
                <w:sz w:val="24"/>
                <w:szCs w:val="24"/>
                <w:lang w:eastAsia="en-US"/>
              </w:rPr>
            </w:pPr>
            <w:r w:rsidRPr="004459A6">
              <w:rPr>
                <w:sz w:val="24"/>
                <w:szCs w:val="24"/>
                <w:lang w:eastAsia="en-US"/>
              </w:rPr>
              <w:t>№</w:t>
            </w:r>
          </w:p>
          <w:p w:rsidR="00991F44" w:rsidRPr="004459A6" w:rsidRDefault="00991F44" w:rsidP="00652BCC">
            <w:pPr>
              <w:jc w:val="both"/>
              <w:rPr>
                <w:sz w:val="24"/>
                <w:szCs w:val="24"/>
                <w:lang w:eastAsia="en-US"/>
              </w:rPr>
            </w:pPr>
            <w:proofErr w:type="spellStart"/>
            <w:r w:rsidRPr="004459A6">
              <w:rPr>
                <w:sz w:val="24"/>
                <w:szCs w:val="24"/>
                <w:lang w:eastAsia="en-US"/>
              </w:rPr>
              <w:t>п.п</w:t>
            </w:r>
            <w:proofErr w:type="spellEnd"/>
            <w:r w:rsidRPr="004459A6">
              <w:rPr>
                <w:sz w:val="24"/>
                <w:szCs w:val="24"/>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991F44" w:rsidRPr="004459A6" w:rsidRDefault="00991F44" w:rsidP="00652BCC">
            <w:pPr>
              <w:jc w:val="both"/>
              <w:rPr>
                <w:sz w:val="24"/>
                <w:szCs w:val="24"/>
                <w:lang w:eastAsia="en-US"/>
              </w:rPr>
            </w:pPr>
            <w:r w:rsidRPr="004459A6">
              <w:rPr>
                <w:sz w:val="24"/>
                <w:szCs w:val="24"/>
                <w:lang w:eastAsia="en-US"/>
              </w:rPr>
              <w:t>Вид, дата принятия,</w:t>
            </w:r>
          </w:p>
          <w:p w:rsidR="00991F44" w:rsidRPr="004459A6" w:rsidRDefault="00991F44" w:rsidP="00652BCC">
            <w:pPr>
              <w:jc w:val="both"/>
              <w:rPr>
                <w:sz w:val="24"/>
                <w:szCs w:val="24"/>
                <w:lang w:eastAsia="en-US"/>
              </w:rPr>
            </w:pPr>
            <w:r w:rsidRPr="004459A6">
              <w:rPr>
                <w:sz w:val="24"/>
                <w:szCs w:val="24"/>
                <w:lang w:eastAsia="en-US"/>
              </w:rPr>
              <w:t>номер</w:t>
            </w:r>
          </w:p>
          <w:p w:rsidR="00991F44" w:rsidRPr="004459A6" w:rsidRDefault="00991F44" w:rsidP="00652BCC">
            <w:pPr>
              <w:jc w:val="both"/>
              <w:rPr>
                <w:sz w:val="24"/>
                <w:szCs w:val="24"/>
                <w:lang w:eastAsia="en-US"/>
              </w:rPr>
            </w:pPr>
            <w:r w:rsidRPr="004459A6">
              <w:rPr>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991F44" w:rsidRPr="004459A6" w:rsidRDefault="00991F44" w:rsidP="00652BCC">
            <w:pPr>
              <w:jc w:val="both"/>
              <w:rPr>
                <w:sz w:val="24"/>
                <w:szCs w:val="24"/>
                <w:lang w:eastAsia="en-US"/>
              </w:rPr>
            </w:pPr>
            <w:r w:rsidRPr="004459A6">
              <w:rPr>
                <w:sz w:val="24"/>
                <w:szCs w:val="24"/>
                <w:lang w:eastAsia="en-US"/>
              </w:rPr>
              <w:t>Полное название НПА</w:t>
            </w:r>
          </w:p>
        </w:tc>
        <w:tc>
          <w:tcPr>
            <w:tcW w:w="1992" w:type="dxa"/>
            <w:tcBorders>
              <w:top w:val="single" w:sz="4" w:space="0" w:color="auto"/>
              <w:left w:val="single" w:sz="4" w:space="0" w:color="auto"/>
              <w:bottom w:val="single" w:sz="4" w:space="0" w:color="auto"/>
              <w:right w:val="single" w:sz="4" w:space="0" w:color="auto"/>
            </w:tcBorders>
            <w:hideMark/>
          </w:tcPr>
          <w:p w:rsidR="00991F44" w:rsidRPr="004459A6" w:rsidRDefault="00991F44" w:rsidP="00652BCC">
            <w:pPr>
              <w:jc w:val="both"/>
              <w:rPr>
                <w:sz w:val="24"/>
                <w:szCs w:val="24"/>
                <w:lang w:eastAsia="en-US"/>
              </w:rPr>
            </w:pPr>
            <w:r w:rsidRPr="004459A6">
              <w:rPr>
                <w:sz w:val="24"/>
                <w:szCs w:val="24"/>
                <w:lang w:eastAsia="en-US"/>
              </w:rPr>
              <w:t>Стр.</w:t>
            </w:r>
          </w:p>
        </w:tc>
      </w:tr>
      <w:tr w:rsidR="00652BCC" w:rsidRPr="004459A6" w:rsidTr="00652BCC">
        <w:tc>
          <w:tcPr>
            <w:tcW w:w="772" w:type="dxa"/>
            <w:tcBorders>
              <w:top w:val="single" w:sz="4" w:space="0" w:color="auto"/>
              <w:left w:val="single" w:sz="4" w:space="0" w:color="auto"/>
              <w:bottom w:val="single" w:sz="4" w:space="0" w:color="auto"/>
              <w:right w:val="single" w:sz="4" w:space="0" w:color="auto"/>
            </w:tcBorders>
          </w:tcPr>
          <w:p w:rsidR="009C3CFD" w:rsidRPr="005A0D37" w:rsidRDefault="00B457E4" w:rsidP="00652BCC">
            <w:pPr>
              <w:pStyle w:val="a9"/>
              <w:numPr>
                <w:ilvl w:val="0"/>
                <w:numId w:val="1"/>
              </w:numPr>
              <w:ind w:left="0"/>
              <w:jc w:val="both"/>
              <w:rPr>
                <w:sz w:val="24"/>
                <w:szCs w:val="24"/>
                <w:lang w:eastAsia="en-US"/>
              </w:rPr>
            </w:pPr>
            <w:r>
              <w:rPr>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hideMark/>
          </w:tcPr>
          <w:p w:rsidR="009C3CFD" w:rsidRPr="004459A6" w:rsidRDefault="00386407" w:rsidP="00652BCC">
            <w:pPr>
              <w:jc w:val="both"/>
              <w:rPr>
                <w:sz w:val="24"/>
                <w:szCs w:val="24"/>
                <w:lang w:eastAsia="en-US"/>
              </w:rPr>
            </w:pPr>
            <w:r>
              <w:rPr>
                <w:sz w:val="24"/>
                <w:szCs w:val="24"/>
                <w:lang w:eastAsia="en-US"/>
              </w:rPr>
              <w:t>Решение СНД Мазурского сельского поселения от 28.11.2024 №27</w:t>
            </w:r>
          </w:p>
        </w:tc>
        <w:tc>
          <w:tcPr>
            <w:tcW w:w="4275" w:type="dxa"/>
            <w:tcBorders>
              <w:top w:val="single" w:sz="4" w:space="0" w:color="auto"/>
              <w:left w:val="single" w:sz="4" w:space="0" w:color="auto"/>
              <w:bottom w:val="single" w:sz="4" w:space="0" w:color="auto"/>
              <w:right w:val="single" w:sz="4" w:space="0" w:color="auto"/>
            </w:tcBorders>
          </w:tcPr>
          <w:p w:rsidR="00386407" w:rsidRPr="00386407" w:rsidRDefault="00386407" w:rsidP="00652BCC">
            <w:pPr>
              <w:ind w:right="165"/>
              <w:jc w:val="both"/>
              <w:rPr>
                <w:bCs/>
              </w:rPr>
            </w:pPr>
            <w:r w:rsidRPr="00386407">
              <w:rPr>
                <w:bCs/>
              </w:rPr>
              <w:t xml:space="preserve">Об утверждении проекта решения «О бюджете Мазурского сельского поселения на 2025 год и на плановый период 2026 и 2027 годов» </w:t>
            </w:r>
          </w:p>
          <w:p w:rsidR="009C3CFD" w:rsidRPr="00386407" w:rsidRDefault="009C3CFD" w:rsidP="00652BCC">
            <w:pPr>
              <w:pStyle w:val="Title"/>
              <w:spacing w:before="0" w:after="0"/>
              <w:ind w:firstLine="0"/>
              <w:jc w:val="both"/>
              <w:rPr>
                <w:rFonts w:ascii="Times New Roman" w:hAnsi="Times New Roman" w:cs="Times New Roman"/>
                <w:b w:val="0"/>
                <w:sz w:val="22"/>
                <w:szCs w:val="22"/>
              </w:rPr>
            </w:pPr>
          </w:p>
        </w:tc>
        <w:tc>
          <w:tcPr>
            <w:tcW w:w="1992" w:type="dxa"/>
            <w:tcBorders>
              <w:top w:val="single" w:sz="4" w:space="0" w:color="auto"/>
              <w:left w:val="single" w:sz="4" w:space="0" w:color="auto"/>
              <w:bottom w:val="single" w:sz="4" w:space="0" w:color="auto"/>
              <w:right w:val="single" w:sz="4" w:space="0" w:color="auto"/>
            </w:tcBorders>
          </w:tcPr>
          <w:p w:rsidR="009C3CFD" w:rsidRDefault="009C3CFD" w:rsidP="00652BCC">
            <w:pPr>
              <w:jc w:val="both"/>
              <w:rPr>
                <w:sz w:val="24"/>
                <w:szCs w:val="24"/>
                <w:lang w:eastAsia="en-US"/>
              </w:rPr>
            </w:pPr>
          </w:p>
          <w:p w:rsidR="00386407" w:rsidRPr="004459A6" w:rsidRDefault="00386407" w:rsidP="00652BCC">
            <w:pPr>
              <w:jc w:val="both"/>
              <w:rPr>
                <w:sz w:val="24"/>
                <w:szCs w:val="24"/>
                <w:lang w:eastAsia="en-US"/>
              </w:rPr>
            </w:pPr>
            <w:r>
              <w:rPr>
                <w:sz w:val="24"/>
                <w:szCs w:val="24"/>
                <w:lang w:eastAsia="en-US"/>
              </w:rPr>
              <w:t>3</w:t>
            </w:r>
          </w:p>
        </w:tc>
      </w:tr>
      <w:tr w:rsidR="00386407" w:rsidRPr="004459A6" w:rsidTr="00652BCC">
        <w:tc>
          <w:tcPr>
            <w:tcW w:w="772" w:type="dxa"/>
            <w:tcBorders>
              <w:top w:val="single" w:sz="4" w:space="0" w:color="auto"/>
              <w:left w:val="single" w:sz="4" w:space="0" w:color="auto"/>
              <w:bottom w:val="single" w:sz="4" w:space="0" w:color="auto"/>
              <w:right w:val="single" w:sz="4" w:space="0" w:color="auto"/>
            </w:tcBorders>
          </w:tcPr>
          <w:p w:rsidR="00386407" w:rsidRPr="005A0D37" w:rsidRDefault="00B457E4" w:rsidP="00652BCC">
            <w:pPr>
              <w:pStyle w:val="a9"/>
              <w:numPr>
                <w:ilvl w:val="0"/>
                <w:numId w:val="1"/>
              </w:numPr>
              <w:ind w:left="0"/>
              <w:jc w:val="both"/>
              <w:rPr>
                <w:sz w:val="24"/>
                <w:szCs w:val="24"/>
                <w:lang w:eastAsia="en-US"/>
              </w:rPr>
            </w:pPr>
            <w:r>
              <w:rPr>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tcPr>
          <w:p w:rsidR="00386407" w:rsidRDefault="00386407" w:rsidP="00652BCC">
            <w:pPr>
              <w:jc w:val="both"/>
              <w:rPr>
                <w:sz w:val="24"/>
                <w:szCs w:val="24"/>
                <w:lang w:eastAsia="en-US"/>
              </w:rPr>
            </w:pPr>
            <w:r>
              <w:rPr>
                <w:sz w:val="24"/>
                <w:szCs w:val="24"/>
                <w:lang w:eastAsia="en-US"/>
              </w:rPr>
              <w:t>Решение СНД Мазурского сельского поселения от 28.11.2024 №</w:t>
            </w:r>
            <w:r>
              <w:rPr>
                <w:sz w:val="24"/>
                <w:szCs w:val="24"/>
                <w:lang w:eastAsia="en-US"/>
              </w:rPr>
              <w:t>28</w:t>
            </w:r>
          </w:p>
        </w:tc>
        <w:tc>
          <w:tcPr>
            <w:tcW w:w="4275" w:type="dxa"/>
            <w:tcBorders>
              <w:top w:val="single" w:sz="4" w:space="0" w:color="auto"/>
              <w:left w:val="single" w:sz="4" w:space="0" w:color="auto"/>
              <w:bottom w:val="single" w:sz="4" w:space="0" w:color="auto"/>
              <w:right w:val="single" w:sz="4" w:space="0" w:color="auto"/>
            </w:tcBorders>
          </w:tcPr>
          <w:p w:rsidR="00386407" w:rsidRPr="00386407" w:rsidRDefault="00386407" w:rsidP="00652BCC">
            <w:pPr>
              <w:jc w:val="both"/>
            </w:pPr>
            <w:r w:rsidRPr="00386407">
              <w:t xml:space="preserve">О внесении изменений в  решение  от </w:t>
            </w:r>
            <w:r w:rsidRPr="00386407">
              <w:rPr>
                <w:bCs/>
                <w:color w:val="000000"/>
                <w:sz w:val="22"/>
                <w:szCs w:val="22"/>
                <w:shd w:val="clear" w:color="auto" w:fill="FFFFFF"/>
              </w:rPr>
              <w:t>27.12.2023г  №41</w:t>
            </w:r>
            <w:r w:rsidRPr="00386407">
              <w:t xml:space="preserve"> «О бюджете Мазурского сельского                            поселения на 2024 год и плановый период 2025 и 2026 годов»</w:t>
            </w:r>
          </w:p>
          <w:p w:rsidR="00386407" w:rsidRPr="00386407" w:rsidRDefault="00386407" w:rsidP="00652BCC">
            <w:pPr>
              <w:pStyle w:val="Title"/>
              <w:spacing w:before="0" w:after="0"/>
              <w:ind w:firstLine="0"/>
              <w:jc w:val="both"/>
              <w:rPr>
                <w:rFonts w:ascii="Times New Roman" w:hAnsi="Times New Roman" w:cs="Times New Roman"/>
                <w:b w:val="0"/>
                <w:sz w:val="22"/>
                <w:szCs w:val="22"/>
              </w:rPr>
            </w:pPr>
          </w:p>
        </w:tc>
        <w:tc>
          <w:tcPr>
            <w:tcW w:w="1992" w:type="dxa"/>
            <w:tcBorders>
              <w:top w:val="single" w:sz="4" w:space="0" w:color="auto"/>
              <w:left w:val="single" w:sz="4" w:space="0" w:color="auto"/>
              <w:bottom w:val="single" w:sz="4" w:space="0" w:color="auto"/>
              <w:right w:val="single" w:sz="4" w:space="0" w:color="auto"/>
            </w:tcBorders>
          </w:tcPr>
          <w:p w:rsidR="00386407" w:rsidRPr="004459A6" w:rsidRDefault="00B457E4" w:rsidP="00652BCC">
            <w:pPr>
              <w:jc w:val="both"/>
              <w:rPr>
                <w:sz w:val="24"/>
                <w:szCs w:val="24"/>
                <w:lang w:eastAsia="en-US"/>
              </w:rPr>
            </w:pPr>
            <w:r>
              <w:rPr>
                <w:sz w:val="24"/>
                <w:szCs w:val="24"/>
                <w:lang w:eastAsia="en-US"/>
              </w:rPr>
              <w:t>42</w:t>
            </w:r>
          </w:p>
        </w:tc>
      </w:tr>
    </w:tbl>
    <w:p w:rsidR="00991F44" w:rsidRPr="004459A6" w:rsidRDefault="00991F44" w:rsidP="00652BCC">
      <w:pPr>
        <w:pStyle w:val="a3"/>
        <w:jc w:val="both"/>
        <w:rPr>
          <w:sz w:val="24"/>
          <w:szCs w:val="24"/>
        </w:rPr>
      </w:pPr>
    </w:p>
    <w:p w:rsidR="00991F44" w:rsidRPr="004459A6" w:rsidRDefault="00991F44" w:rsidP="00652BCC">
      <w:pPr>
        <w:pStyle w:val="a3"/>
        <w:jc w:val="both"/>
        <w:rPr>
          <w:sz w:val="24"/>
          <w:szCs w:val="24"/>
        </w:rPr>
      </w:pPr>
    </w:p>
    <w:p w:rsidR="00991F44" w:rsidRPr="004459A6" w:rsidRDefault="00991F44" w:rsidP="00652BCC">
      <w:pPr>
        <w:pStyle w:val="a3"/>
        <w:jc w:val="both"/>
        <w:rPr>
          <w:sz w:val="24"/>
          <w:szCs w:val="24"/>
        </w:rPr>
      </w:pPr>
    </w:p>
    <w:p w:rsidR="00991F44" w:rsidRPr="004459A6" w:rsidRDefault="00991F44" w:rsidP="00652BCC">
      <w:pPr>
        <w:pStyle w:val="a3"/>
        <w:jc w:val="both"/>
        <w:rPr>
          <w:sz w:val="24"/>
          <w:szCs w:val="24"/>
        </w:rPr>
      </w:pPr>
    </w:p>
    <w:p w:rsidR="00991F44" w:rsidRPr="004459A6" w:rsidRDefault="00991F44" w:rsidP="00652BCC">
      <w:pPr>
        <w:pStyle w:val="a3"/>
        <w:jc w:val="both"/>
        <w:rPr>
          <w:sz w:val="24"/>
          <w:szCs w:val="24"/>
        </w:rPr>
      </w:pPr>
    </w:p>
    <w:p w:rsidR="00991F44" w:rsidRPr="004459A6" w:rsidRDefault="00991F44" w:rsidP="00652BCC">
      <w:pPr>
        <w:pStyle w:val="a3"/>
        <w:jc w:val="both"/>
        <w:rPr>
          <w:sz w:val="24"/>
          <w:szCs w:val="24"/>
        </w:rPr>
      </w:pPr>
    </w:p>
    <w:p w:rsidR="00991F44" w:rsidRPr="004459A6" w:rsidRDefault="00991F44" w:rsidP="00652BCC">
      <w:pPr>
        <w:pStyle w:val="a3"/>
        <w:jc w:val="both"/>
        <w:rPr>
          <w:sz w:val="24"/>
          <w:szCs w:val="24"/>
        </w:rPr>
      </w:pPr>
    </w:p>
    <w:p w:rsidR="00991F44" w:rsidRPr="004459A6" w:rsidRDefault="00991F44" w:rsidP="00652BCC">
      <w:pPr>
        <w:pStyle w:val="a3"/>
        <w:jc w:val="both"/>
        <w:rPr>
          <w:sz w:val="24"/>
          <w:szCs w:val="24"/>
        </w:rPr>
      </w:pPr>
    </w:p>
    <w:p w:rsidR="00991F44" w:rsidRDefault="00991F44"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386407" w:rsidRDefault="00386407" w:rsidP="00652BCC">
      <w:pPr>
        <w:pStyle w:val="af5"/>
        <w:jc w:val="left"/>
        <w:rPr>
          <w:sz w:val="22"/>
          <w:szCs w:val="22"/>
        </w:rPr>
      </w:pPr>
    </w:p>
    <w:p w:rsidR="00386407" w:rsidRDefault="00386407" w:rsidP="00652BCC">
      <w:pPr>
        <w:tabs>
          <w:tab w:val="left" w:pos="5400"/>
        </w:tabs>
        <w:jc w:val="center"/>
        <w:rPr>
          <w:b/>
        </w:rPr>
      </w:pPr>
      <w:r>
        <w:rPr>
          <w:b/>
        </w:rPr>
        <w:lastRenderedPageBreak/>
        <w:t>СОВЕТ НАРОДНЫХ ДЕПУТАТОВ</w:t>
      </w:r>
    </w:p>
    <w:p w:rsidR="00386407" w:rsidRDefault="00386407" w:rsidP="00652BCC">
      <w:pPr>
        <w:jc w:val="center"/>
        <w:rPr>
          <w:b/>
        </w:rPr>
      </w:pPr>
      <w:r>
        <w:rPr>
          <w:b/>
        </w:rPr>
        <w:t>МАЗУРСКОГО СЕЛЬСКОГО ПОСЕЛЕНИЯ</w:t>
      </w:r>
    </w:p>
    <w:p w:rsidR="00386407" w:rsidRDefault="00386407" w:rsidP="00652BCC">
      <w:pPr>
        <w:jc w:val="center"/>
        <w:rPr>
          <w:b/>
        </w:rPr>
      </w:pPr>
      <w:r>
        <w:rPr>
          <w:b/>
        </w:rPr>
        <w:t>ПОВОРИНСКОГО МУНИЦИПАЛЬНОГО РАЙОНА</w:t>
      </w:r>
    </w:p>
    <w:p w:rsidR="00386407" w:rsidRDefault="00386407" w:rsidP="00652BCC">
      <w:pPr>
        <w:jc w:val="center"/>
        <w:rPr>
          <w:b/>
        </w:rPr>
      </w:pPr>
      <w:r>
        <w:rPr>
          <w:b/>
        </w:rPr>
        <w:t>ВОРОНЕЖСКОЙ ОБЛАСТИ</w:t>
      </w:r>
    </w:p>
    <w:p w:rsidR="00386407" w:rsidRDefault="00386407" w:rsidP="00652BCC">
      <w:pPr>
        <w:jc w:val="center"/>
        <w:rPr>
          <w:b/>
        </w:rPr>
      </w:pPr>
    </w:p>
    <w:p w:rsidR="00386407" w:rsidRPr="00652BCC" w:rsidRDefault="00386407" w:rsidP="00652BCC">
      <w:pPr>
        <w:jc w:val="center"/>
        <w:rPr>
          <w:b/>
        </w:rPr>
      </w:pPr>
      <w:r>
        <w:rPr>
          <w:b/>
        </w:rPr>
        <w:t>РЕШЕНИЕ</w:t>
      </w:r>
    </w:p>
    <w:p w:rsidR="00386407" w:rsidRDefault="00386407" w:rsidP="00652BCC"/>
    <w:p w:rsidR="00386407" w:rsidRDefault="00386407" w:rsidP="00652BCC">
      <w:pPr>
        <w:ind w:right="5243" w:firstLine="567"/>
        <w:rPr>
          <w:b/>
        </w:rPr>
      </w:pPr>
      <w:r>
        <w:rPr>
          <w:b/>
        </w:rPr>
        <w:t>от  28.11.2024г.                 №27</w:t>
      </w:r>
    </w:p>
    <w:p w:rsidR="00386407" w:rsidRDefault="00386407" w:rsidP="00652BCC">
      <w:pPr>
        <w:rPr>
          <w:bCs/>
        </w:rPr>
      </w:pPr>
    </w:p>
    <w:p w:rsidR="00386407" w:rsidRDefault="00386407" w:rsidP="00652BCC">
      <w:pPr>
        <w:ind w:right="3967"/>
        <w:jc w:val="both"/>
        <w:rPr>
          <w:b/>
          <w:bCs/>
        </w:rPr>
      </w:pPr>
      <w:r>
        <w:rPr>
          <w:b/>
          <w:bCs/>
        </w:rPr>
        <w:t xml:space="preserve">Об утверждении проекта решения «О бюджете Мазурского сельского поселения на 2025 год и на плановый период 2026 и 2027 годов» </w:t>
      </w:r>
    </w:p>
    <w:p w:rsidR="00386407" w:rsidRDefault="00386407" w:rsidP="00652BCC">
      <w:pPr>
        <w:jc w:val="both"/>
      </w:pPr>
    </w:p>
    <w:p w:rsidR="00386407" w:rsidRDefault="00386407" w:rsidP="00652BCC">
      <w:pPr>
        <w:jc w:val="both"/>
        <w:rPr>
          <w:sz w:val="28"/>
          <w:szCs w:val="28"/>
        </w:rPr>
      </w:pPr>
      <w:r>
        <w:t xml:space="preserve">                </w:t>
      </w:r>
      <w:r>
        <w:rPr>
          <w:sz w:val="28"/>
          <w:szCs w:val="28"/>
        </w:rPr>
        <w:t>В соответствии с Федеральным законом  Российской Федерации № 131- ФЗ от  06.10.2003 года «Об общих принципах местного самоуправления в Российской Федерации», со статьей 9 Бюджетного Кодекса РФ, Уставом Мазурского сельского поселения Поворинского муниципального района Воронежской области, Совет народных депутатов Мазурского сельского поселения Поворинского муниципального района Воронежской области</w:t>
      </w:r>
    </w:p>
    <w:p w:rsidR="00386407" w:rsidRDefault="00386407" w:rsidP="00652BCC">
      <w:pPr>
        <w:jc w:val="center"/>
        <w:rPr>
          <w:b/>
          <w:sz w:val="28"/>
          <w:szCs w:val="28"/>
        </w:rPr>
      </w:pPr>
      <w:r>
        <w:rPr>
          <w:b/>
          <w:sz w:val="28"/>
          <w:szCs w:val="28"/>
        </w:rPr>
        <w:t>РЕШИЛ:</w:t>
      </w:r>
    </w:p>
    <w:p w:rsidR="00386407" w:rsidRDefault="00386407" w:rsidP="00652BCC">
      <w:pPr>
        <w:jc w:val="both"/>
        <w:rPr>
          <w:bCs/>
          <w:sz w:val="28"/>
          <w:szCs w:val="28"/>
        </w:rPr>
      </w:pPr>
      <w:r>
        <w:rPr>
          <w:bCs/>
          <w:sz w:val="28"/>
          <w:szCs w:val="28"/>
        </w:rPr>
        <w:t>1</w:t>
      </w:r>
      <w:r>
        <w:rPr>
          <w:b/>
          <w:bCs/>
          <w:sz w:val="28"/>
          <w:szCs w:val="28"/>
        </w:rPr>
        <w:t>.</w:t>
      </w:r>
      <w:r>
        <w:rPr>
          <w:bCs/>
          <w:sz w:val="28"/>
          <w:szCs w:val="28"/>
        </w:rPr>
        <w:t xml:space="preserve"> Утвердить </w:t>
      </w:r>
      <w:r>
        <w:rPr>
          <w:b/>
          <w:bCs/>
          <w:sz w:val="28"/>
          <w:szCs w:val="28"/>
        </w:rPr>
        <w:t xml:space="preserve"> </w:t>
      </w:r>
      <w:r>
        <w:rPr>
          <w:bCs/>
          <w:sz w:val="28"/>
          <w:szCs w:val="28"/>
        </w:rPr>
        <w:t>проект решения «О бюджете Мазурского сельского поселения на 2025 год и на плановый период 2026 и 2027 годов» согласно приложению №1.</w:t>
      </w:r>
    </w:p>
    <w:p w:rsidR="00386407" w:rsidRDefault="00386407" w:rsidP="00652BCC">
      <w:pPr>
        <w:tabs>
          <w:tab w:val="left" w:pos="709"/>
        </w:tabs>
        <w:jc w:val="both"/>
        <w:rPr>
          <w:color w:val="000000"/>
          <w:sz w:val="28"/>
          <w:szCs w:val="28"/>
        </w:rPr>
      </w:pPr>
      <w:r>
        <w:rPr>
          <w:color w:val="000000"/>
          <w:sz w:val="28"/>
          <w:szCs w:val="28"/>
        </w:rPr>
        <w:t>2.Назначить публичные слушания по  обсуждению проекта решения «О бюджет</w:t>
      </w:r>
      <w:r>
        <w:rPr>
          <w:color w:val="000000"/>
          <w:sz w:val="28"/>
          <w:szCs w:val="28"/>
          <w:lang w:val="uk-UA"/>
        </w:rPr>
        <w:t>е</w:t>
      </w:r>
      <w:r>
        <w:rPr>
          <w:color w:val="000000"/>
          <w:sz w:val="28"/>
          <w:szCs w:val="28"/>
        </w:rPr>
        <w:t xml:space="preserve"> Мазурского сельского поселения Поворинского муниципального района Воронежской области на 2025 год и на плановый период 2026 и 2027 годов» </w:t>
      </w:r>
      <w:r>
        <w:rPr>
          <w:color w:val="000000"/>
          <w:sz w:val="28"/>
          <w:szCs w:val="28"/>
          <w:lang w:val="uk-UA"/>
        </w:rPr>
        <w:t xml:space="preserve">на </w:t>
      </w:r>
      <w:r>
        <w:rPr>
          <w:color w:val="000000"/>
          <w:sz w:val="28"/>
          <w:szCs w:val="28"/>
        </w:rPr>
        <w:t xml:space="preserve">25 декабря 2024 года в 14.00 часов в здании администрации Мазурского сельского поселения.                                                                                                                          </w:t>
      </w:r>
    </w:p>
    <w:p w:rsidR="00386407" w:rsidRDefault="00386407" w:rsidP="00652BCC">
      <w:pPr>
        <w:suppressAutoHyphens/>
        <w:jc w:val="both"/>
        <w:rPr>
          <w:sz w:val="28"/>
          <w:szCs w:val="28"/>
        </w:rPr>
      </w:pPr>
      <w:r>
        <w:rPr>
          <w:color w:val="000000"/>
          <w:sz w:val="28"/>
          <w:szCs w:val="28"/>
        </w:rPr>
        <w:t>3.</w:t>
      </w:r>
      <w:r>
        <w:rPr>
          <w:sz w:val="28"/>
          <w:szCs w:val="28"/>
        </w:rPr>
        <w:t xml:space="preserve"> Создать рабочую группу по проведению публичных слушаний в следующем составе: </w:t>
      </w:r>
    </w:p>
    <w:p w:rsidR="00386407" w:rsidRDefault="00386407" w:rsidP="00652BCC">
      <w:pPr>
        <w:suppressAutoHyphens/>
        <w:jc w:val="both"/>
        <w:rPr>
          <w:bCs/>
          <w:sz w:val="28"/>
          <w:szCs w:val="28"/>
        </w:rPr>
      </w:pPr>
      <w:r>
        <w:rPr>
          <w:bCs/>
          <w:sz w:val="28"/>
          <w:szCs w:val="28"/>
        </w:rPr>
        <w:t>Чигарев Д.В.- глава Мазурского сельского поселения</w:t>
      </w:r>
    </w:p>
    <w:p w:rsidR="00386407" w:rsidRDefault="00386407" w:rsidP="00652BCC">
      <w:pPr>
        <w:suppressAutoHyphens/>
        <w:jc w:val="both"/>
        <w:rPr>
          <w:bCs/>
          <w:sz w:val="28"/>
          <w:szCs w:val="28"/>
        </w:rPr>
      </w:pPr>
      <w:r>
        <w:rPr>
          <w:bCs/>
          <w:sz w:val="28"/>
          <w:szCs w:val="28"/>
        </w:rPr>
        <w:t>Балабанова С.А.- главный специалист администрации Мазурского сельского поселения</w:t>
      </w:r>
    </w:p>
    <w:p w:rsidR="00386407" w:rsidRDefault="00386407" w:rsidP="00652BCC">
      <w:pPr>
        <w:suppressAutoHyphens/>
        <w:jc w:val="both"/>
        <w:rPr>
          <w:bCs/>
          <w:sz w:val="28"/>
          <w:szCs w:val="28"/>
        </w:rPr>
      </w:pPr>
      <w:r>
        <w:rPr>
          <w:bCs/>
          <w:sz w:val="28"/>
          <w:szCs w:val="28"/>
        </w:rPr>
        <w:t>Егорова Л.В.-депутат СНД Мазурского сельского поселения</w:t>
      </w:r>
    </w:p>
    <w:p w:rsidR="00386407" w:rsidRDefault="00386407" w:rsidP="00652BCC">
      <w:pPr>
        <w:suppressAutoHyphens/>
        <w:jc w:val="both"/>
        <w:rPr>
          <w:bCs/>
          <w:sz w:val="28"/>
          <w:szCs w:val="28"/>
        </w:rPr>
      </w:pPr>
      <w:r>
        <w:rPr>
          <w:bCs/>
          <w:sz w:val="28"/>
          <w:szCs w:val="28"/>
        </w:rPr>
        <w:t>Васютинский И.Н.-депутат СНД Мазурского сельского поселения</w:t>
      </w:r>
    </w:p>
    <w:p w:rsidR="00386407" w:rsidRDefault="00386407" w:rsidP="00652BCC">
      <w:pPr>
        <w:suppressAutoHyphens/>
        <w:jc w:val="both"/>
        <w:rPr>
          <w:bCs/>
          <w:sz w:val="28"/>
          <w:szCs w:val="28"/>
        </w:rPr>
      </w:pPr>
      <w:r>
        <w:rPr>
          <w:bCs/>
          <w:sz w:val="28"/>
          <w:szCs w:val="28"/>
        </w:rPr>
        <w:t>Ярыгина В.И.- депутат СНД Мазурского сельского поселения</w:t>
      </w:r>
    </w:p>
    <w:p w:rsidR="00386407" w:rsidRDefault="00386407" w:rsidP="00652BCC">
      <w:pPr>
        <w:tabs>
          <w:tab w:val="left" w:pos="720"/>
        </w:tabs>
        <w:jc w:val="both"/>
        <w:rPr>
          <w:color w:val="000000"/>
          <w:sz w:val="28"/>
          <w:szCs w:val="28"/>
        </w:rPr>
      </w:pPr>
      <w:r>
        <w:rPr>
          <w:color w:val="000000"/>
          <w:sz w:val="28"/>
          <w:szCs w:val="28"/>
        </w:rPr>
        <w:t xml:space="preserve">4.Замечания и предложения принимаются до 24 декабря 2024 по адресу: Воронежская обл., Поворинский р-н, с.Мазурка, </w:t>
      </w:r>
      <w:proofErr w:type="spellStart"/>
      <w:r>
        <w:rPr>
          <w:color w:val="000000"/>
          <w:sz w:val="28"/>
          <w:szCs w:val="28"/>
        </w:rPr>
        <w:t>пл</w:t>
      </w:r>
      <w:proofErr w:type="gramStart"/>
      <w:r>
        <w:rPr>
          <w:color w:val="000000"/>
          <w:sz w:val="28"/>
          <w:szCs w:val="28"/>
        </w:rPr>
        <w:t>.Р</w:t>
      </w:r>
      <w:proofErr w:type="gramEnd"/>
      <w:r>
        <w:rPr>
          <w:color w:val="000000"/>
          <w:sz w:val="28"/>
          <w:szCs w:val="28"/>
        </w:rPr>
        <w:t>еволюции</w:t>
      </w:r>
      <w:proofErr w:type="spellEnd"/>
      <w:r>
        <w:rPr>
          <w:color w:val="000000"/>
          <w:sz w:val="28"/>
          <w:szCs w:val="28"/>
        </w:rPr>
        <w:t>, 25.</w:t>
      </w:r>
    </w:p>
    <w:p w:rsidR="00386407" w:rsidRPr="00532BB9" w:rsidRDefault="00386407" w:rsidP="00652BCC">
      <w:pPr>
        <w:pStyle w:val="a5"/>
        <w:jc w:val="both"/>
        <w:rPr>
          <w:rFonts w:eastAsia="Times New Roman"/>
          <w:sz w:val="26"/>
          <w:szCs w:val="26"/>
          <w:lang w:eastAsia="ru-RU"/>
        </w:rPr>
      </w:pPr>
      <w:r>
        <w:rPr>
          <w:color w:val="000000"/>
        </w:rPr>
        <w:t>5.</w:t>
      </w:r>
      <w:r w:rsidRPr="00461A2B">
        <w:t xml:space="preserve"> </w:t>
      </w:r>
      <w:r w:rsidRPr="00532BB9">
        <w:rPr>
          <w:rFonts w:eastAsia="Times New Roman"/>
          <w:lang w:eastAsia="ru-RU"/>
        </w:rPr>
        <w:t xml:space="preserve">Опубликовать настоящее </w:t>
      </w:r>
      <w:r>
        <w:rPr>
          <w:rFonts w:eastAsia="Times New Roman"/>
          <w:lang w:eastAsia="ru-RU"/>
        </w:rPr>
        <w:t>решен</w:t>
      </w:r>
      <w:r w:rsidRPr="00532BB9">
        <w:rPr>
          <w:rFonts w:eastAsia="Times New Roman"/>
          <w:lang w:eastAsia="ru-RU"/>
        </w:rPr>
        <w:t>ие в официальном периодическом печатном издании органов местного самоуправления поселения «Вестник Мазурского сельского поселения Поворинского муниципального района Воронежской области».</w:t>
      </w:r>
    </w:p>
    <w:p w:rsidR="00386407" w:rsidRDefault="00386407" w:rsidP="00652BCC">
      <w:pPr>
        <w:tabs>
          <w:tab w:val="left" w:pos="975"/>
        </w:tabs>
        <w:jc w:val="both"/>
        <w:rPr>
          <w:sz w:val="28"/>
          <w:szCs w:val="28"/>
        </w:rPr>
      </w:pPr>
      <w:r>
        <w:rPr>
          <w:sz w:val="28"/>
          <w:szCs w:val="28"/>
        </w:rPr>
        <w:t>Глава Мазурского сельского поселения                                Д.В.Чигарев</w:t>
      </w:r>
    </w:p>
    <w:p w:rsidR="00386407" w:rsidRDefault="00386407" w:rsidP="00652BCC">
      <w:pPr>
        <w:tabs>
          <w:tab w:val="left" w:pos="975"/>
        </w:tabs>
        <w:jc w:val="both"/>
        <w:rPr>
          <w:sz w:val="28"/>
          <w:szCs w:val="28"/>
        </w:rPr>
      </w:pPr>
    </w:p>
    <w:p w:rsidR="00386407" w:rsidRDefault="00386407" w:rsidP="00652BCC">
      <w:pPr>
        <w:pStyle w:val="af5"/>
        <w:rPr>
          <w:sz w:val="22"/>
          <w:szCs w:val="22"/>
        </w:rPr>
      </w:pPr>
    </w:p>
    <w:p w:rsidR="00386407" w:rsidRDefault="00386407" w:rsidP="00652BCC">
      <w:pPr>
        <w:pStyle w:val="af5"/>
        <w:rPr>
          <w:sz w:val="22"/>
          <w:szCs w:val="22"/>
        </w:rPr>
      </w:pPr>
    </w:p>
    <w:p w:rsidR="00386407" w:rsidRDefault="00386407" w:rsidP="00652BCC">
      <w:pPr>
        <w:pStyle w:val="af5"/>
        <w:jc w:val="right"/>
        <w:rPr>
          <w:sz w:val="22"/>
          <w:szCs w:val="22"/>
        </w:rPr>
      </w:pPr>
      <w:r>
        <w:rPr>
          <w:sz w:val="22"/>
          <w:szCs w:val="22"/>
        </w:rPr>
        <w:t xml:space="preserve">Приложение к решению </w:t>
      </w:r>
    </w:p>
    <w:p w:rsidR="00386407" w:rsidRDefault="00386407" w:rsidP="00652BCC">
      <w:pPr>
        <w:pStyle w:val="af5"/>
        <w:jc w:val="right"/>
        <w:rPr>
          <w:sz w:val="22"/>
          <w:szCs w:val="22"/>
        </w:rPr>
      </w:pPr>
      <w:r>
        <w:rPr>
          <w:sz w:val="22"/>
          <w:szCs w:val="22"/>
        </w:rPr>
        <w:t xml:space="preserve">Совета </w:t>
      </w:r>
      <w:proofErr w:type="gramStart"/>
      <w:r>
        <w:rPr>
          <w:sz w:val="22"/>
          <w:szCs w:val="22"/>
        </w:rPr>
        <w:t>народный</w:t>
      </w:r>
      <w:proofErr w:type="gramEnd"/>
      <w:r>
        <w:rPr>
          <w:sz w:val="22"/>
          <w:szCs w:val="22"/>
        </w:rPr>
        <w:t xml:space="preserve"> депутатов </w:t>
      </w:r>
    </w:p>
    <w:p w:rsidR="00386407" w:rsidRDefault="00386407" w:rsidP="00652BCC">
      <w:pPr>
        <w:pStyle w:val="af5"/>
        <w:jc w:val="right"/>
        <w:rPr>
          <w:sz w:val="22"/>
          <w:szCs w:val="22"/>
        </w:rPr>
      </w:pPr>
      <w:r>
        <w:rPr>
          <w:sz w:val="22"/>
          <w:szCs w:val="22"/>
        </w:rPr>
        <w:t>Мазурского сельского поселения</w:t>
      </w:r>
    </w:p>
    <w:p w:rsidR="00386407" w:rsidRDefault="00386407" w:rsidP="00652BCC">
      <w:pPr>
        <w:pStyle w:val="af5"/>
        <w:jc w:val="right"/>
        <w:rPr>
          <w:sz w:val="22"/>
          <w:szCs w:val="22"/>
        </w:rPr>
      </w:pPr>
      <w:r>
        <w:rPr>
          <w:sz w:val="22"/>
          <w:szCs w:val="22"/>
        </w:rPr>
        <w:t>от 28.11.2024 №27</w:t>
      </w:r>
    </w:p>
    <w:p w:rsidR="00386407" w:rsidRDefault="00386407" w:rsidP="00652BCC">
      <w:pPr>
        <w:pStyle w:val="af5"/>
        <w:rPr>
          <w:sz w:val="22"/>
          <w:szCs w:val="22"/>
        </w:rPr>
      </w:pPr>
    </w:p>
    <w:p w:rsidR="00386407" w:rsidRDefault="00386407" w:rsidP="00B457E4">
      <w:pPr>
        <w:pStyle w:val="af5"/>
        <w:ind w:firstLine="708"/>
        <w:rPr>
          <w:color w:val="FFFFFF" w:themeColor="background1"/>
          <w:sz w:val="22"/>
          <w:szCs w:val="22"/>
        </w:rPr>
      </w:pPr>
      <w:r>
        <w:rPr>
          <w:sz w:val="22"/>
          <w:szCs w:val="22"/>
        </w:rPr>
        <w:t xml:space="preserve">СОВЕТ НАРОДНЫХ ДЕПУТАТОВ                                </w:t>
      </w:r>
      <w:r>
        <w:rPr>
          <w:color w:val="FFFFFF" w:themeColor="background1"/>
          <w:sz w:val="22"/>
          <w:szCs w:val="22"/>
        </w:rPr>
        <w:t>ПРОЕКТ</w:t>
      </w:r>
    </w:p>
    <w:p w:rsidR="00386407" w:rsidRDefault="00386407" w:rsidP="00652BCC">
      <w:pPr>
        <w:pStyle w:val="af5"/>
        <w:rPr>
          <w:sz w:val="22"/>
          <w:szCs w:val="22"/>
        </w:rPr>
      </w:pPr>
      <w:r>
        <w:rPr>
          <w:sz w:val="22"/>
          <w:szCs w:val="22"/>
        </w:rPr>
        <w:t>МАЗУРСКОГО СЕЛЬСКОГО ПОСЕЛЕНИЯ</w:t>
      </w:r>
    </w:p>
    <w:p w:rsidR="00386407" w:rsidRDefault="00386407" w:rsidP="00652BCC">
      <w:pPr>
        <w:pStyle w:val="af5"/>
        <w:rPr>
          <w:sz w:val="22"/>
          <w:szCs w:val="22"/>
        </w:rPr>
      </w:pPr>
      <w:r>
        <w:rPr>
          <w:sz w:val="22"/>
          <w:szCs w:val="22"/>
        </w:rPr>
        <w:t>ПОВОРИНСКОГО МУНИЦИПАЛЬНОГО РАЙОНА</w:t>
      </w:r>
    </w:p>
    <w:p w:rsidR="00386407" w:rsidRDefault="00386407" w:rsidP="00652BCC">
      <w:pPr>
        <w:pStyle w:val="af5"/>
        <w:rPr>
          <w:sz w:val="22"/>
          <w:szCs w:val="22"/>
        </w:rPr>
      </w:pPr>
      <w:r>
        <w:rPr>
          <w:sz w:val="22"/>
          <w:szCs w:val="22"/>
        </w:rPr>
        <w:t>ВОРОНЕЖСКОЙ ОБЛАСТИ</w:t>
      </w:r>
    </w:p>
    <w:p w:rsidR="00386407" w:rsidRDefault="00386407" w:rsidP="00652BCC">
      <w:pPr>
        <w:pStyle w:val="af5"/>
        <w:rPr>
          <w:sz w:val="22"/>
          <w:szCs w:val="22"/>
        </w:rPr>
      </w:pPr>
    </w:p>
    <w:p w:rsidR="00386407" w:rsidRDefault="00386407" w:rsidP="00652BCC">
      <w:pPr>
        <w:pStyle w:val="af5"/>
        <w:rPr>
          <w:sz w:val="22"/>
          <w:szCs w:val="22"/>
        </w:rPr>
      </w:pPr>
      <w:bookmarkStart w:id="0" w:name="_GoBack"/>
      <w:bookmarkEnd w:id="0"/>
      <w:r>
        <w:rPr>
          <w:sz w:val="22"/>
          <w:szCs w:val="22"/>
        </w:rPr>
        <w:t>РЕШЕНИЕ</w:t>
      </w:r>
    </w:p>
    <w:p w:rsidR="00386407" w:rsidRDefault="00386407" w:rsidP="00652BCC">
      <w:pPr>
        <w:pStyle w:val="af5"/>
        <w:jc w:val="left"/>
        <w:rPr>
          <w:sz w:val="22"/>
          <w:szCs w:val="22"/>
        </w:rPr>
      </w:pPr>
      <w:r>
        <w:rPr>
          <w:bCs w:val="0"/>
          <w:color w:val="000000"/>
          <w:sz w:val="22"/>
          <w:szCs w:val="22"/>
          <w:shd w:val="clear" w:color="auto" w:fill="FFFFFF"/>
        </w:rPr>
        <w:t xml:space="preserve">От                </w:t>
      </w:r>
      <w:r w:rsidRPr="00B048B8">
        <w:rPr>
          <w:bCs w:val="0"/>
          <w:color w:val="000000"/>
          <w:sz w:val="22"/>
          <w:szCs w:val="22"/>
          <w:shd w:val="clear" w:color="auto" w:fill="FFFFFF"/>
        </w:rPr>
        <w:t>20</w:t>
      </w:r>
      <w:r>
        <w:rPr>
          <w:bCs w:val="0"/>
          <w:color w:val="000000"/>
          <w:sz w:val="22"/>
          <w:szCs w:val="22"/>
          <w:shd w:val="clear" w:color="auto" w:fill="FFFFFF"/>
        </w:rPr>
        <w:t xml:space="preserve">     г.   №</w:t>
      </w:r>
    </w:p>
    <w:p w:rsidR="00386407" w:rsidRDefault="00386407" w:rsidP="00652BCC">
      <w:pPr>
        <w:pStyle w:val="af5"/>
        <w:jc w:val="left"/>
        <w:rPr>
          <w:sz w:val="22"/>
          <w:szCs w:val="22"/>
        </w:rPr>
      </w:pPr>
      <w:r>
        <w:rPr>
          <w:sz w:val="22"/>
          <w:szCs w:val="22"/>
        </w:rPr>
        <w:t xml:space="preserve">О бюджете </w:t>
      </w:r>
      <w:proofErr w:type="gramStart"/>
      <w:r>
        <w:rPr>
          <w:sz w:val="22"/>
          <w:szCs w:val="22"/>
        </w:rPr>
        <w:t>Мазурского</w:t>
      </w:r>
      <w:proofErr w:type="gramEnd"/>
    </w:p>
    <w:p w:rsidR="00386407" w:rsidRDefault="00386407" w:rsidP="00652BCC">
      <w:pPr>
        <w:pStyle w:val="af5"/>
        <w:jc w:val="left"/>
        <w:rPr>
          <w:sz w:val="22"/>
          <w:szCs w:val="22"/>
        </w:rPr>
      </w:pPr>
      <w:r>
        <w:rPr>
          <w:sz w:val="22"/>
          <w:szCs w:val="22"/>
        </w:rPr>
        <w:t>сельского поселения на 2025 год</w:t>
      </w:r>
    </w:p>
    <w:p w:rsidR="00386407" w:rsidRDefault="00386407" w:rsidP="00652BCC">
      <w:pPr>
        <w:pStyle w:val="af5"/>
        <w:jc w:val="left"/>
        <w:rPr>
          <w:sz w:val="22"/>
          <w:szCs w:val="22"/>
        </w:rPr>
      </w:pPr>
      <w:r>
        <w:rPr>
          <w:sz w:val="22"/>
          <w:szCs w:val="22"/>
        </w:rPr>
        <w:t xml:space="preserve">и на плановый период 2026 и 2027 годов </w:t>
      </w:r>
    </w:p>
    <w:p w:rsidR="00386407" w:rsidRDefault="00386407" w:rsidP="00652BCC">
      <w:pPr>
        <w:pStyle w:val="11"/>
        <w:spacing w:after="0"/>
        <w:ind w:left="0" w:firstLine="0"/>
        <w:jc w:val="center"/>
        <w:rPr>
          <w:sz w:val="22"/>
          <w:szCs w:val="22"/>
        </w:rPr>
      </w:pPr>
      <w:r>
        <w:rPr>
          <w:b w:val="0"/>
          <w:sz w:val="22"/>
          <w:szCs w:val="22"/>
        </w:rPr>
        <w:t>Статья 1.</w:t>
      </w:r>
      <w:r>
        <w:rPr>
          <w:sz w:val="22"/>
          <w:szCs w:val="22"/>
        </w:rPr>
        <w:t xml:space="preserve"> Основные характеристики бюджета Мазурского сельского поселения</w:t>
      </w:r>
    </w:p>
    <w:p w:rsidR="00386407" w:rsidRDefault="00386407" w:rsidP="00652BCC">
      <w:pPr>
        <w:pStyle w:val="af5"/>
        <w:rPr>
          <w:sz w:val="22"/>
          <w:szCs w:val="22"/>
        </w:rPr>
      </w:pPr>
      <w:r>
        <w:rPr>
          <w:sz w:val="22"/>
          <w:szCs w:val="22"/>
        </w:rPr>
        <w:t>на 2025 год и на плановый период 2026 и 2027 годов</w:t>
      </w:r>
    </w:p>
    <w:p w:rsidR="00386407" w:rsidRDefault="00386407" w:rsidP="00652BCC">
      <w:pPr>
        <w:pStyle w:val="af5"/>
        <w:jc w:val="both"/>
        <w:rPr>
          <w:b w:val="0"/>
          <w:bCs w:val="0"/>
          <w:sz w:val="22"/>
          <w:szCs w:val="22"/>
        </w:rPr>
      </w:pPr>
      <w:r>
        <w:rPr>
          <w:bCs w:val="0"/>
          <w:sz w:val="22"/>
          <w:szCs w:val="22"/>
        </w:rPr>
        <w:t>1</w:t>
      </w:r>
      <w:r>
        <w:rPr>
          <w:b w:val="0"/>
          <w:bCs w:val="0"/>
          <w:sz w:val="22"/>
          <w:szCs w:val="22"/>
        </w:rPr>
        <w:t>.Утвердить основные характеристики бюджета Мазурского сельского поселения на 2025 год:</w:t>
      </w:r>
    </w:p>
    <w:p w:rsidR="00386407" w:rsidRDefault="00386407" w:rsidP="00652BCC">
      <w:pPr>
        <w:pStyle w:val="af5"/>
        <w:jc w:val="both"/>
        <w:rPr>
          <w:b w:val="0"/>
          <w:bCs w:val="0"/>
          <w:sz w:val="22"/>
          <w:szCs w:val="22"/>
        </w:rPr>
      </w:pPr>
      <w:r>
        <w:rPr>
          <w:b w:val="0"/>
          <w:bCs w:val="0"/>
          <w:sz w:val="22"/>
          <w:szCs w:val="22"/>
        </w:rPr>
        <w:t xml:space="preserve"> 1)прогнозируемый общий объем доходов бюджета Мазурского сельского поселения в сумме 12284,1 тыс. рублей, из них безвозмездные поступления из областного и районного бюджетов в сумме 10452,1 тыс. рублей, в том числе дотации в сумме 789,0 </w:t>
      </w:r>
      <w:proofErr w:type="spellStart"/>
      <w:r>
        <w:rPr>
          <w:b w:val="0"/>
          <w:bCs w:val="0"/>
          <w:sz w:val="22"/>
          <w:szCs w:val="22"/>
        </w:rPr>
        <w:t>тыс</w:t>
      </w:r>
      <w:proofErr w:type="gramStart"/>
      <w:r>
        <w:rPr>
          <w:b w:val="0"/>
          <w:bCs w:val="0"/>
          <w:sz w:val="22"/>
          <w:szCs w:val="22"/>
        </w:rPr>
        <w:t>.р</w:t>
      </w:r>
      <w:proofErr w:type="gramEnd"/>
      <w:r>
        <w:rPr>
          <w:b w:val="0"/>
          <w:bCs w:val="0"/>
          <w:sz w:val="22"/>
          <w:szCs w:val="22"/>
        </w:rPr>
        <w:t>ублей</w:t>
      </w:r>
      <w:proofErr w:type="spellEnd"/>
      <w:r>
        <w:rPr>
          <w:b w:val="0"/>
          <w:bCs w:val="0"/>
          <w:sz w:val="22"/>
          <w:szCs w:val="22"/>
        </w:rPr>
        <w:t>, субвенции 156,2 тыс. рублей, межбюджетные трансферты, имеющие целевое назначение в сумме 9506,9 тыс. рублей.</w:t>
      </w:r>
    </w:p>
    <w:p w:rsidR="00386407" w:rsidRDefault="00386407" w:rsidP="00652BCC">
      <w:pPr>
        <w:pStyle w:val="af5"/>
        <w:jc w:val="both"/>
        <w:rPr>
          <w:b w:val="0"/>
          <w:bCs w:val="0"/>
          <w:sz w:val="22"/>
          <w:szCs w:val="22"/>
        </w:rPr>
      </w:pPr>
      <w:r>
        <w:rPr>
          <w:b w:val="0"/>
          <w:bCs w:val="0"/>
          <w:sz w:val="22"/>
          <w:szCs w:val="22"/>
        </w:rPr>
        <w:t>2)общий объем расходов бюджета Мазурского сельского поселения в сумме 12284,1 тыс. рублей;</w:t>
      </w:r>
    </w:p>
    <w:p w:rsidR="00386407" w:rsidRDefault="00386407" w:rsidP="00652BCC">
      <w:pPr>
        <w:pStyle w:val="af5"/>
        <w:jc w:val="both"/>
        <w:rPr>
          <w:b w:val="0"/>
          <w:bCs w:val="0"/>
          <w:sz w:val="22"/>
          <w:szCs w:val="22"/>
        </w:rPr>
      </w:pPr>
      <w:r>
        <w:rPr>
          <w:bCs w:val="0"/>
          <w:sz w:val="22"/>
          <w:szCs w:val="22"/>
        </w:rPr>
        <w:t>2</w:t>
      </w:r>
      <w:r>
        <w:rPr>
          <w:b w:val="0"/>
          <w:bCs w:val="0"/>
          <w:sz w:val="22"/>
          <w:szCs w:val="22"/>
        </w:rPr>
        <w:t>.Утвердить основные характеристики бюджета Мазурского сельского поселения на 2026 год и на 2027 год:</w:t>
      </w:r>
    </w:p>
    <w:p w:rsidR="00386407" w:rsidRDefault="00386407" w:rsidP="00652BCC">
      <w:pPr>
        <w:pStyle w:val="af5"/>
        <w:jc w:val="both"/>
        <w:rPr>
          <w:b w:val="0"/>
          <w:bCs w:val="0"/>
          <w:sz w:val="22"/>
          <w:szCs w:val="22"/>
        </w:rPr>
      </w:pPr>
      <w:r>
        <w:rPr>
          <w:b w:val="0"/>
          <w:bCs w:val="0"/>
          <w:sz w:val="22"/>
          <w:szCs w:val="22"/>
        </w:rPr>
        <w:t xml:space="preserve">    1)прогнозируемый общий объем доходов бюджета Мазурского сельского поселения:</w:t>
      </w:r>
    </w:p>
    <w:p w:rsidR="00386407" w:rsidRDefault="00386407" w:rsidP="00652BCC">
      <w:pPr>
        <w:pStyle w:val="af5"/>
        <w:jc w:val="both"/>
        <w:rPr>
          <w:b w:val="0"/>
          <w:bCs w:val="0"/>
          <w:sz w:val="22"/>
          <w:szCs w:val="22"/>
        </w:rPr>
      </w:pPr>
      <w:proofErr w:type="gramStart"/>
      <w:r>
        <w:rPr>
          <w:b w:val="0"/>
          <w:bCs w:val="0"/>
          <w:sz w:val="22"/>
          <w:szCs w:val="22"/>
        </w:rPr>
        <w:t>-  на 2026 год в сумме 8315,3 тыс. рублей, из них безвозмездные поступления из областного и районного бюджетов в сумме 6336,3 тыс. рублей, в том числе дотации в сумме 801,8 тыс. рублей, субвенции 171,3 тыс. рублей, межбюджетные трансферты, имеющие целевое назначение в сумме 5363,2 тыс. рублей.</w:t>
      </w:r>
      <w:proofErr w:type="gramEnd"/>
    </w:p>
    <w:p w:rsidR="00386407" w:rsidRDefault="00386407" w:rsidP="00652BCC">
      <w:pPr>
        <w:pStyle w:val="af5"/>
        <w:jc w:val="both"/>
        <w:rPr>
          <w:b w:val="0"/>
          <w:bCs w:val="0"/>
          <w:sz w:val="22"/>
          <w:szCs w:val="22"/>
        </w:rPr>
      </w:pPr>
      <w:r>
        <w:rPr>
          <w:b w:val="0"/>
          <w:bCs w:val="0"/>
          <w:sz w:val="22"/>
          <w:szCs w:val="22"/>
        </w:rPr>
        <w:t xml:space="preserve">-  на 2027 год в суме 8849,1 тыс. рублей, из них безвозмездные поступления из областного и районного бюджетов в сумме 6839,1 </w:t>
      </w:r>
      <w:proofErr w:type="spellStart"/>
      <w:r>
        <w:rPr>
          <w:b w:val="0"/>
          <w:bCs w:val="0"/>
          <w:sz w:val="22"/>
          <w:szCs w:val="22"/>
        </w:rPr>
        <w:t>тыс</w:t>
      </w:r>
      <w:proofErr w:type="gramStart"/>
      <w:r>
        <w:rPr>
          <w:b w:val="0"/>
          <w:bCs w:val="0"/>
          <w:sz w:val="22"/>
          <w:szCs w:val="22"/>
        </w:rPr>
        <w:t>.р</w:t>
      </w:r>
      <w:proofErr w:type="gramEnd"/>
      <w:r>
        <w:rPr>
          <w:b w:val="0"/>
          <w:bCs w:val="0"/>
          <w:sz w:val="22"/>
          <w:szCs w:val="22"/>
        </w:rPr>
        <w:t>ублей</w:t>
      </w:r>
      <w:proofErr w:type="spellEnd"/>
      <w:r>
        <w:rPr>
          <w:b w:val="0"/>
          <w:bCs w:val="0"/>
          <w:sz w:val="22"/>
          <w:szCs w:val="22"/>
        </w:rPr>
        <w:t xml:space="preserve">, в том числе дотации  в сумме 873,4 </w:t>
      </w:r>
      <w:proofErr w:type="spellStart"/>
      <w:r>
        <w:rPr>
          <w:b w:val="0"/>
          <w:bCs w:val="0"/>
          <w:sz w:val="22"/>
          <w:szCs w:val="22"/>
        </w:rPr>
        <w:t>тыс.рублей</w:t>
      </w:r>
      <w:proofErr w:type="spellEnd"/>
      <w:r>
        <w:rPr>
          <w:b w:val="0"/>
          <w:bCs w:val="0"/>
          <w:sz w:val="22"/>
          <w:szCs w:val="22"/>
        </w:rPr>
        <w:t>, субвенции 177,5 тыс. рублей, межбюджетные трансферты, имеющие целевое назначение в сумме 5788,2 тыс. рублей.</w:t>
      </w:r>
    </w:p>
    <w:p w:rsidR="00386407" w:rsidRDefault="00386407" w:rsidP="00652BCC">
      <w:pPr>
        <w:pStyle w:val="af5"/>
        <w:jc w:val="both"/>
        <w:rPr>
          <w:b w:val="0"/>
          <w:spacing w:val="-6"/>
          <w:sz w:val="22"/>
          <w:szCs w:val="22"/>
        </w:rPr>
      </w:pPr>
      <w:r>
        <w:rPr>
          <w:b w:val="0"/>
          <w:spacing w:val="-6"/>
          <w:sz w:val="22"/>
          <w:szCs w:val="22"/>
        </w:rPr>
        <w:t xml:space="preserve">    2) общий объем расходов </w:t>
      </w:r>
      <w:r>
        <w:rPr>
          <w:b w:val="0"/>
          <w:bCs w:val="0"/>
          <w:sz w:val="22"/>
          <w:szCs w:val="22"/>
        </w:rPr>
        <w:t xml:space="preserve">бюджета Мазурского сельского поселения </w:t>
      </w:r>
      <w:r>
        <w:rPr>
          <w:b w:val="0"/>
          <w:spacing w:val="-6"/>
          <w:sz w:val="22"/>
          <w:szCs w:val="22"/>
        </w:rPr>
        <w:t>на 2026 год в сумме – 8315,3 тыс. рублей, в том числе условно утвержденные расходы в сумме – 69,5 тыс. рублей, и на 2027 год в сумме – 8849,1 тыс. рублей, в том числе условно утвержденные расходы в сумме 144,2 тыс. рублей.</w:t>
      </w:r>
    </w:p>
    <w:p w:rsidR="00386407" w:rsidRDefault="00386407" w:rsidP="00652BCC">
      <w:pPr>
        <w:pStyle w:val="af5"/>
        <w:rPr>
          <w:sz w:val="22"/>
          <w:szCs w:val="22"/>
        </w:rPr>
      </w:pPr>
      <w:r>
        <w:rPr>
          <w:b w:val="0"/>
          <w:sz w:val="22"/>
          <w:szCs w:val="22"/>
        </w:rPr>
        <w:t xml:space="preserve">    Статья 2.</w:t>
      </w:r>
      <w:r>
        <w:rPr>
          <w:sz w:val="22"/>
          <w:szCs w:val="22"/>
        </w:rPr>
        <w:t xml:space="preserve"> Поступление доходов бюджета Мазурского сельского поселения по кодам видов доходов, подвидов доходов на 2025 год и на плановый период 2026 и 2027 годов</w:t>
      </w:r>
    </w:p>
    <w:p w:rsidR="00386407" w:rsidRDefault="00386407" w:rsidP="00652BCC">
      <w:pPr>
        <w:ind w:firstLine="708"/>
        <w:rPr>
          <w:sz w:val="22"/>
          <w:szCs w:val="22"/>
        </w:rPr>
      </w:pPr>
      <w:r>
        <w:rPr>
          <w:sz w:val="22"/>
          <w:szCs w:val="22"/>
        </w:rPr>
        <w:t xml:space="preserve">Утвердить поступление доходов </w:t>
      </w:r>
      <w:r>
        <w:rPr>
          <w:bCs/>
          <w:sz w:val="22"/>
          <w:szCs w:val="22"/>
        </w:rPr>
        <w:t xml:space="preserve">Мазурского сельского поселения </w:t>
      </w:r>
      <w:r>
        <w:rPr>
          <w:sz w:val="22"/>
          <w:szCs w:val="22"/>
        </w:rPr>
        <w:t>по кодам видов доходов, подвидов доходов на 2025 год и на плановый период 2026 и 2027 годов согласно приложению 1 к</w:t>
      </w:r>
      <w:r>
        <w:rPr>
          <w:bCs/>
          <w:sz w:val="22"/>
          <w:szCs w:val="22"/>
        </w:rPr>
        <w:t xml:space="preserve"> настоящему решению</w:t>
      </w:r>
      <w:r>
        <w:rPr>
          <w:sz w:val="22"/>
          <w:szCs w:val="22"/>
        </w:rPr>
        <w:t>.</w:t>
      </w:r>
    </w:p>
    <w:p w:rsidR="00386407" w:rsidRDefault="00386407" w:rsidP="00652BCC">
      <w:pPr>
        <w:pStyle w:val="11"/>
        <w:spacing w:after="0"/>
        <w:ind w:left="0" w:firstLine="0"/>
        <w:jc w:val="center"/>
        <w:rPr>
          <w:sz w:val="22"/>
          <w:szCs w:val="22"/>
        </w:rPr>
      </w:pPr>
      <w:r>
        <w:rPr>
          <w:b w:val="0"/>
          <w:sz w:val="22"/>
          <w:szCs w:val="22"/>
        </w:rPr>
        <w:t>Статья 3.</w:t>
      </w:r>
      <w:r>
        <w:rPr>
          <w:sz w:val="22"/>
          <w:szCs w:val="22"/>
        </w:rPr>
        <w:t xml:space="preserve"> Особенности использования средств, получаемых муниципальными казенными учреждениями</w:t>
      </w:r>
    </w:p>
    <w:p w:rsidR="00386407" w:rsidRDefault="00386407" w:rsidP="00652BCC">
      <w:pPr>
        <w:tabs>
          <w:tab w:val="left" w:pos="993"/>
        </w:tabs>
        <w:adjustRightInd w:val="0"/>
        <w:jc w:val="both"/>
        <w:rPr>
          <w:sz w:val="22"/>
          <w:szCs w:val="22"/>
        </w:rPr>
      </w:pPr>
      <w:r>
        <w:rPr>
          <w:rFonts w:eastAsia="Calibri"/>
          <w:sz w:val="22"/>
          <w:szCs w:val="22"/>
        </w:rPr>
        <w:t xml:space="preserve">        1.Установить,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Поворинскому району Воронежской области.</w:t>
      </w:r>
    </w:p>
    <w:p w:rsidR="00386407" w:rsidRDefault="00386407" w:rsidP="00652BCC">
      <w:pPr>
        <w:tabs>
          <w:tab w:val="left" w:pos="993"/>
        </w:tabs>
        <w:adjustRightInd w:val="0"/>
        <w:jc w:val="both"/>
        <w:rPr>
          <w:sz w:val="22"/>
          <w:szCs w:val="22"/>
        </w:rPr>
      </w:pPr>
      <w:r>
        <w:rPr>
          <w:rFonts w:eastAsia="Calibri"/>
          <w:sz w:val="22"/>
          <w:szCs w:val="22"/>
        </w:rPr>
        <w:t xml:space="preserve">       2.Кассовое обслуживание исполнения бюджета Мазурского сельского поселения осуществляется администрацией сельского поселения по всем разделам, подразделам, целевым статьям и видам расходов бюджетов Российской Федерации.</w:t>
      </w:r>
    </w:p>
    <w:p w:rsidR="00386407" w:rsidRDefault="00386407" w:rsidP="00652BCC">
      <w:pPr>
        <w:tabs>
          <w:tab w:val="left" w:pos="993"/>
        </w:tabs>
        <w:adjustRightInd w:val="0"/>
        <w:jc w:val="both"/>
        <w:rPr>
          <w:sz w:val="22"/>
          <w:szCs w:val="22"/>
        </w:rPr>
      </w:pPr>
      <w:r>
        <w:rPr>
          <w:rFonts w:eastAsia="Calibri"/>
          <w:sz w:val="22"/>
          <w:szCs w:val="22"/>
        </w:rPr>
        <w:lastRenderedPageBreak/>
        <w:t xml:space="preserve">        3.Установить, что средства, полученные от предпринимательской и иной приносящей доход деятельности, не могут направляться муниципальными и казенными учреждениями на создание других организаций.</w:t>
      </w:r>
    </w:p>
    <w:p w:rsidR="00386407" w:rsidRDefault="00386407" w:rsidP="00652BCC">
      <w:pPr>
        <w:pStyle w:val="11"/>
        <w:spacing w:after="0"/>
        <w:ind w:left="0" w:firstLine="0"/>
        <w:jc w:val="center"/>
        <w:rPr>
          <w:sz w:val="22"/>
          <w:szCs w:val="22"/>
        </w:rPr>
      </w:pPr>
      <w:r>
        <w:rPr>
          <w:b w:val="0"/>
          <w:sz w:val="22"/>
          <w:szCs w:val="22"/>
        </w:rPr>
        <w:t>Статья 4.</w:t>
      </w:r>
      <w:r>
        <w:rPr>
          <w:sz w:val="22"/>
          <w:szCs w:val="22"/>
        </w:rPr>
        <w:t xml:space="preserve"> Особенности использования бюджетных ассигнований по обеспечению деятельности  органов местного самоуправления Мазурского сельского поселения</w:t>
      </w:r>
    </w:p>
    <w:p w:rsidR="00386407" w:rsidRDefault="00386407" w:rsidP="00652BCC">
      <w:pPr>
        <w:jc w:val="both"/>
        <w:rPr>
          <w:sz w:val="22"/>
          <w:szCs w:val="22"/>
        </w:rPr>
      </w:pPr>
      <w:proofErr w:type="gramStart"/>
      <w:r>
        <w:rPr>
          <w:sz w:val="22"/>
          <w:szCs w:val="22"/>
        </w:rPr>
        <w:t>Органы местного самоуправления Мазурского сельского поселения Поворинского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roofErr w:type="gramEnd"/>
    </w:p>
    <w:p w:rsidR="00386407" w:rsidRDefault="00386407" w:rsidP="00652BCC">
      <w:pPr>
        <w:pStyle w:val="11"/>
        <w:spacing w:after="0"/>
        <w:ind w:left="0" w:firstLine="0"/>
        <w:jc w:val="center"/>
        <w:rPr>
          <w:sz w:val="22"/>
          <w:szCs w:val="22"/>
        </w:rPr>
      </w:pPr>
      <w:r>
        <w:rPr>
          <w:b w:val="0"/>
          <w:sz w:val="22"/>
          <w:szCs w:val="22"/>
        </w:rPr>
        <w:t>Статья 5.</w:t>
      </w:r>
      <w:r>
        <w:rPr>
          <w:sz w:val="22"/>
          <w:szCs w:val="22"/>
        </w:rPr>
        <w:t xml:space="preserve"> Бюджетные ассигнования бюджета Мазурского сельского поселения на 2025 год и на плановый период 2026 и 2027 годов</w:t>
      </w:r>
    </w:p>
    <w:p w:rsidR="00386407" w:rsidRDefault="00386407" w:rsidP="00652BCC">
      <w:pPr>
        <w:jc w:val="both"/>
        <w:rPr>
          <w:sz w:val="22"/>
          <w:szCs w:val="22"/>
        </w:rPr>
      </w:pPr>
      <w:r>
        <w:rPr>
          <w:spacing w:val="-4"/>
          <w:sz w:val="22"/>
          <w:szCs w:val="22"/>
        </w:rPr>
        <w:t xml:space="preserve">1.Утвердить ведомственную структуру расходов бюджета Мазурского сельского поселения </w:t>
      </w:r>
      <w:r>
        <w:rPr>
          <w:sz w:val="22"/>
          <w:szCs w:val="22"/>
        </w:rPr>
        <w:t>на 2025 год и на плановый период 2026 и 2027 годов согласно приложению 2</w:t>
      </w:r>
      <w:r>
        <w:rPr>
          <w:bCs/>
          <w:sz w:val="22"/>
          <w:szCs w:val="22"/>
        </w:rPr>
        <w:t>к настоящему решению</w:t>
      </w:r>
      <w:r>
        <w:rPr>
          <w:sz w:val="22"/>
          <w:szCs w:val="22"/>
        </w:rPr>
        <w:t>;</w:t>
      </w:r>
    </w:p>
    <w:p w:rsidR="00386407" w:rsidRDefault="00386407" w:rsidP="00652BCC">
      <w:pPr>
        <w:rPr>
          <w:sz w:val="22"/>
          <w:szCs w:val="22"/>
        </w:rPr>
      </w:pPr>
      <w:r>
        <w:rPr>
          <w:sz w:val="22"/>
          <w:szCs w:val="22"/>
        </w:rPr>
        <w:t xml:space="preserve">2.Утвердить распределение бюджетных ассигнований по разделам, подразделам, целевым статьям (муниципальным программам), группам </w:t>
      </w:r>
      <w:proofErr w:type="gramStart"/>
      <w:r>
        <w:rPr>
          <w:sz w:val="22"/>
          <w:szCs w:val="22"/>
        </w:rPr>
        <w:t>видов расходов классификации расходов бюджета Мазурского сельского  поселения</w:t>
      </w:r>
      <w:proofErr w:type="gramEnd"/>
      <w:r>
        <w:rPr>
          <w:sz w:val="22"/>
          <w:szCs w:val="22"/>
        </w:rPr>
        <w:t xml:space="preserve"> на 2025 годи на плановый период 2026 и 2027 годов согласно приложению 3</w:t>
      </w:r>
      <w:r>
        <w:rPr>
          <w:bCs/>
          <w:sz w:val="22"/>
          <w:szCs w:val="22"/>
        </w:rPr>
        <w:t>к настоящему решению</w:t>
      </w:r>
      <w:r>
        <w:rPr>
          <w:sz w:val="22"/>
          <w:szCs w:val="22"/>
        </w:rPr>
        <w:t>;</w:t>
      </w:r>
    </w:p>
    <w:p w:rsidR="00386407" w:rsidRDefault="00386407" w:rsidP="00652BCC">
      <w:pPr>
        <w:rPr>
          <w:sz w:val="22"/>
          <w:szCs w:val="22"/>
        </w:rPr>
      </w:pPr>
      <w:r>
        <w:rPr>
          <w:sz w:val="22"/>
          <w:szCs w:val="22"/>
        </w:rPr>
        <w:t>3.Утвердить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Мазурского сельского поселения на 2025 годи на плановый период 2026 и 2027 годов согласно приложению 4</w:t>
      </w:r>
      <w:r>
        <w:rPr>
          <w:bCs/>
          <w:sz w:val="22"/>
          <w:szCs w:val="22"/>
        </w:rPr>
        <w:t>к настоящему решению</w:t>
      </w:r>
      <w:r>
        <w:rPr>
          <w:sz w:val="22"/>
          <w:szCs w:val="22"/>
        </w:rPr>
        <w:t>;</w:t>
      </w:r>
    </w:p>
    <w:p w:rsidR="00386407" w:rsidRDefault="00386407" w:rsidP="00652BCC">
      <w:pPr>
        <w:pStyle w:val="11"/>
        <w:spacing w:after="0"/>
        <w:ind w:left="0" w:firstLine="0"/>
        <w:jc w:val="both"/>
        <w:rPr>
          <w:sz w:val="24"/>
          <w:szCs w:val="24"/>
        </w:rPr>
      </w:pPr>
      <w:r>
        <w:rPr>
          <w:b w:val="0"/>
          <w:sz w:val="22"/>
          <w:szCs w:val="22"/>
        </w:rPr>
        <w:t>Статья 6</w:t>
      </w:r>
      <w:r>
        <w:rPr>
          <w:b w:val="0"/>
          <w:sz w:val="24"/>
          <w:szCs w:val="24"/>
        </w:rPr>
        <w:t>.</w:t>
      </w:r>
      <w:r>
        <w:rPr>
          <w:sz w:val="24"/>
          <w:szCs w:val="24"/>
        </w:rPr>
        <w:t>Бюджетные ассигнования на предоставление межбюджетных трансфертов из бюджета Мазурского сельского поселения бюджету Поворинского муниципального района на 2025 год и на плановый период 2026 и 2027 годов</w:t>
      </w:r>
    </w:p>
    <w:p w:rsidR="00386407" w:rsidRDefault="00386407" w:rsidP="00652BCC">
      <w:pPr>
        <w:numPr>
          <w:ilvl w:val="0"/>
          <w:numId w:val="2"/>
        </w:numPr>
        <w:ind w:left="0" w:hanging="284"/>
        <w:rPr>
          <w:color w:val="FF0000"/>
          <w:sz w:val="22"/>
          <w:szCs w:val="22"/>
        </w:rPr>
      </w:pPr>
      <w:r>
        <w:rPr>
          <w:sz w:val="22"/>
          <w:szCs w:val="22"/>
        </w:rPr>
        <w:t>Утвердить  бюджетные ассигнования на предоставление межбюджетных трансфертов из бюджета Мазурского сельского поселения бюджету Поворинского муниципального района Воронежской области на 2025 годи на плановый период 2026 и 2027 годов согласно приложению 5</w:t>
      </w:r>
      <w:r>
        <w:rPr>
          <w:color w:val="FF0000"/>
          <w:sz w:val="22"/>
          <w:szCs w:val="22"/>
        </w:rPr>
        <w:t>;</w:t>
      </w:r>
    </w:p>
    <w:p w:rsidR="00386407" w:rsidRDefault="00386407" w:rsidP="00652BCC">
      <w:pPr>
        <w:numPr>
          <w:ilvl w:val="0"/>
          <w:numId w:val="2"/>
        </w:numPr>
        <w:ind w:left="0" w:hanging="284"/>
        <w:rPr>
          <w:sz w:val="22"/>
          <w:szCs w:val="22"/>
        </w:rPr>
      </w:pPr>
      <w:r>
        <w:rPr>
          <w:sz w:val="22"/>
          <w:szCs w:val="22"/>
        </w:rPr>
        <w:t>Утвердить  м</w:t>
      </w:r>
      <w:r>
        <w:rPr>
          <w:color w:val="000000"/>
          <w:sz w:val="22"/>
          <w:szCs w:val="22"/>
        </w:rPr>
        <w:t xml:space="preserve">етодику расчета объема межбюджетных трансфертов, предоставляемых из бюджета Мазурского сельского поселения бюджету Поворинского муниципального района </w:t>
      </w:r>
      <w:r>
        <w:rPr>
          <w:sz w:val="22"/>
          <w:szCs w:val="22"/>
        </w:rPr>
        <w:t xml:space="preserve">согласно приложению </w:t>
      </w:r>
      <w:r>
        <w:rPr>
          <w:sz w:val="22"/>
          <w:szCs w:val="22"/>
          <w:lang w:val="en-US"/>
        </w:rPr>
        <w:t>6</w:t>
      </w:r>
      <w:r>
        <w:rPr>
          <w:bCs/>
          <w:sz w:val="22"/>
          <w:szCs w:val="22"/>
        </w:rPr>
        <w:t>к настоящему решению</w:t>
      </w:r>
      <w:r>
        <w:rPr>
          <w:sz w:val="22"/>
          <w:szCs w:val="22"/>
        </w:rPr>
        <w:t>.</w:t>
      </w:r>
    </w:p>
    <w:p w:rsidR="00386407" w:rsidRDefault="00386407" w:rsidP="00652BCC">
      <w:pPr>
        <w:pStyle w:val="11"/>
        <w:spacing w:before="0" w:after="0"/>
        <w:ind w:left="0" w:firstLine="0"/>
        <w:jc w:val="center"/>
        <w:rPr>
          <w:sz w:val="22"/>
          <w:szCs w:val="22"/>
        </w:rPr>
      </w:pPr>
      <w:r>
        <w:rPr>
          <w:b w:val="0"/>
          <w:sz w:val="22"/>
          <w:szCs w:val="22"/>
        </w:rPr>
        <w:t xml:space="preserve">Статья 7. </w:t>
      </w:r>
      <w:proofErr w:type="gramStart"/>
      <w:r>
        <w:rPr>
          <w:sz w:val="22"/>
          <w:szCs w:val="22"/>
        </w:rPr>
        <w:t>Муниципальное внутренние заимствование Мазурского сельского поселения, муниципальный внутренний долг Мазурского сельского поселения и предоставление гарантий Мазурского сельского поселения в валюте Российской Федерации</w:t>
      </w:r>
      <w:proofErr w:type="gramEnd"/>
    </w:p>
    <w:p w:rsidR="00386407" w:rsidRDefault="00386407" w:rsidP="00652BCC">
      <w:pPr>
        <w:rPr>
          <w:sz w:val="22"/>
          <w:szCs w:val="22"/>
        </w:rPr>
      </w:pPr>
      <w:r>
        <w:rPr>
          <w:sz w:val="22"/>
          <w:szCs w:val="22"/>
        </w:rPr>
        <w:t xml:space="preserve">1.Установить верхний предел муниципального внутреннего долга бюджета Мазурского сельского поселения в валюте Российской Федерации на 1 января 2026 года в сумме 0 </w:t>
      </w:r>
      <w:proofErr w:type="spellStart"/>
      <w:r>
        <w:rPr>
          <w:sz w:val="22"/>
          <w:szCs w:val="22"/>
        </w:rPr>
        <w:t>тыс</w:t>
      </w:r>
      <w:proofErr w:type="gramStart"/>
      <w:r>
        <w:rPr>
          <w:sz w:val="22"/>
          <w:szCs w:val="22"/>
        </w:rPr>
        <w:t>.р</w:t>
      </w:r>
      <w:proofErr w:type="gramEnd"/>
      <w:r>
        <w:rPr>
          <w:sz w:val="22"/>
          <w:szCs w:val="22"/>
        </w:rPr>
        <w:t>ублей</w:t>
      </w:r>
      <w:proofErr w:type="spellEnd"/>
      <w:r>
        <w:rPr>
          <w:sz w:val="22"/>
          <w:szCs w:val="22"/>
        </w:rPr>
        <w:t xml:space="preserve">, на 1 января 2027 года в сумме </w:t>
      </w:r>
    </w:p>
    <w:p w:rsidR="00386407" w:rsidRDefault="00386407" w:rsidP="00652BCC">
      <w:pPr>
        <w:rPr>
          <w:sz w:val="22"/>
          <w:szCs w:val="22"/>
        </w:rPr>
      </w:pPr>
      <w:r>
        <w:rPr>
          <w:sz w:val="22"/>
          <w:szCs w:val="22"/>
        </w:rPr>
        <w:t xml:space="preserve">0 </w:t>
      </w:r>
      <w:proofErr w:type="spellStart"/>
      <w:r>
        <w:rPr>
          <w:sz w:val="22"/>
          <w:szCs w:val="22"/>
        </w:rPr>
        <w:t>тыс</w:t>
      </w:r>
      <w:proofErr w:type="gramStart"/>
      <w:r>
        <w:rPr>
          <w:sz w:val="22"/>
          <w:szCs w:val="22"/>
        </w:rPr>
        <w:t>.р</w:t>
      </w:r>
      <w:proofErr w:type="gramEnd"/>
      <w:r>
        <w:rPr>
          <w:sz w:val="22"/>
          <w:szCs w:val="22"/>
        </w:rPr>
        <w:t>ублей</w:t>
      </w:r>
      <w:proofErr w:type="spellEnd"/>
      <w:r>
        <w:rPr>
          <w:sz w:val="22"/>
          <w:szCs w:val="22"/>
        </w:rPr>
        <w:t xml:space="preserve">, на 1 января 2028 года в сумме 0 </w:t>
      </w:r>
      <w:proofErr w:type="spellStart"/>
      <w:r>
        <w:rPr>
          <w:sz w:val="22"/>
          <w:szCs w:val="22"/>
        </w:rPr>
        <w:t>тыс.рублей</w:t>
      </w:r>
      <w:proofErr w:type="spellEnd"/>
      <w:r>
        <w:rPr>
          <w:sz w:val="22"/>
          <w:szCs w:val="22"/>
        </w:rPr>
        <w:t xml:space="preserve"> в том числе верхний предел долга по муниципальным гарантиям Мазурского сельского поселения в валюте  Российской Федерации на 1 января 2026 года в сумме 0 </w:t>
      </w:r>
      <w:proofErr w:type="spellStart"/>
      <w:r>
        <w:rPr>
          <w:sz w:val="22"/>
          <w:szCs w:val="22"/>
        </w:rPr>
        <w:t>тыс.рублей</w:t>
      </w:r>
      <w:proofErr w:type="spellEnd"/>
      <w:r>
        <w:rPr>
          <w:sz w:val="22"/>
          <w:szCs w:val="22"/>
        </w:rPr>
        <w:t xml:space="preserve">, на 1 января 2027 года в сумме 0 </w:t>
      </w:r>
      <w:proofErr w:type="spellStart"/>
      <w:r>
        <w:rPr>
          <w:sz w:val="22"/>
          <w:szCs w:val="22"/>
        </w:rPr>
        <w:t>тыс.рублей</w:t>
      </w:r>
      <w:proofErr w:type="spellEnd"/>
      <w:r>
        <w:rPr>
          <w:sz w:val="22"/>
          <w:szCs w:val="22"/>
        </w:rPr>
        <w:t>, на 1 января 2028 года в сумме</w:t>
      </w:r>
    </w:p>
    <w:p w:rsidR="00386407" w:rsidRDefault="00386407" w:rsidP="00652BCC">
      <w:pPr>
        <w:rPr>
          <w:sz w:val="22"/>
          <w:szCs w:val="22"/>
        </w:rPr>
      </w:pPr>
      <w:r>
        <w:rPr>
          <w:sz w:val="22"/>
          <w:szCs w:val="22"/>
        </w:rPr>
        <w:t xml:space="preserve"> 0 </w:t>
      </w:r>
      <w:proofErr w:type="spellStart"/>
      <w:r>
        <w:rPr>
          <w:sz w:val="22"/>
          <w:szCs w:val="22"/>
        </w:rPr>
        <w:t>тыс</w:t>
      </w:r>
      <w:proofErr w:type="gramStart"/>
      <w:r>
        <w:rPr>
          <w:sz w:val="22"/>
          <w:szCs w:val="22"/>
        </w:rPr>
        <w:t>.р</w:t>
      </w:r>
      <w:proofErr w:type="gramEnd"/>
      <w:r>
        <w:rPr>
          <w:sz w:val="22"/>
          <w:szCs w:val="22"/>
        </w:rPr>
        <w:t>ублей</w:t>
      </w:r>
      <w:proofErr w:type="spellEnd"/>
      <w:r>
        <w:rPr>
          <w:sz w:val="22"/>
          <w:szCs w:val="22"/>
        </w:rPr>
        <w:t>.</w:t>
      </w:r>
    </w:p>
    <w:p w:rsidR="00386407" w:rsidRDefault="00386407" w:rsidP="00652BCC">
      <w:pPr>
        <w:rPr>
          <w:sz w:val="22"/>
          <w:szCs w:val="22"/>
        </w:rPr>
      </w:pPr>
      <w:r>
        <w:rPr>
          <w:sz w:val="22"/>
          <w:szCs w:val="22"/>
        </w:rPr>
        <w:t>2.Утвердить объем расходов на обслуживание муниципального долга Мазурского сельского поселения на 2025 годи на плановый период 2026 и 2027 годов в сумме 0,00 тыс. рублей</w:t>
      </w:r>
    </w:p>
    <w:p w:rsidR="00386407" w:rsidRDefault="00386407" w:rsidP="00652BCC">
      <w:pPr>
        <w:autoSpaceDE w:val="0"/>
        <w:autoSpaceDN w:val="0"/>
        <w:adjustRightInd w:val="0"/>
        <w:rPr>
          <w:sz w:val="22"/>
          <w:szCs w:val="22"/>
        </w:rPr>
      </w:pPr>
      <w:r>
        <w:rPr>
          <w:sz w:val="22"/>
          <w:szCs w:val="22"/>
        </w:rPr>
        <w:t>3.Утвердить программу муниципальных внутренних заимствований Мазурского сельского поселения на 2025 годи на плановый период 2026 и 2027 годов согласно приложению 7 к настоящему решению.</w:t>
      </w:r>
    </w:p>
    <w:p w:rsidR="00386407" w:rsidRDefault="00386407" w:rsidP="00652BCC">
      <w:pPr>
        <w:autoSpaceDE w:val="0"/>
        <w:autoSpaceDN w:val="0"/>
        <w:adjustRightInd w:val="0"/>
        <w:rPr>
          <w:sz w:val="22"/>
          <w:szCs w:val="22"/>
        </w:rPr>
      </w:pPr>
      <w:r>
        <w:rPr>
          <w:sz w:val="22"/>
          <w:szCs w:val="22"/>
        </w:rPr>
        <w:t>4. Утвердить программу муниципальных гарантий Мазурского сельского поселения на 2025 год и на плановый период 2026 и 2027 годов согласно приложению 8к настоящему решению</w:t>
      </w:r>
    </w:p>
    <w:p w:rsidR="00386407" w:rsidRDefault="00386407" w:rsidP="00652BCC">
      <w:pPr>
        <w:pStyle w:val="11"/>
        <w:spacing w:after="0"/>
        <w:ind w:left="0"/>
        <w:jc w:val="center"/>
        <w:rPr>
          <w:sz w:val="22"/>
          <w:szCs w:val="22"/>
        </w:rPr>
      </w:pPr>
      <w:r>
        <w:rPr>
          <w:b w:val="0"/>
          <w:sz w:val="22"/>
          <w:szCs w:val="22"/>
        </w:rPr>
        <w:lastRenderedPageBreak/>
        <w:t xml:space="preserve">Статья 8. </w:t>
      </w:r>
      <w:r>
        <w:rPr>
          <w:sz w:val="22"/>
          <w:szCs w:val="22"/>
        </w:rPr>
        <w:t>Особенности исполнения бюджета Мазурского сельского поселения в 2025 году</w:t>
      </w:r>
    </w:p>
    <w:p w:rsidR="00386407" w:rsidRDefault="00386407" w:rsidP="00652BCC">
      <w:pPr>
        <w:rPr>
          <w:sz w:val="22"/>
          <w:szCs w:val="22"/>
        </w:rPr>
      </w:pPr>
      <w:proofErr w:type="gramStart"/>
      <w:r>
        <w:rPr>
          <w:sz w:val="22"/>
          <w:szCs w:val="22"/>
        </w:rPr>
        <w:t>1.Установить, что остатки средств бюджета поселения на счетах бюджета по состоянию на 1января 2025 года, образовавшиеся в связи с неполным использованием бюджетных ассигнований по средствам, поступившим в 2024 году из областного, районного бюджетов, направляются в  2025 году в качестве дополнительных бюджетных ассигнований на те же цели.</w:t>
      </w:r>
      <w:proofErr w:type="gramEnd"/>
    </w:p>
    <w:p w:rsidR="00386407" w:rsidRDefault="00386407" w:rsidP="00652BCC">
      <w:pPr>
        <w:pStyle w:val="af5"/>
        <w:jc w:val="left"/>
        <w:rPr>
          <w:b w:val="0"/>
          <w:bCs w:val="0"/>
          <w:sz w:val="22"/>
          <w:szCs w:val="22"/>
        </w:rPr>
      </w:pPr>
      <w:r>
        <w:rPr>
          <w:b w:val="0"/>
          <w:bCs w:val="0"/>
          <w:sz w:val="22"/>
          <w:szCs w:val="22"/>
        </w:rPr>
        <w:t>2.Установить,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p>
    <w:p w:rsidR="00386407" w:rsidRDefault="00386407" w:rsidP="00652BCC">
      <w:pPr>
        <w:jc w:val="both"/>
        <w:rPr>
          <w:sz w:val="22"/>
          <w:szCs w:val="22"/>
        </w:rPr>
      </w:pPr>
      <w:r>
        <w:rPr>
          <w:sz w:val="22"/>
          <w:szCs w:val="22"/>
        </w:rPr>
        <w:t>3.Установить, что финансирование расходов бюджета осуществляется по мере поступления доходов пропорционально статьям расходов.</w:t>
      </w:r>
    </w:p>
    <w:p w:rsidR="00386407" w:rsidRDefault="00386407" w:rsidP="00652BCC">
      <w:pPr>
        <w:jc w:val="both"/>
        <w:rPr>
          <w:sz w:val="22"/>
          <w:szCs w:val="22"/>
        </w:rPr>
      </w:pPr>
      <w:r>
        <w:rPr>
          <w:sz w:val="22"/>
          <w:szCs w:val="22"/>
        </w:rPr>
        <w:t>4.Установить, что в ходе исполнения бюджета, Мазурское сельское поселение имеет право вносить изменения в сводную бюджетную роспись в следующих случаях:</w:t>
      </w:r>
    </w:p>
    <w:p w:rsidR="00386407" w:rsidRDefault="00386407" w:rsidP="00652BCC">
      <w:pPr>
        <w:jc w:val="both"/>
        <w:rPr>
          <w:sz w:val="22"/>
          <w:szCs w:val="22"/>
        </w:rPr>
      </w:pPr>
      <w:r>
        <w:rPr>
          <w:sz w:val="22"/>
          <w:szCs w:val="22"/>
        </w:rPr>
        <w:t>–в связи с выделением средств из резервного фонда администрации</w:t>
      </w:r>
    </w:p>
    <w:p w:rsidR="00386407" w:rsidRDefault="00386407" w:rsidP="00652BCC">
      <w:pPr>
        <w:jc w:val="both"/>
        <w:rPr>
          <w:sz w:val="22"/>
          <w:szCs w:val="22"/>
        </w:rPr>
      </w:pPr>
      <w:r>
        <w:rPr>
          <w:sz w:val="22"/>
          <w:szCs w:val="22"/>
        </w:rPr>
        <w:t>–в связи с поступлением средств из областного бюджета или передачей средств в областной бюджет</w:t>
      </w:r>
    </w:p>
    <w:p w:rsidR="00386407" w:rsidRDefault="00386407" w:rsidP="00652BCC">
      <w:pPr>
        <w:jc w:val="both"/>
        <w:rPr>
          <w:sz w:val="22"/>
          <w:szCs w:val="22"/>
        </w:rPr>
      </w:pPr>
      <w:r>
        <w:rPr>
          <w:sz w:val="22"/>
          <w:szCs w:val="22"/>
        </w:rPr>
        <w:t xml:space="preserve">–в связи с перемещением бюджетных ассигнований, выделенных главному распорядителю средств бюджета между разделами, подразделами, целевыми статьями и видами </w:t>
      </w:r>
      <w:proofErr w:type="gramStart"/>
      <w:r>
        <w:rPr>
          <w:sz w:val="22"/>
          <w:szCs w:val="22"/>
        </w:rPr>
        <w:t>расходов функциональной классификации расходов бюджета Российской Федерации</w:t>
      </w:r>
      <w:proofErr w:type="gramEnd"/>
      <w:r>
        <w:rPr>
          <w:sz w:val="22"/>
          <w:szCs w:val="22"/>
        </w:rPr>
        <w:t>.</w:t>
      </w:r>
    </w:p>
    <w:p w:rsidR="00386407" w:rsidRDefault="00386407" w:rsidP="00652BCC">
      <w:pPr>
        <w:jc w:val="both"/>
        <w:rPr>
          <w:sz w:val="22"/>
          <w:szCs w:val="22"/>
        </w:rPr>
      </w:pPr>
      <w:r>
        <w:rPr>
          <w:sz w:val="22"/>
          <w:szCs w:val="22"/>
        </w:rPr>
        <w:t>–в случае обращения взыскания на средства бюджета на основании исполнительных листов судебных органов</w:t>
      </w:r>
    </w:p>
    <w:p w:rsidR="00386407" w:rsidRDefault="00386407" w:rsidP="00652BCC">
      <w:pPr>
        <w:jc w:val="both"/>
        <w:rPr>
          <w:sz w:val="22"/>
          <w:szCs w:val="22"/>
        </w:rPr>
      </w:pPr>
      <w:r>
        <w:rPr>
          <w:sz w:val="22"/>
          <w:szCs w:val="22"/>
        </w:rPr>
        <w:t>–в иных случаях установленных законодательством.</w:t>
      </w:r>
    </w:p>
    <w:p w:rsidR="00386407" w:rsidRDefault="00386407" w:rsidP="00652BCC">
      <w:pPr>
        <w:jc w:val="both"/>
        <w:rPr>
          <w:sz w:val="22"/>
          <w:szCs w:val="22"/>
        </w:rPr>
      </w:pPr>
    </w:p>
    <w:p w:rsidR="00386407" w:rsidRDefault="00386407" w:rsidP="00652BCC">
      <w:pPr>
        <w:pStyle w:val="110"/>
        <w:ind w:left="0" w:firstLine="0"/>
        <w:rPr>
          <w:sz w:val="22"/>
          <w:szCs w:val="22"/>
        </w:rPr>
      </w:pPr>
      <w:r>
        <w:rPr>
          <w:b w:val="0"/>
          <w:sz w:val="22"/>
          <w:szCs w:val="22"/>
        </w:rPr>
        <w:t>Статья 9.</w:t>
      </w:r>
      <w:r>
        <w:rPr>
          <w:sz w:val="22"/>
          <w:szCs w:val="22"/>
        </w:rPr>
        <w:t xml:space="preserve"> Вступление в силу настоящего решения</w:t>
      </w:r>
    </w:p>
    <w:p w:rsidR="00386407" w:rsidRDefault="00386407" w:rsidP="00652BCC">
      <w:pPr>
        <w:rPr>
          <w:sz w:val="22"/>
          <w:szCs w:val="22"/>
        </w:rPr>
      </w:pPr>
      <w:r>
        <w:rPr>
          <w:sz w:val="22"/>
          <w:szCs w:val="22"/>
        </w:rPr>
        <w:t>Настоящее решение вступает в силу с 1 января 2025 года.</w:t>
      </w:r>
    </w:p>
    <w:p w:rsidR="00386407" w:rsidRDefault="00386407" w:rsidP="00652BCC">
      <w:pPr>
        <w:rPr>
          <w:sz w:val="22"/>
          <w:szCs w:val="22"/>
        </w:rPr>
      </w:pPr>
    </w:p>
    <w:p w:rsidR="00386407" w:rsidRDefault="00386407" w:rsidP="00652BCC">
      <w:pPr>
        <w:pStyle w:val="af5"/>
        <w:jc w:val="both"/>
        <w:rPr>
          <w:b w:val="0"/>
          <w:sz w:val="22"/>
          <w:szCs w:val="22"/>
        </w:rPr>
      </w:pPr>
      <w:r>
        <w:rPr>
          <w:b w:val="0"/>
          <w:sz w:val="22"/>
          <w:szCs w:val="22"/>
        </w:rPr>
        <w:t xml:space="preserve">Глава </w:t>
      </w:r>
      <w:proofErr w:type="gramStart"/>
      <w:r>
        <w:rPr>
          <w:b w:val="0"/>
          <w:sz w:val="22"/>
          <w:szCs w:val="22"/>
        </w:rPr>
        <w:t>Мазурского</w:t>
      </w:r>
      <w:proofErr w:type="gramEnd"/>
    </w:p>
    <w:p w:rsidR="00386407" w:rsidRDefault="00386407" w:rsidP="00652BCC">
      <w:pPr>
        <w:pStyle w:val="af5"/>
        <w:jc w:val="both"/>
        <w:rPr>
          <w:b w:val="0"/>
          <w:sz w:val="22"/>
          <w:szCs w:val="22"/>
        </w:rPr>
      </w:pPr>
      <w:r>
        <w:rPr>
          <w:b w:val="0"/>
          <w:sz w:val="22"/>
          <w:szCs w:val="22"/>
        </w:rPr>
        <w:t>сельского поселения                                                                                                            Д.В.Чигарев</w:t>
      </w:r>
    </w:p>
    <w:p w:rsidR="00386407" w:rsidRDefault="00386407" w:rsidP="00652BCC">
      <w:pPr>
        <w:jc w:val="right"/>
        <w:rPr>
          <w:sz w:val="22"/>
          <w:szCs w:val="22"/>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r>
        <w:rPr>
          <w:sz w:val="20"/>
          <w:szCs w:val="20"/>
        </w:rPr>
        <w:t>Приложение № 1                                                                                                                                                                                                                                                                                                     к решению Совета народных депутатов</w:t>
      </w:r>
    </w:p>
    <w:p w:rsidR="00386407" w:rsidRDefault="00386407" w:rsidP="00652BCC">
      <w:pPr>
        <w:jc w:val="right"/>
        <w:rPr>
          <w:sz w:val="20"/>
          <w:szCs w:val="20"/>
        </w:rPr>
      </w:pPr>
      <w:r>
        <w:rPr>
          <w:sz w:val="20"/>
          <w:szCs w:val="20"/>
        </w:rPr>
        <w:t xml:space="preserve">                                                                                                                             Мазурского сельского поселения</w:t>
      </w:r>
    </w:p>
    <w:p w:rsidR="00386407" w:rsidRDefault="00386407" w:rsidP="00652BCC">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386407" w:rsidRDefault="00386407" w:rsidP="00652BCC">
      <w:pPr>
        <w:jc w:val="right"/>
        <w:rPr>
          <w:sz w:val="20"/>
          <w:szCs w:val="20"/>
        </w:rPr>
      </w:pPr>
      <w:r>
        <w:rPr>
          <w:sz w:val="20"/>
          <w:szCs w:val="20"/>
        </w:rPr>
        <w:t xml:space="preserve">                                                                                                         поселения на 2025 год и </w:t>
      </w:r>
      <w:proofErr w:type="gramStart"/>
      <w:r>
        <w:rPr>
          <w:sz w:val="20"/>
          <w:szCs w:val="20"/>
        </w:rPr>
        <w:t>на</w:t>
      </w:r>
      <w:proofErr w:type="gramEnd"/>
    </w:p>
    <w:p w:rsidR="00386407" w:rsidRDefault="00386407" w:rsidP="00652BCC">
      <w:pPr>
        <w:pStyle w:val="af5"/>
        <w:jc w:val="right"/>
        <w:rPr>
          <w:b w:val="0"/>
          <w:sz w:val="20"/>
          <w:szCs w:val="20"/>
        </w:rPr>
      </w:pPr>
      <w:r>
        <w:rPr>
          <w:b w:val="0"/>
          <w:sz w:val="20"/>
          <w:szCs w:val="20"/>
        </w:rPr>
        <w:t>плановый период 2026 и 2027г.г.»</w:t>
      </w:r>
    </w:p>
    <w:p w:rsidR="00386407" w:rsidRDefault="00386407" w:rsidP="00652BCC">
      <w:pPr>
        <w:pStyle w:val="af5"/>
        <w:jc w:val="left"/>
        <w:rPr>
          <w:b w:val="0"/>
          <w:sz w:val="22"/>
          <w:szCs w:val="22"/>
        </w:rPr>
      </w:pPr>
    </w:p>
    <w:p w:rsidR="00386407" w:rsidRDefault="00386407" w:rsidP="00652BCC">
      <w:pPr>
        <w:pStyle w:val="af5"/>
        <w:wordWrap w:val="0"/>
        <w:jc w:val="right"/>
        <w:rPr>
          <w:b w:val="0"/>
          <w:sz w:val="22"/>
          <w:szCs w:val="22"/>
        </w:rPr>
      </w:pPr>
      <w:r>
        <w:rPr>
          <w:b w:val="0"/>
          <w:sz w:val="22"/>
          <w:szCs w:val="22"/>
        </w:rPr>
        <w:t xml:space="preserve">           От                        20     г.№        </w:t>
      </w:r>
    </w:p>
    <w:p w:rsidR="00386407" w:rsidRDefault="00386407" w:rsidP="00652BCC">
      <w:pPr>
        <w:jc w:val="right"/>
        <w:rPr>
          <w:sz w:val="20"/>
          <w:szCs w:val="20"/>
        </w:rPr>
      </w:pPr>
    </w:p>
    <w:p w:rsidR="00386407" w:rsidRDefault="00386407" w:rsidP="00652BCC">
      <w:pPr>
        <w:jc w:val="center"/>
        <w:rPr>
          <w:b/>
          <w:sz w:val="22"/>
          <w:szCs w:val="22"/>
        </w:rPr>
      </w:pPr>
      <w:r>
        <w:rPr>
          <w:b/>
          <w:sz w:val="22"/>
          <w:szCs w:val="22"/>
        </w:rPr>
        <w:t xml:space="preserve">ПОСТУПЛЕНИЕ ДОХОДОВ БЮДЖЕТА МАЗУРСКОГО СЕЛЬСКОГО ПОСЕЛЕНИЯ </w:t>
      </w:r>
    </w:p>
    <w:p w:rsidR="00386407" w:rsidRDefault="00386407" w:rsidP="00652BCC">
      <w:pPr>
        <w:jc w:val="center"/>
        <w:rPr>
          <w:b/>
          <w:sz w:val="22"/>
          <w:szCs w:val="22"/>
        </w:rPr>
      </w:pPr>
      <w:r>
        <w:rPr>
          <w:b/>
          <w:sz w:val="22"/>
          <w:szCs w:val="22"/>
        </w:rPr>
        <w:t>ПО КОДАМ ВИДОВ ДОХОДОВ, ПОДВИДОВ ДОХОДОВ</w:t>
      </w:r>
    </w:p>
    <w:p w:rsidR="00386407" w:rsidRDefault="00386407" w:rsidP="00652BCC">
      <w:pPr>
        <w:jc w:val="center"/>
        <w:rPr>
          <w:b/>
          <w:sz w:val="22"/>
          <w:szCs w:val="22"/>
        </w:rPr>
      </w:pPr>
      <w:r>
        <w:rPr>
          <w:b/>
          <w:sz w:val="22"/>
          <w:szCs w:val="22"/>
        </w:rPr>
        <w:t>НА 2025 ГОД и НА ПЛАНОВЫЙ ПЕРИОД 2026</w:t>
      </w:r>
      <w:proofErr w:type="gramStart"/>
      <w:r>
        <w:rPr>
          <w:b/>
          <w:sz w:val="22"/>
          <w:szCs w:val="22"/>
        </w:rPr>
        <w:t xml:space="preserve"> И</w:t>
      </w:r>
      <w:proofErr w:type="gramEnd"/>
      <w:r>
        <w:rPr>
          <w:b/>
          <w:sz w:val="22"/>
          <w:szCs w:val="22"/>
        </w:rPr>
        <w:t xml:space="preserve"> 2027 ГОДОВ</w:t>
      </w:r>
    </w:p>
    <w:p w:rsidR="00386407" w:rsidRDefault="00386407" w:rsidP="00652BCC">
      <w:pPr>
        <w:jc w:val="center"/>
        <w:rPr>
          <w:b/>
          <w:sz w:val="22"/>
          <w:szCs w:val="22"/>
        </w:rPr>
      </w:pPr>
    </w:p>
    <w:p w:rsidR="00386407" w:rsidRDefault="00386407" w:rsidP="00652BCC">
      <w:pPr>
        <w:jc w:val="right"/>
        <w:rPr>
          <w:sz w:val="22"/>
          <w:szCs w:val="22"/>
        </w:rPr>
      </w:pPr>
      <w:r>
        <w:rPr>
          <w:sz w:val="22"/>
          <w:szCs w:val="22"/>
        </w:rPr>
        <w:t>(тыс. рублей)</w:t>
      </w: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3515"/>
        <w:gridCol w:w="912"/>
        <w:gridCol w:w="914"/>
        <w:gridCol w:w="1171"/>
      </w:tblGrid>
      <w:tr w:rsidR="00386407" w:rsidTr="00C5452B">
        <w:trPr>
          <w:trHeight w:val="170"/>
          <w:tblHeader/>
        </w:trPr>
        <w:tc>
          <w:tcPr>
            <w:tcW w:w="1480" w:type="pct"/>
            <w:shd w:val="clear" w:color="auto" w:fill="auto"/>
            <w:tcMar>
              <w:top w:w="85" w:type="dxa"/>
              <w:left w:w="57" w:type="dxa"/>
              <w:bottom w:w="85" w:type="dxa"/>
              <w:right w:w="57" w:type="dxa"/>
            </w:tcMar>
            <w:vAlign w:val="center"/>
          </w:tcPr>
          <w:p w:rsidR="00386407" w:rsidRDefault="00386407" w:rsidP="00652BCC">
            <w:pPr>
              <w:jc w:val="center"/>
              <w:rPr>
                <w:b/>
                <w:bCs/>
                <w:sz w:val="22"/>
                <w:szCs w:val="22"/>
              </w:rPr>
            </w:pPr>
            <w:bookmarkStart w:id="1" w:name="P1013"/>
            <w:bookmarkEnd w:id="1"/>
            <w:r>
              <w:rPr>
                <w:b/>
                <w:bCs/>
                <w:sz w:val="22"/>
                <w:szCs w:val="22"/>
              </w:rPr>
              <w:t>Код показателя</w:t>
            </w:r>
          </w:p>
        </w:tc>
        <w:tc>
          <w:tcPr>
            <w:tcW w:w="1900" w:type="pct"/>
            <w:shd w:val="clear" w:color="auto" w:fill="auto"/>
            <w:tcMar>
              <w:top w:w="85" w:type="dxa"/>
              <w:left w:w="57" w:type="dxa"/>
              <w:bottom w:w="85" w:type="dxa"/>
              <w:right w:w="57" w:type="dxa"/>
            </w:tcMar>
            <w:vAlign w:val="center"/>
          </w:tcPr>
          <w:p w:rsidR="00386407" w:rsidRDefault="00386407" w:rsidP="00652BCC">
            <w:pPr>
              <w:jc w:val="center"/>
              <w:rPr>
                <w:b/>
                <w:bCs/>
                <w:sz w:val="22"/>
                <w:szCs w:val="22"/>
              </w:rPr>
            </w:pPr>
            <w:r>
              <w:rPr>
                <w:b/>
                <w:bCs/>
                <w:sz w:val="22"/>
                <w:szCs w:val="22"/>
              </w:rPr>
              <w:t>Наименование показателя</w:t>
            </w:r>
          </w:p>
        </w:tc>
        <w:tc>
          <w:tcPr>
            <w:tcW w:w="1620" w:type="pct"/>
            <w:gridSpan w:val="3"/>
            <w:shd w:val="clear" w:color="auto" w:fill="auto"/>
            <w:tcMar>
              <w:top w:w="85" w:type="dxa"/>
              <w:left w:w="57" w:type="dxa"/>
              <w:bottom w:w="85" w:type="dxa"/>
              <w:right w:w="57" w:type="dxa"/>
            </w:tcMar>
            <w:vAlign w:val="center"/>
          </w:tcPr>
          <w:p w:rsidR="00386407" w:rsidRDefault="00386407" w:rsidP="00652BCC">
            <w:pPr>
              <w:jc w:val="center"/>
              <w:rPr>
                <w:b/>
                <w:bCs/>
                <w:sz w:val="22"/>
                <w:szCs w:val="22"/>
              </w:rPr>
            </w:pPr>
            <w:r>
              <w:rPr>
                <w:b/>
                <w:bCs/>
                <w:sz w:val="22"/>
                <w:szCs w:val="22"/>
              </w:rPr>
              <w:t>Сумма</w:t>
            </w:r>
          </w:p>
        </w:tc>
      </w:tr>
      <w:tr w:rsidR="00386407" w:rsidTr="00C5452B">
        <w:trPr>
          <w:trHeight w:val="170"/>
          <w:tblHeader/>
        </w:trPr>
        <w:tc>
          <w:tcPr>
            <w:tcW w:w="1480" w:type="pct"/>
            <w:shd w:val="clear" w:color="auto" w:fill="auto"/>
            <w:tcMar>
              <w:top w:w="85" w:type="dxa"/>
              <w:left w:w="57" w:type="dxa"/>
              <w:bottom w:w="85" w:type="dxa"/>
              <w:right w:w="57" w:type="dxa"/>
            </w:tcMar>
            <w:vAlign w:val="center"/>
          </w:tcPr>
          <w:p w:rsidR="00386407" w:rsidRDefault="00386407" w:rsidP="00652BCC">
            <w:pPr>
              <w:jc w:val="center"/>
              <w:rPr>
                <w:b/>
                <w:bCs/>
                <w:sz w:val="22"/>
                <w:szCs w:val="22"/>
              </w:rPr>
            </w:pPr>
            <w:r>
              <w:rPr>
                <w:b/>
                <w:bCs/>
                <w:sz w:val="22"/>
                <w:szCs w:val="22"/>
              </w:rPr>
              <w:t>1</w:t>
            </w:r>
          </w:p>
        </w:tc>
        <w:tc>
          <w:tcPr>
            <w:tcW w:w="1900" w:type="pct"/>
            <w:shd w:val="clear" w:color="auto" w:fill="auto"/>
            <w:tcMar>
              <w:top w:w="85" w:type="dxa"/>
              <w:left w:w="57" w:type="dxa"/>
              <w:bottom w:w="85" w:type="dxa"/>
              <w:right w:w="57" w:type="dxa"/>
            </w:tcMar>
            <w:vAlign w:val="center"/>
          </w:tcPr>
          <w:p w:rsidR="00386407" w:rsidRDefault="00386407" w:rsidP="00652BCC">
            <w:pPr>
              <w:jc w:val="center"/>
              <w:rPr>
                <w:b/>
                <w:bCs/>
                <w:sz w:val="22"/>
                <w:szCs w:val="22"/>
              </w:rPr>
            </w:pPr>
            <w:r>
              <w:rPr>
                <w:b/>
                <w:bCs/>
                <w:sz w:val="22"/>
                <w:szCs w:val="22"/>
              </w:rPr>
              <w:t>2</w:t>
            </w:r>
          </w:p>
        </w:tc>
        <w:tc>
          <w:tcPr>
            <w:tcW w:w="493" w:type="pct"/>
            <w:shd w:val="clear" w:color="auto" w:fill="auto"/>
            <w:tcMar>
              <w:top w:w="85" w:type="dxa"/>
              <w:left w:w="57" w:type="dxa"/>
              <w:bottom w:w="85" w:type="dxa"/>
              <w:right w:w="57" w:type="dxa"/>
            </w:tcMar>
            <w:vAlign w:val="center"/>
          </w:tcPr>
          <w:p w:rsidR="00386407" w:rsidRDefault="00386407" w:rsidP="00652BCC">
            <w:pPr>
              <w:jc w:val="center"/>
              <w:rPr>
                <w:b/>
                <w:bCs/>
                <w:sz w:val="22"/>
                <w:szCs w:val="22"/>
              </w:rPr>
            </w:pPr>
            <w:r>
              <w:rPr>
                <w:b/>
                <w:bCs/>
                <w:sz w:val="22"/>
                <w:szCs w:val="22"/>
              </w:rPr>
              <w:t>2025г</w:t>
            </w:r>
          </w:p>
        </w:tc>
        <w:tc>
          <w:tcPr>
            <w:tcW w:w="494" w:type="pct"/>
          </w:tcPr>
          <w:p w:rsidR="00386407" w:rsidRDefault="00386407" w:rsidP="00652BCC">
            <w:pPr>
              <w:jc w:val="center"/>
              <w:rPr>
                <w:b/>
                <w:bCs/>
                <w:sz w:val="22"/>
                <w:szCs w:val="22"/>
              </w:rPr>
            </w:pPr>
            <w:r>
              <w:rPr>
                <w:b/>
                <w:bCs/>
                <w:sz w:val="22"/>
                <w:szCs w:val="22"/>
              </w:rPr>
              <w:t>2026г</w:t>
            </w:r>
          </w:p>
        </w:tc>
        <w:tc>
          <w:tcPr>
            <w:tcW w:w="633" w:type="pct"/>
          </w:tcPr>
          <w:p w:rsidR="00386407" w:rsidRDefault="00386407" w:rsidP="00652BCC">
            <w:pPr>
              <w:jc w:val="center"/>
              <w:rPr>
                <w:b/>
                <w:bCs/>
                <w:sz w:val="22"/>
                <w:szCs w:val="22"/>
              </w:rPr>
            </w:pPr>
            <w:r>
              <w:rPr>
                <w:b/>
                <w:bCs/>
                <w:sz w:val="22"/>
                <w:szCs w:val="22"/>
              </w:rPr>
              <w:t>2027г</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000 8 50 00000 00 0000 000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ВСЕГО</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r>
              <w:rPr>
                <w:b/>
                <w:bCs/>
                <w:sz w:val="22"/>
                <w:szCs w:val="22"/>
              </w:rPr>
              <w:t>12284,1</w:t>
            </w:r>
          </w:p>
        </w:tc>
        <w:tc>
          <w:tcPr>
            <w:tcW w:w="494"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8315,3</w:t>
            </w:r>
          </w:p>
        </w:tc>
        <w:tc>
          <w:tcPr>
            <w:tcW w:w="633" w:type="pct"/>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sz w:val="22"/>
                <w:szCs w:val="22"/>
              </w:rPr>
            </w:pPr>
            <w:r>
              <w:rPr>
                <w:b/>
                <w:bCs/>
                <w:sz w:val="22"/>
                <w:szCs w:val="22"/>
              </w:rPr>
              <w:t>8849,1</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000 1 00 00000 00 0000 000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НАЛОГОВЫЕ И НЕНАЛОГОВЫЕ ДОХОДЫ</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r>
              <w:rPr>
                <w:b/>
                <w:bCs/>
                <w:sz w:val="22"/>
                <w:szCs w:val="22"/>
              </w:rPr>
              <w:t>1832,0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1979,0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2010,0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000 1 01 00000 00 0000 000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НАЛОГИ НА ПРИБЫЛЬ, ДОХОДЫ</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r>
              <w:rPr>
                <w:b/>
                <w:bCs/>
                <w:sz w:val="22"/>
                <w:szCs w:val="22"/>
              </w:rPr>
              <w:t>230,0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258,0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289,0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000 1 01 02000 01 0000 110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Налог на доходы физических лиц</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r>
              <w:rPr>
                <w:bCs/>
                <w:sz w:val="22"/>
                <w:szCs w:val="22"/>
              </w:rPr>
              <w:t>230,0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258,0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289,0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000 101 02010 01 1000 110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proofErr w:type="gramStart"/>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r>
              <w:rPr>
                <w:bCs/>
                <w:sz w:val="22"/>
                <w:szCs w:val="22"/>
              </w:rPr>
              <w:t>220,0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250,0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280,0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000 101 02030 01 1000 110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proofErr w:type="gramStart"/>
            <w:r>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r>
              <w:rPr>
                <w:bCs/>
                <w:sz w:val="22"/>
                <w:szCs w:val="22"/>
              </w:rPr>
              <w:t>10,0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8,0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9,0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000 1 05 00000 00 0000 000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НАЛОГИ НА СОВОКУПНЫЙ ДОХОД</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r>
              <w:rPr>
                <w:b/>
                <w:bCs/>
                <w:sz w:val="22"/>
                <w:szCs w:val="22"/>
              </w:rPr>
              <w:t>229,0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229,0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229,0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000 1 05 03000 01 0000 110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Единый сельскохозяйственный налог</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r>
              <w:rPr>
                <w:bCs/>
                <w:sz w:val="22"/>
                <w:szCs w:val="22"/>
              </w:rPr>
              <w:t>229,0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229,0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229,0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000 1 06 00000 00 0000 000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НАЛОГИ НА ИМУЩЕСТВО</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r>
              <w:rPr>
                <w:b/>
                <w:bCs/>
                <w:sz w:val="22"/>
                <w:szCs w:val="22"/>
              </w:rPr>
              <w:t>1263,0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1382,0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1382,0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bCs/>
                <w:sz w:val="22"/>
                <w:szCs w:val="22"/>
              </w:rPr>
              <w:t>000 1 06 01000 00 0000 000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Налог на имущество физических лиц</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r>
              <w:rPr>
                <w:bCs/>
                <w:sz w:val="22"/>
                <w:szCs w:val="22"/>
              </w:rPr>
              <w:t>90,0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90,0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90,0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lastRenderedPageBreak/>
              <w:t>000 1 06 01030 10 0000 110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r>
              <w:rPr>
                <w:bCs/>
                <w:sz w:val="22"/>
                <w:szCs w:val="22"/>
              </w:rPr>
              <w:t>90,0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90,0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90,0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color w:val="000000" w:themeColor="text1"/>
                <w:sz w:val="22"/>
                <w:szCs w:val="22"/>
              </w:rPr>
            </w:pPr>
            <w:r>
              <w:rPr>
                <w:bCs/>
                <w:color w:val="000000" w:themeColor="text1"/>
                <w:sz w:val="22"/>
                <w:szCs w:val="22"/>
              </w:rPr>
              <w:t>000 106 06000 00 0000 000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color w:val="000000" w:themeColor="text1"/>
                <w:sz w:val="22"/>
                <w:szCs w:val="22"/>
              </w:rPr>
            </w:pPr>
            <w:r>
              <w:rPr>
                <w:color w:val="000000" w:themeColor="text1"/>
                <w:sz w:val="22"/>
                <w:szCs w:val="22"/>
              </w:rPr>
              <w:t>Земельный налог</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r>
              <w:rPr>
                <w:bCs/>
                <w:sz w:val="22"/>
                <w:szCs w:val="22"/>
              </w:rPr>
              <w:t>1173,0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1292,0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1292,0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000 106 06033 10 0000 110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Земельный налог  с организаций, обладающих земельным участком, расположенным в границах сельских поселений</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57" w:type="dxa"/>
            </w:tcMar>
            <w:vAlign w:val="center"/>
          </w:tcPr>
          <w:p w:rsidR="00386407" w:rsidRDefault="00386407" w:rsidP="00652BCC">
            <w:pPr>
              <w:jc w:val="center"/>
              <w:rPr>
                <w:bCs/>
                <w:sz w:val="22"/>
                <w:szCs w:val="22"/>
                <w:shd w:val="clear" w:color="FFFFFF" w:fill="D9D9D9"/>
              </w:rPr>
            </w:pPr>
            <w:r>
              <w:rPr>
                <w:bCs/>
                <w:sz w:val="22"/>
                <w:szCs w:val="22"/>
              </w:rPr>
              <w:t>877,0</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6407" w:rsidRDefault="00386407" w:rsidP="00652BCC">
            <w:pPr>
              <w:jc w:val="center"/>
              <w:rPr>
                <w:bCs/>
                <w:sz w:val="22"/>
                <w:szCs w:val="22"/>
                <w:shd w:val="clear" w:color="FFFFFF" w:fill="D9D9D9"/>
              </w:rPr>
            </w:pPr>
            <w:r>
              <w:rPr>
                <w:bCs/>
                <w:sz w:val="22"/>
                <w:szCs w:val="22"/>
              </w:rPr>
              <w:t>877,0</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6407" w:rsidRDefault="00386407" w:rsidP="00652BCC">
            <w:pPr>
              <w:rPr>
                <w:bCs/>
                <w:sz w:val="22"/>
                <w:szCs w:val="22"/>
                <w:shd w:val="clear" w:color="FFFFFF" w:fill="D9D9D9"/>
              </w:rPr>
            </w:pPr>
            <w:r>
              <w:rPr>
                <w:bCs/>
                <w:sz w:val="22"/>
                <w:szCs w:val="22"/>
              </w:rPr>
              <w:t xml:space="preserve">     877,0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000 106 06043 10 0000 110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Земельный налог с физических лиц, обладающих земельным участком, расположенным в границах сельских поселений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296,0</w:t>
            </w:r>
          </w:p>
          <w:p w:rsidR="00386407" w:rsidRDefault="00386407" w:rsidP="00652BCC">
            <w:pPr>
              <w:jc w:val="center"/>
            </w:pP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pPr>
            <w:r>
              <w:rPr>
                <w:bCs/>
                <w:sz w:val="22"/>
                <w:szCs w:val="22"/>
              </w:rPr>
              <w:t>415,0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pPr>
            <w:r>
              <w:rPr>
                <w:bCs/>
                <w:sz w:val="22"/>
                <w:szCs w:val="22"/>
              </w:rPr>
              <w:t>415,0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000 1 08 00000 00 0000 000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ГОСУДАРСТВЕННАЯ ПОШЛИНА</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r>
              <w:rPr>
                <w:b/>
                <w:bCs/>
                <w:sz w:val="22"/>
                <w:szCs w:val="22"/>
              </w:rPr>
              <w:t>3,0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3,0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3,0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sz w:val="22"/>
                <w:szCs w:val="22"/>
              </w:rPr>
            </w:pPr>
            <w:r>
              <w:rPr>
                <w:sz w:val="22"/>
                <w:szCs w:val="22"/>
              </w:rPr>
              <w:t>000 1 08 04020 01 0000 110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sz w:val="22"/>
                <w:szCs w:val="22"/>
              </w:rPr>
            </w:pPr>
            <w:r>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jc w:val="center"/>
              <w:rPr>
                <w:bCs/>
                <w:sz w:val="22"/>
                <w:szCs w:val="22"/>
              </w:rPr>
            </w:pPr>
            <w:r>
              <w:rPr>
                <w:bCs/>
                <w:sz w:val="22"/>
                <w:szCs w:val="22"/>
              </w:rPr>
              <w:t>3,0</w:t>
            </w:r>
          </w:p>
        </w:tc>
        <w:tc>
          <w:tcPr>
            <w:tcW w:w="494"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sz w:val="22"/>
                <w:szCs w:val="22"/>
              </w:rPr>
            </w:pPr>
            <w:r>
              <w:rPr>
                <w:bCs/>
                <w:sz w:val="22"/>
                <w:szCs w:val="22"/>
              </w:rPr>
              <w:t>3,0</w:t>
            </w:r>
          </w:p>
        </w:tc>
        <w:tc>
          <w:tcPr>
            <w:tcW w:w="633"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sz w:val="22"/>
                <w:szCs w:val="22"/>
              </w:rPr>
            </w:pPr>
            <w:r>
              <w:rPr>
                <w:bCs/>
                <w:sz w:val="22"/>
                <w:szCs w:val="22"/>
              </w:rPr>
              <w:t>3,0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000 1 11 00000 00 0000 000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ДОХОДЫ ОТ ИСПОЛЬЗОВАНИЯ ИМУЩЕСТВА, НАХОДЯЩЕГОСЯ В ГОСУДАРСТВЕННОЙ И МУНИЦИПАЛЬНОЙ СОБСТВЕННОСТИ</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r>
              <w:rPr>
                <w:b/>
                <w:bCs/>
                <w:sz w:val="22"/>
                <w:szCs w:val="22"/>
              </w:rPr>
              <w:t>8,0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8,0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8,0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 xml:space="preserve">000 1 11 05025 10 0000 120  </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proofErr w:type="gramStart"/>
            <w:r>
              <w:rPr>
                <w:bCs/>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0,0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0,0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0,0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 xml:space="preserve">000 1 11 05035 10 0000 120  </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Доходы от сдачи в аренду имущества, находящегося в оперативном управлении органов управления поселения и созданных ими учреждений (за исключением имущества муниципальных бюджетных и автономных учреждений)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lang w:val="en-US"/>
              </w:rPr>
              <w:t>8</w:t>
            </w:r>
            <w:r>
              <w:rPr>
                <w:bCs/>
                <w:sz w:val="22"/>
                <w:szCs w:val="22"/>
              </w:rPr>
              <w:t>,0</w:t>
            </w:r>
          </w:p>
        </w:tc>
        <w:tc>
          <w:tcPr>
            <w:tcW w:w="494"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lang w:val="en-US"/>
              </w:rPr>
              <w:t>8</w:t>
            </w:r>
            <w:r>
              <w:rPr>
                <w:bCs/>
                <w:sz w:val="22"/>
                <w:szCs w:val="22"/>
              </w:rPr>
              <w:t>,0</w:t>
            </w:r>
          </w:p>
        </w:tc>
        <w:tc>
          <w:tcPr>
            <w:tcW w:w="633"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lang w:val="en-US"/>
              </w:rPr>
              <w:t>8</w:t>
            </w:r>
            <w:r>
              <w:rPr>
                <w:bCs/>
                <w:sz w:val="22"/>
                <w:szCs w:val="22"/>
              </w:rPr>
              <w:t>,0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Cs/>
                <w:sz w:val="22"/>
                <w:szCs w:val="22"/>
              </w:rPr>
              <w:t xml:space="preserve">000 1 11 09045 10 0000 120  </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color w:val="000000"/>
                <w:sz w:val="22"/>
                <w:szCs w:val="22"/>
              </w:rPr>
            </w:pPr>
            <w:r>
              <w:rPr>
                <w:color w:val="000000"/>
                <w:sz w:val="22"/>
                <w:szCs w:val="22"/>
              </w:rPr>
              <w:t xml:space="preserve">Прочие поступления от использования имущества, </w:t>
            </w:r>
            <w:r>
              <w:rPr>
                <w:color w:val="000000"/>
                <w:sz w:val="22"/>
                <w:szCs w:val="22"/>
              </w:rPr>
              <w:lastRenderedPageBreak/>
              <w:t>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86407" w:rsidRDefault="00386407" w:rsidP="00652BCC">
            <w:pPr>
              <w:rPr>
                <w:b/>
                <w:bCs/>
                <w:sz w:val="22"/>
                <w:szCs w:val="22"/>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0,0</w:t>
            </w:r>
          </w:p>
        </w:tc>
        <w:tc>
          <w:tcPr>
            <w:tcW w:w="494"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sz w:val="22"/>
                <w:szCs w:val="22"/>
              </w:rPr>
            </w:pPr>
            <w:r>
              <w:rPr>
                <w:bCs/>
                <w:sz w:val="22"/>
                <w:szCs w:val="22"/>
              </w:rPr>
              <w:lastRenderedPageBreak/>
              <w:t>0,0</w:t>
            </w:r>
          </w:p>
        </w:tc>
        <w:tc>
          <w:tcPr>
            <w:tcW w:w="633"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sz w:val="22"/>
                <w:szCs w:val="22"/>
              </w:rPr>
            </w:pPr>
            <w:r>
              <w:rPr>
                <w:bCs/>
                <w:sz w:val="22"/>
                <w:szCs w:val="22"/>
              </w:rPr>
              <w:t>0,0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lastRenderedPageBreak/>
              <w:t>000 1 13 00000 00 0000 000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bCs/>
                <w:sz w:val="22"/>
                <w:szCs w:val="22"/>
              </w:rPr>
            </w:pPr>
            <w:r>
              <w:rPr>
                <w:b/>
                <w:bCs/>
                <w:sz w:val="22"/>
                <w:szCs w:val="22"/>
              </w:rPr>
              <w:t>ДОХОДЫ ОТ ОКАЗАНИЯ ПЛАТНЫХ УСЛУГ И КОМПЕНСАЦИИ ЗАТРАТ ГОСУДАРСТВА</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99,0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9</w:t>
            </w:r>
            <w:r>
              <w:rPr>
                <w:b/>
                <w:bCs/>
                <w:sz w:val="22"/>
                <w:szCs w:val="22"/>
                <w:lang w:val="en-US"/>
              </w:rPr>
              <w:t>9</w:t>
            </w:r>
            <w:r>
              <w:rPr>
                <w:b/>
                <w:bCs/>
                <w:sz w:val="22"/>
                <w:szCs w:val="22"/>
              </w:rPr>
              <w:t>,0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p>
          <w:p w:rsidR="00386407" w:rsidRDefault="00386407" w:rsidP="00652BCC">
            <w:pPr>
              <w:rPr>
                <w:sz w:val="22"/>
                <w:szCs w:val="22"/>
              </w:rPr>
            </w:pPr>
          </w:p>
          <w:p w:rsidR="00386407" w:rsidRDefault="00386407" w:rsidP="00652BCC">
            <w:pPr>
              <w:rPr>
                <w:sz w:val="22"/>
                <w:szCs w:val="22"/>
              </w:rPr>
            </w:pPr>
          </w:p>
          <w:p w:rsidR="00386407" w:rsidRDefault="00386407" w:rsidP="00652BCC">
            <w:pPr>
              <w:jc w:val="center"/>
              <w:rPr>
                <w:b/>
                <w:sz w:val="22"/>
                <w:szCs w:val="22"/>
              </w:rPr>
            </w:pPr>
            <w:r>
              <w:rPr>
                <w:b/>
                <w:sz w:val="22"/>
                <w:szCs w:val="22"/>
                <w:lang w:val="en-US"/>
              </w:rPr>
              <w:t>9</w:t>
            </w:r>
            <w:r>
              <w:rPr>
                <w:b/>
                <w:sz w:val="22"/>
                <w:szCs w:val="22"/>
              </w:rPr>
              <w:t>9,0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 xml:space="preserve">000 1 13 02065 10 0000 130  </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Cs/>
                <w:sz w:val="22"/>
                <w:szCs w:val="22"/>
              </w:rPr>
            </w:pPr>
            <w:r>
              <w:rPr>
                <w:bCs/>
                <w:sz w:val="22"/>
                <w:szCs w:val="22"/>
              </w:rPr>
              <w:t xml:space="preserve">Доходы, поступающие в порядке возмещения расходов, понесенных в связи с эксплуатацией имущества сельских поселений </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99,0</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9</w:t>
            </w:r>
            <w:r>
              <w:rPr>
                <w:bCs/>
                <w:sz w:val="22"/>
                <w:szCs w:val="22"/>
                <w:lang w:val="en-US"/>
              </w:rPr>
              <w:t>9</w:t>
            </w:r>
            <w:r>
              <w:rPr>
                <w:bCs/>
                <w:sz w:val="22"/>
                <w:szCs w:val="22"/>
              </w:rPr>
              <w:t>,0</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lang w:val="en-US"/>
              </w:rPr>
              <w:t>9</w:t>
            </w:r>
            <w:r>
              <w:rPr>
                <w:bCs/>
                <w:sz w:val="22"/>
                <w:szCs w:val="22"/>
              </w:rPr>
              <w:t>9,0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sz w:val="22"/>
                <w:szCs w:val="22"/>
              </w:rPr>
            </w:pPr>
            <w:r>
              <w:rPr>
                <w:b/>
                <w:sz w:val="22"/>
                <w:szCs w:val="22"/>
              </w:rPr>
              <w:t>000 20200000 00 0000 000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rPr>
                <w:b/>
                <w:sz w:val="22"/>
                <w:szCs w:val="22"/>
              </w:rPr>
            </w:pPr>
            <w:r>
              <w:rPr>
                <w:b/>
                <w:sz w:val="22"/>
                <w:szCs w:val="22"/>
              </w:rPr>
              <w:t>Безвозмездные поступления от других бюджетов бюджетной системы Российской Федерации</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
                <w:bCs/>
                <w:sz w:val="22"/>
                <w:szCs w:val="22"/>
              </w:rPr>
            </w:pPr>
            <w:r>
              <w:rPr>
                <w:b/>
                <w:bCs/>
                <w:sz w:val="22"/>
                <w:szCs w:val="22"/>
              </w:rPr>
              <w:t>10452,1</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6336,3</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bCs/>
                <w:sz w:val="22"/>
                <w:szCs w:val="22"/>
              </w:rPr>
            </w:pPr>
            <w:r>
              <w:rPr>
                <w:b/>
                <w:bCs/>
                <w:sz w:val="22"/>
                <w:szCs w:val="22"/>
              </w:rPr>
              <w:t>6839,1</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000 20215001 10 0000 150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color w:val="00000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lang w:val="en-US"/>
              </w:rPr>
            </w:pPr>
            <w:r>
              <w:rPr>
                <w:bCs/>
                <w:sz w:val="22"/>
                <w:szCs w:val="22"/>
              </w:rPr>
              <w:t>303,</w:t>
            </w:r>
            <w:r>
              <w:rPr>
                <w:bCs/>
                <w:sz w:val="22"/>
                <w:szCs w:val="22"/>
                <w:lang w:val="en-US"/>
              </w:rPr>
              <w:t>7</w:t>
            </w:r>
          </w:p>
        </w:tc>
        <w:tc>
          <w:tcPr>
            <w:tcW w:w="494"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both"/>
              <w:rPr>
                <w:bCs/>
                <w:sz w:val="22"/>
                <w:szCs w:val="22"/>
              </w:rPr>
            </w:pPr>
            <w:r>
              <w:rPr>
                <w:bCs/>
                <w:sz w:val="22"/>
                <w:szCs w:val="22"/>
              </w:rPr>
              <w:t>266,1</w:t>
            </w:r>
          </w:p>
        </w:tc>
        <w:tc>
          <w:tcPr>
            <w:tcW w:w="633" w:type="pct"/>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Cs/>
                <w:sz w:val="22"/>
                <w:szCs w:val="22"/>
              </w:rPr>
            </w:pPr>
            <w:r>
              <w:rPr>
                <w:bCs/>
                <w:sz w:val="22"/>
                <w:szCs w:val="22"/>
              </w:rPr>
              <w:t>274,6</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000 20216011 10 0000 150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color w:val="000000"/>
                <w:sz w:val="22"/>
                <w:szCs w:val="22"/>
              </w:rPr>
            </w:pPr>
            <w:r>
              <w:rPr>
                <w:color w:val="000000"/>
                <w:sz w:val="22"/>
                <w:szCs w:val="22"/>
              </w:rPr>
              <w:t>Дотации бюджетам сельских поселений на выравнивание бюджетной обеспеченности из бюджетов муниципальных районов</w:t>
            </w:r>
          </w:p>
          <w:p w:rsidR="00386407" w:rsidRDefault="00386407" w:rsidP="00652BCC">
            <w:pPr>
              <w:rPr>
                <w:sz w:val="22"/>
                <w:szCs w:val="22"/>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jc w:val="center"/>
              <w:rPr>
                <w:bCs/>
                <w:sz w:val="22"/>
                <w:szCs w:val="22"/>
              </w:rPr>
            </w:pPr>
            <w:r>
              <w:rPr>
                <w:bCs/>
                <w:sz w:val="22"/>
                <w:szCs w:val="22"/>
              </w:rPr>
              <w:t>485,3</w:t>
            </w:r>
          </w:p>
        </w:tc>
        <w:tc>
          <w:tcPr>
            <w:tcW w:w="494"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535,7</w:t>
            </w:r>
          </w:p>
        </w:tc>
        <w:tc>
          <w:tcPr>
            <w:tcW w:w="633"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sz w:val="22"/>
                <w:szCs w:val="22"/>
              </w:rPr>
            </w:pPr>
            <w:r>
              <w:rPr>
                <w:bCs/>
                <w:sz w:val="22"/>
                <w:szCs w:val="22"/>
              </w:rPr>
              <w:t>598,8</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000 20235118 10 0000 150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jc w:val="center"/>
              <w:rPr>
                <w:bCs/>
              </w:rPr>
            </w:pPr>
            <w:r>
              <w:rPr>
                <w:bCs/>
                <w:sz w:val="22"/>
                <w:szCs w:val="22"/>
              </w:rPr>
              <w:t>156,2</w:t>
            </w:r>
          </w:p>
        </w:tc>
        <w:tc>
          <w:tcPr>
            <w:tcW w:w="494"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rPr>
            </w:pPr>
            <w:r>
              <w:rPr>
                <w:bCs/>
                <w:sz w:val="22"/>
                <w:szCs w:val="22"/>
              </w:rPr>
              <w:t>171,3</w:t>
            </w:r>
          </w:p>
        </w:tc>
        <w:tc>
          <w:tcPr>
            <w:tcW w:w="633"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rPr>
            </w:pPr>
            <w:r>
              <w:rPr>
                <w:bCs/>
                <w:sz w:val="22"/>
                <w:szCs w:val="22"/>
              </w:rPr>
              <w:t>177,5</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rPr>
                <w:sz w:val="22"/>
                <w:szCs w:val="22"/>
              </w:rPr>
              <w:t>000 20240014 10 0000 150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pPr>
              <w:rPr>
                <w:sz w:val="22"/>
                <w:szCs w:val="22"/>
              </w:rPr>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jc w:val="center"/>
              <w:rPr>
                <w:bCs/>
                <w:sz w:val="22"/>
                <w:szCs w:val="22"/>
              </w:rPr>
            </w:pPr>
            <w:r>
              <w:rPr>
                <w:bCs/>
                <w:sz w:val="22"/>
                <w:szCs w:val="22"/>
              </w:rPr>
              <w:t>4565,0</w:t>
            </w:r>
          </w:p>
        </w:tc>
        <w:tc>
          <w:tcPr>
            <w:tcW w:w="494"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ind w:firstLineChars="50" w:firstLine="110"/>
              <w:jc w:val="both"/>
              <w:rPr>
                <w:bCs/>
                <w:sz w:val="22"/>
                <w:szCs w:val="22"/>
              </w:rPr>
            </w:pPr>
            <w:r>
              <w:rPr>
                <w:bCs/>
                <w:sz w:val="22"/>
                <w:szCs w:val="22"/>
              </w:rPr>
              <w:t>4607,0</w:t>
            </w:r>
          </w:p>
        </w:tc>
        <w:tc>
          <w:tcPr>
            <w:tcW w:w="633"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ind w:firstLineChars="150" w:firstLine="330"/>
              <w:jc w:val="both"/>
              <w:rPr>
                <w:bCs/>
                <w:sz w:val="22"/>
                <w:szCs w:val="22"/>
              </w:rPr>
            </w:pPr>
            <w:r>
              <w:rPr>
                <w:bCs/>
                <w:sz w:val="22"/>
                <w:szCs w:val="22"/>
              </w:rPr>
              <w:t>5032,0</w:t>
            </w:r>
          </w:p>
        </w:tc>
      </w:tr>
      <w:tr w:rsidR="00386407" w:rsidTr="00C5452B">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r>
              <w:t>000 20249999 10 0000 150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386407" w:rsidRDefault="00386407" w:rsidP="00652BCC">
            <w:r>
              <w:t>Прочие межбюджетные трансферты, передаваемые бюджетам сельских поселений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4941,9</w:t>
            </w:r>
          </w:p>
        </w:tc>
        <w:tc>
          <w:tcPr>
            <w:tcW w:w="494"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both"/>
              <w:rPr>
                <w:bCs/>
                <w:sz w:val="22"/>
                <w:szCs w:val="22"/>
              </w:rPr>
            </w:pPr>
          </w:p>
          <w:p w:rsidR="00386407" w:rsidRDefault="00386407" w:rsidP="00652BCC">
            <w:pPr>
              <w:jc w:val="both"/>
              <w:rPr>
                <w:bCs/>
                <w:sz w:val="22"/>
                <w:szCs w:val="22"/>
              </w:rPr>
            </w:pPr>
          </w:p>
          <w:p w:rsidR="00386407" w:rsidRDefault="00386407" w:rsidP="00652BCC">
            <w:pPr>
              <w:ind w:firstLineChars="100" w:firstLine="220"/>
              <w:jc w:val="both"/>
              <w:rPr>
                <w:bCs/>
                <w:sz w:val="22"/>
                <w:szCs w:val="22"/>
              </w:rPr>
            </w:pPr>
            <w:r>
              <w:rPr>
                <w:bCs/>
                <w:sz w:val="22"/>
                <w:szCs w:val="22"/>
              </w:rPr>
              <w:t>756,</w:t>
            </w:r>
            <w:r>
              <w:rPr>
                <w:bCs/>
                <w:sz w:val="22"/>
                <w:szCs w:val="22"/>
              </w:rPr>
              <w:lastRenderedPageBreak/>
              <w:t>2</w:t>
            </w:r>
          </w:p>
        </w:tc>
        <w:tc>
          <w:tcPr>
            <w:tcW w:w="633" w:type="pct"/>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both"/>
              <w:rPr>
                <w:bCs/>
                <w:sz w:val="22"/>
                <w:szCs w:val="22"/>
              </w:rPr>
            </w:pPr>
          </w:p>
          <w:p w:rsidR="00386407" w:rsidRDefault="00386407" w:rsidP="00652BCC">
            <w:pPr>
              <w:ind w:firstLineChars="200" w:firstLine="440"/>
              <w:jc w:val="both"/>
              <w:rPr>
                <w:bCs/>
                <w:sz w:val="22"/>
                <w:szCs w:val="22"/>
              </w:rPr>
            </w:pPr>
            <w:r>
              <w:rPr>
                <w:bCs/>
                <w:sz w:val="22"/>
                <w:szCs w:val="22"/>
              </w:rPr>
              <w:t>756,2</w:t>
            </w:r>
          </w:p>
        </w:tc>
      </w:tr>
    </w:tbl>
    <w:p w:rsidR="00386407" w:rsidRDefault="00386407" w:rsidP="00652BCC">
      <w:pPr>
        <w:jc w:val="center"/>
        <w:rPr>
          <w:sz w:val="22"/>
          <w:szCs w:val="22"/>
        </w:rPr>
      </w:pPr>
    </w:p>
    <w:p w:rsidR="00386407" w:rsidRDefault="00386407" w:rsidP="00652BCC">
      <w:pPr>
        <w:jc w:val="center"/>
        <w:rPr>
          <w:sz w:val="22"/>
          <w:szCs w:val="22"/>
        </w:rPr>
      </w:pPr>
    </w:p>
    <w:p w:rsidR="00386407" w:rsidRDefault="00386407" w:rsidP="00652BCC">
      <w:pPr>
        <w:jc w:val="center"/>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sectPr w:rsidR="00386407" w:rsidSect="00652BCC">
          <w:footerReference w:type="default" r:id="rId9"/>
          <w:pgSz w:w="11906" w:h="16838"/>
          <w:pgMar w:top="1134" w:right="850" w:bottom="1134" w:left="1701" w:header="709" w:footer="709" w:gutter="170"/>
          <w:cols w:space="708"/>
          <w:docGrid w:linePitch="360"/>
        </w:sectPr>
      </w:pPr>
    </w:p>
    <w:p w:rsidR="00386407" w:rsidRDefault="00386407" w:rsidP="00652BCC">
      <w:pPr>
        <w:jc w:val="right"/>
        <w:rPr>
          <w:sz w:val="22"/>
          <w:szCs w:val="22"/>
        </w:rPr>
      </w:pPr>
    </w:p>
    <w:p w:rsidR="00386407" w:rsidRDefault="00386407" w:rsidP="00652BCC">
      <w:pPr>
        <w:jc w:val="right"/>
        <w:rPr>
          <w:sz w:val="20"/>
          <w:szCs w:val="20"/>
        </w:rPr>
      </w:pPr>
      <w:r>
        <w:rPr>
          <w:sz w:val="20"/>
          <w:szCs w:val="20"/>
        </w:rPr>
        <w:t>Приложение № 2</w:t>
      </w:r>
    </w:p>
    <w:p w:rsidR="00386407" w:rsidRDefault="00386407" w:rsidP="00652BCC">
      <w:pPr>
        <w:jc w:val="right"/>
        <w:rPr>
          <w:sz w:val="20"/>
          <w:szCs w:val="20"/>
        </w:rPr>
      </w:pPr>
      <w:r>
        <w:rPr>
          <w:sz w:val="20"/>
          <w:szCs w:val="20"/>
        </w:rPr>
        <w:t xml:space="preserve">                                                                                                                                            к решению Совета народных депутатов </w:t>
      </w:r>
    </w:p>
    <w:p w:rsidR="00386407" w:rsidRDefault="00386407" w:rsidP="00652BCC">
      <w:pPr>
        <w:jc w:val="right"/>
        <w:rPr>
          <w:sz w:val="20"/>
          <w:szCs w:val="20"/>
        </w:rPr>
      </w:pPr>
      <w:r>
        <w:rPr>
          <w:sz w:val="20"/>
          <w:szCs w:val="20"/>
        </w:rPr>
        <w:t xml:space="preserve">                                                                                                                             Мазурского сельского поселения</w:t>
      </w:r>
    </w:p>
    <w:p w:rsidR="00386407" w:rsidRDefault="00386407" w:rsidP="00652BCC">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386407" w:rsidRDefault="00386407" w:rsidP="00652BCC">
      <w:pPr>
        <w:jc w:val="right"/>
        <w:rPr>
          <w:sz w:val="20"/>
          <w:szCs w:val="20"/>
        </w:rPr>
      </w:pPr>
      <w:r>
        <w:rPr>
          <w:sz w:val="20"/>
          <w:szCs w:val="20"/>
        </w:rPr>
        <w:t xml:space="preserve">                                                                                                         поселения на 2025 год и </w:t>
      </w:r>
      <w:proofErr w:type="gramStart"/>
      <w:r>
        <w:rPr>
          <w:sz w:val="20"/>
          <w:szCs w:val="20"/>
        </w:rPr>
        <w:t>на</w:t>
      </w:r>
      <w:proofErr w:type="gramEnd"/>
    </w:p>
    <w:p w:rsidR="00386407" w:rsidRDefault="00386407" w:rsidP="00652BCC">
      <w:pPr>
        <w:jc w:val="right"/>
        <w:rPr>
          <w:sz w:val="20"/>
          <w:szCs w:val="20"/>
        </w:rPr>
      </w:pPr>
      <w:r>
        <w:rPr>
          <w:sz w:val="20"/>
          <w:szCs w:val="20"/>
        </w:rPr>
        <w:t xml:space="preserve">                                                                                                                         плановый период 2026 и 2027г.г.»</w:t>
      </w:r>
    </w:p>
    <w:p w:rsidR="00386407" w:rsidRDefault="00386407" w:rsidP="00652BCC">
      <w:pPr>
        <w:pStyle w:val="af5"/>
        <w:jc w:val="left"/>
        <w:rPr>
          <w:b w:val="0"/>
          <w:sz w:val="22"/>
          <w:szCs w:val="22"/>
        </w:rPr>
      </w:pPr>
      <w:r>
        <w:rPr>
          <w:b w:val="0"/>
          <w:sz w:val="22"/>
          <w:szCs w:val="22"/>
        </w:rPr>
        <w:t xml:space="preserve">                                                                                                                                                                                                                                 о</w:t>
      </w:r>
      <w:r>
        <w:rPr>
          <w:b w:val="0"/>
          <w:bCs w:val="0"/>
          <w:color w:val="000000"/>
          <w:sz w:val="22"/>
          <w:szCs w:val="22"/>
          <w:shd w:val="clear" w:color="auto" w:fill="FFFFFF"/>
        </w:rPr>
        <w:t>т              20    г.   №</w:t>
      </w:r>
    </w:p>
    <w:p w:rsidR="00386407" w:rsidRDefault="00386407" w:rsidP="00652BCC">
      <w:pPr>
        <w:jc w:val="right"/>
        <w:rPr>
          <w:b/>
          <w:bCs/>
          <w:sz w:val="22"/>
          <w:szCs w:val="22"/>
        </w:rPr>
      </w:pPr>
    </w:p>
    <w:p w:rsidR="00386407" w:rsidRDefault="00386407" w:rsidP="00652BCC">
      <w:pPr>
        <w:jc w:val="center"/>
        <w:rPr>
          <w:b/>
          <w:sz w:val="22"/>
          <w:szCs w:val="22"/>
        </w:rPr>
      </w:pPr>
      <w:r>
        <w:rPr>
          <w:b/>
          <w:sz w:val="22"/>
          <w:szCs w:val="22"/>
        </w:rPr>
        <w:t xml:space="preserve">ВЕДОМСТВЕННАЯ СТРУКТУРА РАСХОДОВ </w:t>
      </w:r>
    </w:p>
    <w:p w:rsidR="00386407" w:rsidRDefault="00386407" w:rsidP="00652BCC">
      <w:pPr>
        <w:jc w:val="center"/>
        <w:rPr>
          <w:b/>
          <w:sz w:val="22"/>
          <w:szCs w:val="22"/>
        </w:rPr>
      </w:pPr>
      <w:r>
        <w:rPr>
          <w:b/>
          <w:sz w:val="22"/>
          <w:szCs w:val="22"/>
        </w:rPr>
        <w:t xml:space="preserve">БЮДЖЕТА МАЗУРСКОГО СЕЛЬСКОГО ПОСЕЛЕНИЯ </w:t>
      </w:r>
    </w:p>
    <w:p w:rsidR="00386407" w:rsidRDefault="00386407" w:rsidP="00652BCC">
      <w:pPr>
        <w:jc w:val="center"/>
        <w:rPr>
          <w:b/>
          <w:sz w:val="22"/>
          <w:szCs w:val="22"/>
        </w:rPr>
      </w:pPr>
      <w:r>
        <w:rPr>
          <w:b/>
          <w:sz w:val="22"/>
          <w:szCs w:val="22"/>
        </w:rPr>
        <w:t>НА 2025 ГОД и НА ПЛАНОВЫЙ ПЕРИОД 2026</w:t>
      </w:r>
      <w:proofErr w:type="gramStart"/>
      <w:r>
        <w:rPr>
          <w:b/>
          <w:sz w:val="22"/>
          <w:szCs w:val="22"/>
        </w:rPr>
        <w:t xml:space="preserve"> И</w:t>
      </w:r>
      <w:proofErr w:type="gramEnd"/>
      <w:r>
        <w:rPr>
          <w:b/>
          <w:sz w:val="22"/>
          <w:szCs w:val="22"/>
        </w:rPr>
        <w:t xml:space="preserve"> 2027г.г.</w:t>
      </w:r>
    </w:p>
    <w:p w:rsidR="00386407" w:rsidRDefault="00386407" w:rsidP="00652BCC">
      <w:pPr>
        <w:jc w:val="right"/>
        <w:rPr>
          <w:sz w:val="20"/>
          <w:szCs w:val="20"/>
        </w:rPr>
      </w:pPr>
      <w:r>
        <w:rPr>
          <w:sz w:val="20"/>
          <w:szCs w:val="20"/>
        </w:rPr>
        <w:t xml:space="preserve">(тыс. </w:t>
      </w:r>
      <w:proofErr w:type="spellStart"/>
      <w:r>
        <w:rPr>
          <w:sz w:val="20"/>
          <w:szCs w:val="20"/>
        </w:rPr>
        <w:t>руб</w:t>
      </w:r>
      <w:proofErr w:type="spellEnd"/>
      <w:r>
        <w:rPr>
          <w:sz w:val="20"/>
          <w:szCs w:val="20"/>
        </w:rPr>
        <w:t>)</w:t>
      </w:r>
    </w:p>
    <w:p w:rsidR="00386407" w:rsidRDefault="00386407" w:rsidP="00652BCC">
      <w:pPr>
        <w:jc w:val="right"/>
        <w:rPr>
          <w:sz w:val="22"/>
          <w:szCs w:val="22"/>
        </w:rPr>
      </w:pPr>
    </w:p>
    <w:p w:rsidR="00386407" w:rsidRDefault="00386407" w:rsidP="00652BCC">
      <w:pPr>
        <w:jc w:val="right"/>
        <w:rPr>
          <w:sz w:val="22"/>
          <w:szCs w:val="22"/>
        </w:rPr>
      </w:pPr>
      <w:r>
        <w:rPr>
          <w:sz w:val="22"/>
          <w:szCs w:val="22"/>
        </w:rPr>
        <w:tab/>
      </w:r>
    </w:p>
    <w:tbl>
      <w:tblPr>
        <w:tblpPr w:leftFromText="180" w:rightFromText="180" w:vertAnchor="text" w:tblpY="1"/>
        <w:tblOverlap w:val="never"/>
        <w:tblW w:w="14350" w:type="dxa"/>
        <w:tblInd w:w="-318" w:type="dxa"/>
        <w:tblLayout w:type="fixed"/>
        <w:tblLook w:val="04A0" w:firstRow="1" w:lastRow="0" w:firstColumn="1" w:lastColumn="0" w:noHBand="0" w:noVBand="1"/>
      </w:tblPr>
      <w:tblGrid>
        <w:gridCol w:w="5286"/>
        <w:gridCol w:w="669"/>
        <w:gridCol w:w="708"/>
        <w:gridCol w:w="1134"/>
        <w:gridCol w:w="1418"/>
        <w:gridCol w:w="992"/>
        <w:gridCol w:w="1276"/>
        <w:gridCol w:w="1276"/>
        <w:gridCol w:w="1591"/>
      </w:tblGrid>
      <w:tr w:rsidR="00386407" w:rsidTr="00C5452B">
        <w:trPr>
          <w:trHeight w:val="20"/>
          <w:tblHeader/>
        </w:trPr>
        <w:tc>
          <w:tcPr>
            <w:tcW w:w="5286" w:type="dxa"/>
            <w:tcBorders>
              <w:top w:val="single" w:sz="4" w:space="0" w:color="auto"/>
              <w:left w:val="single" w:sz="4" w:space="0" w:color="auto"/>
              <w:bottom w:val="single" w:sz="4" w:space="0" w:color="auto"/>
              <w:right w:val="single" w:sz="4" w:space="0" w:color="auto"/>
            </w:tcBorders>
          </w:tcPr>
          <w:p w:rsidR="00386407" w:rsidRDefault="00386407" w:rsidP="00652BCC">
            <w:pPr>
              <w:rPr>
                <w:b/>
                <w:bCs/>
                <w:szCs w:val="22"/>
              </w:rPr>
            </w:pPr>
            <w:r>
              <w:rPr>
                <w:b/>
                <w:bCs/>
                <w:szCs w:val="22"/>
              </w:rPr>
              <w:t>НАИМЕНОВАНИЕ</w:t>
            </w:r>
          </w:p>
        </w:tc>
        <w:tc>
          <w:tcPr>
            <w:tcW w:w="669"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r>
              <w:rPr>
                <w:b/>
                <w:bCs/>
                <w:sz w:val="22"/>
                <w:szCs w:val="22"/>
              </w:rPr>
              <w:t>ГРБС</w:t>
            </w:r>
          </w:p>
        </w:tc>
        <w:tc>
          <w:tcPr>
            <w:tcW w:w="708"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r>
              <w:rPr>
                <w:b/>
                <w:bCs/>
                <w:sz w:val="22"/>
                <w:szCs w:val="22"/>
              </w:rPr>
              <w:t>РЗ</w:t>
            </w:r>
          </w:p>
        </w:tc>
        <w:tc>
          <w:tcPr>
            <w:tcW w:w="1134"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proofErr w:type="gramStart"/>
            <w:r>
              <w:rPr>
                <w:b/>
                <w:bCs/>
                <w:sz w:val="22"/>
                <w:szCs w:val="22"/>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r>
              <w:rPr>
                <w:b/>
                <w:bCs/>
                <w:sz w:val="22"/>
                <w:szCs w:val="22"/>
              </w:rPr>
              <w:t>ЦСР</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r>
              <w:rPr>
                <w:b/>
                <w:bCs/>
                <w:sz w:val="22"/>
                <w:szCs w:val="22"/>
              </w:rPr>
              <w:t>ВР</w:t>
            </w:r>
          </w:p>
        </w:tc>
        <w:tc>
          <w:tcPr>
            <w:tcW w:w="4143" w:type="dxa"/>
            <w:gridSpan w:val="3"/>
            <w:tcBorders>
              <w:top w:val="single" w:sz="4" w:space="0" w:color="auto"/>
              <w:left w:val="nil"/>
              <w:bottom w:val="single" w:sz="4" w:space="0" w:color="auto"/>
              <w:right w:val="single" w:sz="4" w:space="0" w:color="auto"/>
            </w:tcBorders>
            <w:noWrap/>
          </w:tcPr>
          <w:p w:rsidR="00386407" w:rsidRDefault="00386407" w:rsidP="00652BCC">
            <w:pPr>
              <w:jc w:val="center"/>
              <w:rPr>
                <w:b/>
                <w:bCs/>
                <w:sz w:val="22"/>
                <w:szCs w:val="22"/>
              </w:rPr>
            </w:pPr>
            <w:r>
              <w:rPr>
                <w:b/>
                <w:bCs/>
                <w:sz w:val="22"/>
                <w:szCs w:val="22"/>
              </w:rPr>
              <w:t>Сумма</w:t>
            </w:r>
          </w:p>
          <w:p w:rsidR="00386407" w:rsidRDefault="00386407" w:rsidP="00652BCC">
            <w:pPr>
              <w:jc w:val="center"/>
              <w:rPr>
                <w:b/>
                <w:bCs/>
                <w:sz w:val="22"/>
                <w:szCs w:val="22"/>
              </w:rPr>
            </w:pPr>
            <w:r>
              <w:rPr>
                <w:b/>
                <w:bCs/>
                <w:sz w:val="22"/>
                <w:szCs w:val="22"/>
              </w:rPr>
              <w:t>(</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386407" w:rsidTr="00C5452B">
        <w:trPr>
          <w:trHeight w:val="20"/>
          <w:tblHeader/>
        </w:trPr>
        <w:tc>
          <w:tcPr>
            <w:tcW w:w="5286"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Cs w:val="22"/>
              </w:rPr>
            </w:pPr>
            <w:r>
              <w:rPr>
                <w:b/>
                <w:bCs/>
                <w:szCs w:val="22"/>
              </w:rPr>
              <w:t>1</w:t>
            </w:r>
          </w:p>
        </w:tc>
        <w:tc>
          <w:tcPr>
            <w:tcW w:w="669"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r>
              <w:rPr>
                <w:b/>
                <w:bCs/>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r>
              <w:rPr>
                <w:b/>
                <w:bCs/>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r>
              <w:rPr>
                <w:b/>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r>
              <w:rPr>
                <w:b/>
                <w:b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r>
              <w:rPr>
                <w:b/>
                <w:bCs/>
                <w:sz w:val="22"/>
                <w:szCs w:val="22"/>
              </w:rPr>
              <w:t>6</w:t>
            </w:r>
          </w:p>
        </w:tc>
        <w:tc>
          <w:tcPr>
            <w:tcW w:w="1276" w:type="dxa"/>
            <w:tcBorders>
              <w:top w:val="single" w:sz="4" w:space="0" w:color="auto"/>
              <w:left w:val="nil"/>
              <w:bottom w:val="single" w:sz="4" w:space="0" w:color="auto"/>
              <w:right w:val="single" w:sz="4" w:space="0" w:color="auto"/>
            </w:tcBorders>
            <w:noWrap/>
            <w:vAlign w:val="center"/>
          </w:tcPr>
          <w:p w:rsidR="00386407" w:rsidRDefault="00386407" w:rsidP="00652BCC">
            <w:pPr>
              <w:jc w:val="center"/>
              <w:rPr>
                <w:b/>
                <w:bCs/>
                <w:sz w:val="22"/>
                <w:szCs w:val="22"/>
              </w:rPr>
            </w:pPr>
            <w:r>
              <w:rPr>
                <w:b/>
                <w:bCs/>
                <w:sz w:val="22"/>
                <w:szCs w:val="22"/>
              </w:rPr>
              <w:t>2025г</w:t>
            </w:r>
          </w:p>
        </w:tc>
        <w:tc>
          <w:tcPr>
            <w:tcW w:w="1276" w:type="dxa"/>
            <w:tcBorders>
              <w:top w:val="single" w:sz="4" w:space="0" w:color="auto"/>
              <w:left w:val="nil"/>
              <w:bottom w:val="single" w:sz="4" w:space="0" w:color="auto"/>
              <w:right w:val="single" w:sz="4" w:space="0" w:color="auto"/>
            </w:tcBorders>
          </w:tcPr>
          <w:p w:rsidR="00386407" w:rsidRDefault="00386407" w:rsidP="00652BCC">
            <w:pPr>
              <w:jc w:val="center"/>
              <w:rPr>
                <w:b/>
                <w:bCs/>
                <w:sz w:val="22"/>
                <w:szCs w:val="22"/>
              </w:rPr>
            </w:pPr>
            <w:r>
              <w:rPr>
                <w:b/>
                <w:bCs/>
                <w:sz w:val="22"/>
                <w:szCs w:val="22"/>
              </w:rPr>
              <w:t>2026г</w:t>
            </w:r>
          </w:p>
        </w:tc>
        <w:tc>
          <w:tcPr>
            <w:tcW w:w="1591" w:type="dxa"/>
            <w:tcBorders>
              <w:top w:val="single" w:sz="4" w:space="0" w:color="auto"/>
              <w:left w:val="nil"/>
              <w:bottom w:val="single" w:sz="4" w:space="0" w:color="auto"/>
              <w:right w:val="single" w:sz="4" w:space="0" w:color="auto"/>
            </w:tcBorders>
          </w:tcPr>
          <w:p w:rsidR="00386407" w:rsidRDefault="00386407" w:rsidP="00652BCC">
            <w:pPr>
              <w:jc w:val="center"/>
              <w:rPr>
                <w:b/>
                <w:bCs/>
                <w:sz w:val="22"/>
                <w:szCs w:val="22"/>
              </w:rPr>
            </w:pPr>
            <w:r>
              <w:rPr>
                <w:b/>
                <w:bCs/>
                <w:sz w:val="22"/>
                <w:szCs w:val="22"/>
              </w:rPr>
              <w:t>2027г</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ВСЕГО</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p w:rsidR="00386407" w:rsidRDefault="00386407" w:rsidP="00652BCC">
            <w:pPr>
              <w:jc w:val="right"/>
              <w:rPr>
                <w:b/>
                <w:bCs/>
                <w:sz w:val="22"/>
                <w:szCs w:val="22"/>
              </w:rPr>
            </w:pPr>
            <w:r>
              <w:rPr>
                <w:b/>
                <w:bCs/>
                <w:sz w:val="22"/>
                <w:szCs w:val="22"/>
              </w:rPr>
              <w:t> </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1276" w:type="dxa"/>
            <w:tcBorders>
              <w:top w:val="single" w:sz="4" w:space="0" w:color="auto"/>
              <w:left w:val="nil"/>
              <w:bottom w:val="single" w:sz="4" w:space="0" w:color="auto"/>
              <w:right w:val="single" w:sz="4" w:space="0" w:color="auto"/>
            </w:tcBorders>
            <w:noWrap/>
            <w:vAlign w:val="bottom"/>
          </w:tcPr>
          <w:p w:rsidR="00386407" w:rsidRPr="00386407" w:rsidRDefault="00386407" w:rsidP="00652BCC">
            <w:pPr>
              <w:jc w:val="right"/>
              <w:rPr>
                <w:b/>
                <w:bCs/>
                <w:sz w:val="22"/>
                <w:szCs w:val="22"/>
                <w:lang w:val="en-US"/>
              </w:rPr>
            </w:pPr>
            <w:r w:rsidRPr="00386407">
              <w:rPr>
                <w:b/>
                <w:bCs/>
                <w:sz w:val="22"/>
                <w:szCs w:val="22"/>
              </w:rPr>
              <w:t>12284,1</w:t>
            </w:r>
          </w:p>
        </w:tc>
        <w:tc>
          <w:tcPr>
            <w:tcW w:w="1276" w:type="dxa"/>
            <w:tcBorders>
              <w:top w:val="single" w:sz="4" w:space="0" w:color="auto"/>
              <w:left w:val="nil"/>
              <w:bottom w:val="single" w:sz="4" w:space="0" w:color="auto"/>
              <w:right w:val="single" w:sz="4" w:space="0" w:color="auto"/>
            </w:tcBorders>
            <w:vAlign w:val="bottom"/>
          </w:tcPr>
          <w:p w:rsidR="00386407" w:rsidRPr="00386407" w:rsidRDefault="00386407" w:rsidP="00652BCC">
            <w:pPr>
              <w:jc w:val="right"/>
              <w:rPr>
                <w:b/>
                <w:bCs/>
                <w:sz w:val="22"/>
                <w:szCs w:val="22"/>
              </w:rPr>
            </w:pPr>
            <w:r w:rsidRPr="00386407">
              <w:rPr>
                <w:b/>
                <w:bCs/>
                <w:sz w:val="22"/>
                <w:szCs w:val="22"/>
              </w:rPr>
              <w:t>8245,8</w:t>
            </w:r>
          </w:p>
        </w:tc>
        <w:tc>
          <w:tcPr>
            <w:tcW w:w="1591" w:type="dxa"/>
            <w:tcBorders>
              <w:top w:val="single" w:sz="4" w:space="0" w:color="auto"/>
              <w:left w:val="nil"/>
              <w:bottom w:val="single" w:sz="4" w:space="0" w:color="auto"/>
              <w:right w:val="single" w:sz="4" w:space="0" w:color="auto"/>
            </w:tcBorders>
            <w:vAlign w:val="bottom"/>
          </w:tcPr>
          <w:p w:rsidR="00386407" w:rsidRPr="00386407" w:rsidRDefault="00386407" w:rsidP="00652BCC">
            <w:pPr>
              <w:jc w:val="right"/>
              <w:rPr>
                <w:b/>
                <w:bCs/>
                <w:sz w:val="22"/>
                <w:szCs w:val="22"/>
              </w:rPr>
            </w:pPr>
            <w:r w:rsidRPr="00386407">
              <w:rPr>
                <w:b/>
                <w:bCs/>
                <w:sz w:val="22"/>
                <w:szCs w:val="22"/>
              </w:rPr>
              <w:t>8704,8</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Администрация Мазурского сельского поселения Поворинского муниципального района Воронежской области</w:t>
            </w:r>
          </w:p>
        </w:tc>
        <w:tc>
          <w:tcPr>
            <w:tcW w:w="669" w:type="dxa"/>
            <w:tcBorders>
              <w:top w:val="single" w:sz="4" w:space="0" w:color="auto"/>
              <w:left w:val="nil"/>
              <w:bottom w:val="single" w:sz="4" w:space="0" w:color="auto"/>
              <w:right w:val="single" w:sz="4" w:space="0" w:color="auto"/>
            </w:tcBorders>
            <w:vAlign w:val="center"/>
          </w:tcPr>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591" w:type="dxa"/>
            <w:tcBorders>
              <w:top w:val="nil"/>
              <w:left w:val="nil"/>
              <w:bottom w:val="single" w:sz="4" w:space="0" w:color="auto"/>
              <w:right w:val="single" w:sz="4" w:space="0" w:color="auto"/>
            </w:tcBorders>
          </w:tcPr>
          <w:p w:rsidR="00386407" w:rsidRDefault="00386407" w:rsidP="00652BCC">
            <w:pPr>
              <w:jc w:val="right"/>
              <w:rPr>
                <w:b/>
                <w:bCs/>
                <w:sz w:val="22"/>
                <w:szCs w:val="22"/>
              </w:rPr>
            </w:pP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Общегосударственные вопросы</w:t>
            </w:r>
          </w:p>
        </w:tc>
        <w:tc>
          <w:tcPr>
            <w:tcW w:w="669" w:type="dxa"/>
            <w:tcBorders>
              <w:top w:val="single" w:sz="4" w:space="0" w:color="auto"/>
              <w:left w:val="nil"/>
              <w:bottom w:val="single" w:sz="4" w:space="0" w:color="auto"/>
              <w:right w:val="single" w:sz="4" w:space="0" w:color="auto"/>
            </w:tcBorders>
            <w:vAlign w:val="center"/>
          </w:tcPr>
          <w:p w:rsidR="00386407" w:rsidRDefault="00386407" w:rsidP="00652BCC">
            <w:pPr>
              <w:jc w:val="center"/>
              <w:rPr>
                <w:b/>
                <w:bCs/>
                <w:sz w:val="22"/>
                <w:szCs w:val="22"/>
              </w:rPr>
            </w:pPr>
          </w:p>
          <w:p w:rsidR="00386407" w:rsidRDefault="00386407" w:rsidP="00652BCC">
            <w:pPr>
              <w:jc w:val="center"/>
              <w:rPr>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center"/>
              <w:rPr>
                <w:b/>
                <w:bCs/>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3000,0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1690,2</w:t>
            </w:r>
          </w:p>
        </w:tc>
        <w:tc>
          <w:tcPr>
            <w:tcW w:w="1591" w:type="dxa"/>
            <w:tcBorders>
              <w:top w:val="nil"/>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1553,2</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Функционирование высшего должностного лица субъекта Российской Федерации и муниципального образования</w:t>
            </w:r>
          </w:p>
        </w:tc>
        <w:tc>
          <w:tcPr>
            <w:tcW w:w="669" w:type="dxa"/>
            <w:tcBorders>
              <w:top w:val="single" w:sz="4" w:space="0" w:color="auto"/>
              <w:left w:val="nil"/>
              <w:bottom w:val="single" w:sz="4" w:space="0" w:color="auto"/>
              <w:right w:val="single" w:sz="4" w:space="0" w:color="auto"/>
            </w:tcBorders>
            <w:vAlign w:val="center"/>
          </w:tcPr>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547,0</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vAlign w:val="center"/>
          </w:tcPr>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547,0</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Подпрограмма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vAlign w:val="center"/>
          </w:tcPr>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547,0</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547,0</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0110192020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547,0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1820,0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1053,2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lang w:val="en-US"/>
              </w:rPr>
            </w:pPr>
          </w:p>
          <w:p w:rsidR="00386407" w:rsidRDefault="00386407" w:rsidP="00652BCC">
            <w:pPr>
              <w:jc w:val="right"/>
              <w:rPr>
                <w:b/>
                <w:sz w:val="22"/>
                <w:szCs w:val="22"/>
                <w:lang w:val="en-US"/>
              </w:rPr>
            </w:pPr>
          </w:p>
          <w:p w:rsidR="00386407" w:rsidRDefault="00386407" w:rsidP="00652BCC">
            <w:pPr>
              <w:jc w:val="right"/>
              <w:rPr>
                <w:b/>
                <w:sz w:val="22"/>
                <w:szCs w:val="22"/>
              </w:rPr>
            </w:pPr>
            <w:r>
              <w:rPr>
                <w:b/>
                <w:sz w:val="22"/>
                <w:szCs w:val="22"/>
              </w:rPr>
              <w:t>916,2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Pr="0011725E" w:rsidRDefault="00386407" w:rsidP="00652BCC">
            <w:pPr>
              <w:jc w:val="right"/>
              <w:rPr>
                <w:b/>
              </w:rPr>
            </w:pPr>
            <w:r w:rsidRPr="0011725E">
              <w:rPr>
                <w:b/>
                <w:sz w:val="22"/>
                <w:szCs w:val="22"/>
              </w:rPr>
              <w:t>1820</w:t>
            </w:r>
            <w:r w:rsidRPr="0011725E">
              <w:rPr>
                <w:b/>
              </w:rPr>
              <w:t>,</w:t>
            </w:r>
            <w:r w:rsidRPr="0011725E">
              <w:rPr>
                <w:b/>
                <w:lang w:val="en-US"/>
              </w:rPr>
              <w:t>0</w:t>
            </w:r>
          </w:p>
        </w:tc>
        <w:tc>
          <w:tcPr>
            <w:tcW w:w="1276" w:type="dxa"/>
            <w:tcBorders>
              <w:top w:val="nil"/>
              <w:left w:val="nil"/>
              <w:bottom w:val="single" w:sz="4" w:space="0" w:color="auto"/>
              <w:right w:val="single" w:sz="4" w:space="0" w:color="auto"/>
            </w:tcBorders>
            <w:vAlign w:val="bottom"/>
          </w:tcPr>
          <w:p w:rsidR="00386407" w:rsidRPr="0011725E" w:rsidRDefault="00386407" w:rsidP="00652BCC">
            <w:pPr>
              <w:jc w:val="right"/>
              <w:rPr>
                <w:b/>
              </w:rPr>
            </w:pPr>
            <w:r w:rsidRPr="0011725E">
              <w:rPr>
                <w:b/>
                <w:sz w:val="22"/>
                <w:szCs w:val="22"/>
              </w:rPr>
              <w:t>1053,2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916,2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1820,0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1053,2</w:t>
            </w:r>
          </w:p>
        </w:tc>
        <w:tc>
          <w:tcPr>
            <w:tcW w:w="1591" w:type="dxa"/>
            <w:tcBorders>
              <w:top w:val="nil"/>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916,2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1820,0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1053,2</w:t>
            </w:r>
          </w:p>
        </w:tc>
        <w:tc>
          <w:tcPr>
            <w:tcW w:w="1591" w:type="dxa"/>
            <w:tcBorders>
              <w:top w:val="nil"/>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916,2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szCs w:val="22"/>
              </w:rPr>
              <w:lastRenderedPageBreak/>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1480,0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794,2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679,4</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Pr>
                <w:szCs w:val="22"/>
              </w:rPr>
              <w:t>Закупка товаров, работ и услуг для государственных (муниципальных) нужд)</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313,0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234,0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166,8</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Pr>
                <w:szCs w:val="22"/>
              </w:rPr>
              <w:t>Иные бюджетные ассигнования)</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27,0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25,0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70,0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Резервные фонды</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 </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 xml:space="preserve">            10,0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Подпрограмма»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0120000000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10,0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0120100000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szCs w:val="22"/>
              </w:rPr>
              <w:t>Резервный фонд администрации Мазурского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0120120570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szCs w:val="22"/>
              </w:rPr>
              <w:lastRenderedPageBreak/>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Подпрограмма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Pr>
                <w:szCs w:val="22"/>
              </w:rPr>
              <w:t>Межбюджетные трансферты)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Pr>
                <w:szCs w:val="22"/>
              </w:rPr>
              <w:t>Иные межбюджетные трансферты)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540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156,2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171,3</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Мобилизационная и вневойсковая подготовка</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156,2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171,3</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 xml:space="preserve">  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 xml:space="preserve">    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156,2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171,3</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«Финансовое обеспечение муниципальных образований Воронежской области для исполнения переданных полномочий»</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0130000000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tcPr>
          <w:p w:rsidR="00386407" w:rsidRDefault="00386407" w:rsidP="00652BCC">
            <w:pPr>
              <w:snapToGrid w:val="0"/>
              <w:jc w:val="right"/>
              <w:rPr>
                <w:b/>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156,2</w:t>
            </w:r>
          </w:p>
        </w:tc>
        <w:tc>
          <w:tcPr>
            <w:tcW w:w="1276" w:type="dxa"/>
            <w:tcBorders>
              <w:top w:val="nil"/>
              <w:left w:val="nil"/>
              <w:bottom w:val="single" w:sz="4" w:space="0" w:color="auto"/>
              <w:right w:val="single" w:sz="4" w:space="0" w:color="auto"/>
            </w:tcBorders>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171,3</w:t>
            </w:r>
          </w:p>
        </w:tc>
        <w:tc>
          <w:tcPr>
            <w:tcW w:w="1591" w:type="dxa"/>
            <w:tcBorders>
              <w:top w:val="nil"/>
              <w:left w:val="nil"/>
              <w:bottom w:val="single" w:sz="4" w:space="0" w:color="auto"/>
              <w:right w:val="single" w:sz="4" w:space="0" w:color="auto"/>
            </w:tcBorders>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tcPr>
          <w:p w:rsidR="00386407" w:rsidRDefault="00386407" w:rsidP="00652BCC">
            <w:pPr>
              <w:rPr>
                <w:b/>
                <w:bCs/>
                <w:szCs w:val="22"/>
              </w:rPr>
            </w:pPr>
            <w:r>
              <w:rPr>
                <w:b/>
                <w:bCs/>
                <w:szCs w:val="22"/>
              </w:rPr>
              <w:t>Основные мероприятия «Содержание и финансовое обеспечение ВУР».</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center"/>
              <w:rPr>
                <w:b/>
                <w:sz w:val="22"/>
                <w:szCs w:val="22"/>
              </w:rPr>
            </w:pPr>
          </w:p>
          <w:p w:rsidR="00386407" w:rsidRDefault="00386407" w:rsidP="00652BCC">
            <w:pPr>
              <w:jc w:val="center"/>
              <w:rPr>
                <w:b/>
                <w:sz w:val="22"/>
                <w:szCs w:val="22"/>
              </w:rPr>
            </w:pPr>
            <w:r>
              <w:rPr>
                <w:b/>
                <w:sz w:val="22"/>
                <w:szCs w:val="22"/>
              </w:rPr>
              <w:t>0130100000</w:t>
            </w:r>
          </w:p>
        </w:tc>
        <w:tc>
          <w:tcPr>
            <w:tcW w:w="992" w:type="dxa"/>
            <w:tcBorders>
              <w:top w:val="nil"/>
              <w:left w:val="nil"/>
              <w:bottom w:val="single" w:sz="4" w:space="0" w:color="auto"/>
              <w:right w:val="single" w:sz="4" w:space="0" w:color="auto"/>
            </w:tcBorders>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sz w:val="20"/>
                <w:szCs w:val="20"/>
              </w:rPr>
            </w:pPr>
            <w:r>
              <w:rPr>
                <w:color w:val="000000"/>
                <w:sz w:val="20"/>
                <w:szCs w:val="20"/>
              </w:rPr>
              <w:t>156,2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lastRenderedPageBreak/>
              <w:t>171,3</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lastRenderedPageBreak/>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sz w:val="22"/>
                <w:szCs w:val="22"/>
              </w:rPr>
              <w:lastRenderedPageBreak/>
              <w:t xml:space="preserve">Расходы на осуществление первичного воинского учета на территориях, где отсутствуют военные комиссариаты </w:t>
            </w:r>
            <w:r>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0130151180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lang w:val="en-US"/>
              </w:rPr>
              <w:t>1</w:t>
            </w:r>
            <w:r>
              <w:rPr>
                <w:color w:val="000000"/>
                <w:sz w:val="22"/>
                <w:szCs w:val="22"/>
              </w:rPr>
              <w:t>40,2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r>
              <w:rPr>
                <w:color w:val="000000"/>
              </w:rPr>
              <w:t>147,2</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150,0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 w:val="22"/>
                <w:szCs w:val="22"/>
              </w:rPr>
              <w:t xml:space="preserve">Расходы на осуществление первичного воинского учета на территориях, где отсутствуют военные комиссариаты </w:t>
            </w:r>
            <w:r>
              <w:rPr>
                <w:bCs/>
                <w:sz w:val="22"/>
                <w:szCs w:val="22"/>
              </w:rPr>
              <w:t>(Закупка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0130151180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center"/>
              <w:rPr>
                <w:color w:val="000000"/>
                <w:lang w:val="en-US"/>
              </w:rPr>
            </w:pPr>
            <w:r>
              <w:rPr>
                <w:color w:val="000000"/>
                <w:sz w:val="22"/>
                <w:szCs w:val="22"/>
              </w:rPr>
              <w:t xml:space="preserve">        16,0</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r>
              <w:rPr>
                <w:color w:val="000000"/>
                <w:sz w:val="22"/>
                <w:szCs w:val="22"/>
              </w:rPr>
              <w:t>24,1</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27,5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НАЦИОНАЛЬНАЯ БЕЗОПАСНОСТЬ И ПРАВООХРАНИТЕЛЬНАЯ ДЕЯТЕЛЬНОСТЬ</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r>
              <w:rPr>
                <w:b/>
                <w:sz w:val="22"/>
                <w:szCs w:val="22"/>
              </w:rPr>
              <w:t> </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 </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 </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3345,0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lang w:val="en-US"/>
              </w:rPr>
            </w:pPr>
            <w:r>
              <w:rPr>
                <w:b/>
                <w:bCs/>
                <w:sz w:val="22"/>
                <w:szCs w:val="22"/>
              </w:rPr>
              <w:t>713,1</w:t>
            </w:r>
          </w:p>
        </w:tc>
        <w:tc>
          <w:tcPr>
            <w:tcW w:w="1591" w:type="dxa"/>
            <w:tcBorders>
              <w:top w:val="nil"/>
              <w:left w:val="nil"/>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 xml:space="preserve">              913,8</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Защита населения и территории от чрезвычайных ситуаций природного и техногенного характера, гражданская оборона</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center"/>
              <w:rPr>
                <w:lang w:val="en-US"/>
              </w:rPr>
            </w:pPr>
            <w:r>
              <w:rPr>
                <w:b/>
                <w:bCs/>
                <w:sz w:val="22"/>
                <w:szCs w:val="22"/>
              </w:rPr>
              <w:t xml:space="preserve">        3345,0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lang w:val="en-US"/>
              </w:rPr>
            </w:pPr>
            <w:r>
              <w:rPr>
                <w:b/>
                <w:bCs/>
                <w:sz w:val="22"/>
                <w:szCs w:val="22"/>
              </w:rPr>
              <w:t>713,1</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913,8</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2014-2028 годы»</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«Развитие и модернизация защиты населения от угроз чрезвычайных ситуаций и пожаров»</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lang w:val="en-US"/>
              </w:rPr>
            </w:pPr>
            <w:r>
              <w:rPr>
                <w:b/>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«Обеспечение безопасности в чрезвычайных ситуациях»</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 xml:space="preserve">            10,3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Cs/>
                <w:szCs w:val="22"/>
              </w:rPr>
            </w:pPr>
            <w:r>
              <w:rPr>
                <w:sz w:val="22"/>
                <w:szCs w:val="22"/>
              </w:rPr>
              <w:t xml:space="preserve">Расходы на мероприятия в сфере защиты населения от чрезвычайных ситуаций и пожаров (Закупка товаров, работ и услуг для государственных </w:t>
            </w:r>
            <w:r>
              <w:rPr>
                <w:sz w:val="22"/>
                <w:szCs w:val="22"/>
              </w:rPr>
              <w:lastRenderedPageBreak/>
              <w:t>(муниципальных) нужд)</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lastRenderedPageBreak/>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lastRenderedPageBreak/>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0210191430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lang w:val="en-US"/>
              </w:rPr>
            </w:pPr>
            <w:r>
              <w:rPr>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10,3</w:t>
            </w:r>
          </w:p>
        </w:tc>
      </w:tr>
      <w:tr w:rsidR="00386407" w:rsidTr="00C5452B">
        <w:trPr>
          <w:trHeight w:val="978"/>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Подпрограмма «Содержание и финансовое обеспечение аварийно-спасательного формирования Мазурского сельского поселения»</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0220000000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3335,0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702,8</w:t>
            </w:r>
          </w:p>
        </w:tc>
        <w:tc>
          <w:tcPr>
            <w:tcW w:w="1591" w:type="dxa"/>
            <w:tcBorders>
              <w:top w:val="nil"/>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 xml:space="preserve">                               903,6</w:t>
            </w:r>
          </w:p>
        </w:tc>
      </w:tr>
      <w:tr w:rsidR="00386407" w:rsidTr="00C5452B">
        <w:trPr>
          <w:trHeight w:val="978"/>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0220100590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 xml:space="preserve">       3335,0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702,8</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903,6</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Cs/>
                <w:szCs w:val="22"/>
              </w:rPr>
            </w:pPr>
            <w:proofErr w:type="gramStart"/>
            <w:r>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Default="00386407" w:rsidP="00652BCC">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Default="00386407" w:rsidP="00652BCC">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0220100590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Cs/>
                <w:sz w:val="22"/>
                <w:szCs w:val="22"/>
              </w:rPr>
            </w:pPr>
            <w:r>
              <w:rPr>
                <w:bCs/>
                <w:sz w:val="22"/>
                <w:szCs w:val="22"/>
              </w:rPr>
              <w:t>3190,0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Cs/>
                <w:sz w:val="22"/>
                <w:szCs w:val="22"/>
              </w:rPr>
            </w:pPr>
            <w:r>
              <w:rPr>
                <w:bCs/>
                <w:sz w:val="22"/>
                <w:szCs w:val="22"/>
              </w:rPr>
              <w:t>639,3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rPr>
            </w:pPr>
          </w:p>
          <w:p w:rsidR="00386407" w:rsidRDefault="00386407" w:rsidP="00652BCC">
            <w:pPr>
              <w:jc w:val="right"/>
              <w:rPr>
                <w:bCs/>
                <w:sz w:val="22"/>
                <w:szCs w:val="22"/>
              </w:rPr>
            </w:pPr>
            <w:r>
              <w:rPr>
                <w:bCs/>
                <w:sz w:val="22"/>
                <w:szCs w:val="22"/>
              </w:rPr>
              <w:t>860,5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Cs/>
                <w:szCs w:val="22"/>
              </w:rPr>
            </w:pPr>
            <w:r>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rPr>
                <w:bCs/>
                <w:sz w:val="22"/>
                <w:szCs w:val="22"/>
              </w:rPr>
            </w:pPr>
            <w:r>
              <w:rPr>
                <w:bCs/>
                <w:sz w:val="22"/>
                <w:szCs w:val="22"/>
              </w:rPr>
              <w:t xml:space="preserve">  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0220100590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145,0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63,5</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43,0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НАЦИОНАЛЬНАЯ ЭКОНОМИКА</w:t>
            </w:r>
          </w:p>
        </w:tc>
        <w:tc>
          <w:tcPr>
            <w:tcW w:w="669" w:type="dxa"/>
            <w:tcBorders>
              <w:top w:val="single" w:sz="4" w:space="0" w:color="auto"/>
              <w:left w:val="nil"/>
              <w:bottom w:val="single" w:sz="4" w:space="0" w:color="auto"/>
              <w:right w:val="single" w:sz="4" w:space="0" w:color="auto"/>
            </w:tcBorders>
          </w:tcPr>
          <w:p w:rsidR="00386407" w:rsidRDefault="00386407" w:rsidP="00652BCC">
            <w:pPr>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4575,0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4617,0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5042,0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color w:val="000000"/>
              </w:rPr>
            </w:pPr>
            <w:r>
              <w:rPr>
                <w:b/>
                <w:color w:val="000000"/>
              </w:rPr>
              <w:t>ДОРОЖНОЕ ХОЗЯЙСТВО</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rPr>
                <w:b/>
                <w:color w:val="000000"/>
                <w:sz w:val="22"/>
                <w:szCs w:val="22"/>
              </w:rPr>
            </w:pPr>
            <w:r>
              <w:rPr>
                <w:b/>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4575,0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5032,0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color w:val="000000"/>
              </w:rPr>
            </w:pPr>
            <w:r>
              <w:rPr>
                <w:b/>
                <w:bCs/>
                <w:color w:val="000000"/>
              </w:rPr>
              <w:t>Муниципальная программа «Развитие жилищно-коммунального хозяйства»</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rPr>
                <w:b/>
                <w:color w:val="000000"/>
                <w:sz w:val="22"/>
                <w:szCs w:val="22"/>
              </w:rPr>
            </w:pPr>
            <w:r>
              <w:rPr>
                <w:b/>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0300000000</w:t>
            </w:r>
          </w:p>
        </w:tc>
        <w:tc>
          <w:tcPr>
            <w:tcW w:w="992"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5032,0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color w:val="000000"/>
              </w:rPr>
            </w:pPr>
            <w:r>
              <w:rPr>
                <w:b/>
                <w:color w:val="000000"/>
              </w:rPr>
              <w:t>Подпрограмма  «Развитие дорожного хозяйства»</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rPr>
                <w:b/>
                <w:color w:val="000000"/>
                <w:sz w:val="22"/>
                <w:szCs w:val="22"/>
              </w:rPr>
            </w:pPr>
            <w:r>
              <w:rPr>
                <w:b/>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0320000000</w:t>
            </w:r>
          </w:p>
        </w:tc>
        <w:tc>
          <w:tcPr>
            <w:tcW w:w="992"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5032,0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color w:val="000000"/>
              </w:rPr>
            </w:pPr>
            <w:r>
              <w:rPr>
                <w:b/>
                <w:color w:val="000000"/>
              </w:rPr>
              <w:t>Основные мероприятия «Развитие сети автомобильных дорог общего пользования»</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rPr>
                <w:b/>
                <w:color w:val="000000"/>
                <w:sz w:val="22"/>
                <w:szCs w:val="22"/>
              </w:rPr>
            </w:pPr>
          </w:p>
          <w:p w:rsidR="00386407" w:rsidRDefault="00386407" w:rsidP="00652BCC">
            <w:pPr>
              <w:rPr>
                <w:b/>
                <w:color w:val="000000"/>
                <w:sz w:val="22"/>
                <w:szCs w:val="22"/>
              </w:rPr>
            </w:pPr>
            <w:r>
              <w:rPr>
                <w:b/>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0320100000</w:t>
            </w:r>
          </w:p>
        </w:tc>
        <w:tc>
          <w:tcPr>
            <w:tcW w:w="992"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5032,0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r>
              <w:rPr>
                <w:bCs/>
                <w:sz w:val="22"/>
                <w:szCs w:val="22"/>
              </w:rPr>
              <w:t>Расходы на мероприятия сети автомобильных дорог общего пользования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rPr>
                <w:color w:val="000000"/>
                <w:sz w:val="22"/>
                <w:szCs w:val="22"/>
              </w:rPr>
            </w:pPr>
            <w:r>
              <w:rPr>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color w:val="000000"/>
                <w:sz w:val="22"/>
                <w:szCs w:val="22"/>
              </w:rPr>
            </w:pPr>
            <w:r>
              <w:rPr>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color w:val="000000"/>
                <w:sz w:val="22"/>
                <w:szCs w:val="22"/>
              </w:rPr>
            </w:pPr>
            <w:r>
              <w:rPr>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color w:val="000000"/>
                <w:sz w:val="22"/>
                <w:szCs w:val="22"/>
              </w:rPr>
            </w:pPr>
            <w:r>
              <w:rPr>
                <w:color w:val="000000"/>
                <w:sz w:val="22"/>
                <w:szCs w:val="22"/>
              </w:rPr>
              <w:t>0320181290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color w:val="000000"/>
                <w:sz w:val="22"/>
                <w:szCs w:val="22"/>
              </w:rPr>
            </w:pPr>
            <w:r>
              <w:rPr>
                <w:color w:val="000000"/>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1550,0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1592,0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2017,0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Cs/>
                <w:sz w:val="22"/>
                <w:szCs w:val="22"/>
              </w:rPr>
              <w:t xml:space="preserve">Расходы на мероприятие на капитальный ремонт и ремонт автомобильных дорог общего пользования (Закупка товаров, работ и услуг для муниципальных </w:t>
            </w:r>
            <w:r>
              <w:rPr>
                <w:bCs/>
                <w:sz w:val="22"/>
                <w:szCs w:val="22"/>
              </w:rPr>
              <w:lastRenderedPageBreak/>
              <w:t>нужд)</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rPr>
                <w:bCs/>
                <w:sz w:val="22"/>
                <w:szCs w:val="22"/>
              </w:rPr>
            </w:pPr>
            <w:r>
              <w:rPr>
                <w:bCs/>
                <w:sz w:val="22"/>
                <w:szCs w:val="22"/>
              </w:rPr>
              <w:lastRenderedPageBreak/>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rPr>
              <w:t>03201</w:t>
            </w:r>
            <w:r>
              <w:rPr>
                <w:sz w:val="22"/>
                <w:szCs w:val="22"/>
                <w:lang w:val="en-US"/>
              </w:rPr>
              <w:t>S8850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lang w:val="en-US"/>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3015,0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3015,0</w:t>
            </w:r>
          </w:p>
        </w:tc>
        <w:tc>
          <w:tcPr>
            <w:tcW w:w="1591" w:type="dxa"/>
            <w:tcBorders>
              <w:top w:val="nil"/>
              <w:left w:val="nil"/>
              <w:bottom w:val="single" w:sz="4" w:space="0" w:color="auto"/>
              <w:right w:val="single" w:sz="4" w:space="0" w:color="auto"/>
            </w:tcBorders>
            <w:vAlign w:val="bottom"/>
          </w:tcPr>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 xml:space="preserve">             3015,0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Другие вопросы в области национальной экономики</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«Управление и распоряжение муниципальным имуществом»</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0140000000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«Управление муниципальным имуществом»</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0140100000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Cs/>
                <w:sz w:val="22"/>
                <w:szCs w:val="22"/>
              </w:rPr>
              <w:t>Расходы на выполнение других расходных обязательств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r>
              <w:rPr>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r>
              <w:rPr>
                <w:sz w:val="22"/>
                <w:szCs w:val="22"/>
              </w:rPr>
              <w:t>0140190200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b/>
                <w:bCs/>
                <w:szCs w:val="22"/>
              </w:rPr>
              <w:t>БЛАГОУСТРОЙСТВО</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897,9</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836,2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800,4</w:t>
            </w:r>
          </w:p>
        </w:tc>
      </w:tr>
      <w:tr w:rsidR="00386407" w:rsidTr="00C5452B">
        <w:trPr>
          <w:trHeight w:val="20"/>
        </w:trPr>
        <w:tc>
          <w:tcPr>
            <w:tcW w:w="5286" w:type="dxa"/>
            <w:tcBorders>
              <w:top w:val="nil"/>
              <w:left w:val="single" w:sz="4" w:space="0" w:color="auto"/>
              <w:bottom w:val="single" w:sz="4" w:space="0" w:color="auto"/>
              <w:right w:val="single" w:sz="4" w:space="0" w:color="auto"/>
            </w:tcBorders>
          </w:tcPr>
          <w:p w:rsidR="00386407" w:rsidRDefault="00386407" w:rsidP="00652BCC">
            <w:pPr>
              <w:rPr>
                <w:b/>
                <w:bCs/>
                <w:szCs w:val="22"/>
              </w:rPr>
            </w:pPr>
            <w:r>
              <w:rPr>
                <w:b/>
                <w:bCs/>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877,9</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778,2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781,2</w:t>
            </w:r>
          </w:p>
        </w:tc>
      </w:tr>
      <w:tr w:rsidR="00386407" w:rsidTr="00C5452B">
        <w:trPr>
          <w:trHeight w:val="5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877,9</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 xml:space="preserve">                           778,2</w:t>
            </w:r>
          </w:p>
        </w:tc>
        <w:tc>
          <w:tcPr>
            <w:tcW w:w="1591" w:type="dxa"/>
            <w:tcBorders>
              <w:top w:val="nil"/>
              <w:left w:val="nil"/>
              <w:bottom w:val="single" w:sz="4" w:space="0" w:color="auto"/>
              <w:right w:val="single" w:sz="4" w:space="0" w:color="auto"/>
            </w:tcBorders>
            <w:vAlign w:val="bottom"/>
          </w:tcPr>
          <w:p w:rsidR="00386407" w:rsidRDefault="00386407" w:rsidP="00652BCC">
            <w:pPr>
              <w:jc w:val="center"/>
              <w:rPr>
                <w:b/>
                <w:sz w:val="22"/>
                <w:szCs w:val="22"/>
              </w:rPr>
            </w:pPr>
            <w:r>
              <w:rPr>
                <w:b/>
                <w:sz w:val="22"/>
                <w:szCs w:val="22"/>
              </w:rPr>
              <w:t xml:space="preserve">               781,2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«Благоустройство территории Мазурского сельского поселения»</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877,9</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778,2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781,2</w:t>
            </w:r>
          </w:p>
        </w:tc>
      </w:tr>
      <w:tr w:rsidR="00386407" w:rsidTr="00C5452B">
        <w:trPr>
          <w:trHeight w:val="813"/>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0310178520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698,2</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698,2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698,2</w:t>
            </w:r>
          </w:p>
        </w:tc>
      </w:tr>
      <w:tr w:rsidR="00386407" w:rsidTr="00C5452B">
        <w:trPr>
          <w:trHeight w:val="813"/>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bCs/>
                <w:color w:val="000000" w:themeColor="text1"/>
                <w:sz w:val="22"/>
                <w:szCs w:val="22"/>
              </w:rPr>
              <w:lastRenderedPageBreak/>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0310190200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44,7</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0,0</w:t>
            </w:r>
          </w:p>
        </w:tc>
        <w:tc>
          <w:tcPr>
            <w:tcW w:w="1591" w:type="dxa"/>
            <w:tcBorders>
              <w:top w:val="nil"/>
              <w:left w:val="nil"/>
              <w:bottom w:val="single" w:sz="4" w:space="0" w:color="auto"/>
              <w:right w:val="single" w:sz="4" w:space="0" w:color="auto"/>
            </w:tcBorders>
            <w:vAlign w:val="bottom"/>
          </w:tcPr>
          <w:p w:rsidR="00386407" w:rsidRDefault="00386407" w:rsidP="00652BCC">
            <w:pPr>
              <w:ind w:firstLineChars="450" w:firstLine="990"/>
              <w:jc w:val="both"/>
              <w:rPr>
                <w:sz w:val="22"/>
                <w:szCs w:val="22"/>
              </w:rPr>
            </w:pPr>
            <w:r>
              <w:rPr>
                <w:sz w:val="22"/>
                <w:szCs w:val="22"/>
              </w:rPr>
              <w:t>0,0</w:t>
            </w:r>
          </w:p>
        </w:tc>
      </w:tr>
      <w:tr w:rsidR="00386407" w:rsidTr="00C5452B">
        <w:trPr>
          <w:trHeight w:val="813"/>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Cs/>
                <w:color w:val="000000" w:themeColor="text1"/>
                <w:sz w:val="22"/>
                <w:szCs w:val="22"/>
              </w:rPr>
            </w:pPr>
            <w:r>
              <w:rPr>
                <w:sz w:val="22"/>
                <w:szCs w:val="22"/>
              </w:rPr>
              <w:t>Расходы на обеспечение функций муниципальных учреждений (</w:t>
            </w:r>
            <w:r>
              <w:t>Межбюджетные трансферты)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0310190200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center"/>
              <w:rPr>
                <w:sz w:val="22"/>
                <w:szCs w:val="22"/>
              </w:rPr>
            </w:pPr>
            <w:r>
              <w:rPr>
                <w:sz w:val="22"/>
                <w:szCs w:val="22"/>
              </w:rPr>
              <w:t>10,0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«Благоустройство территории Мазурского сельского поселения»</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lang w:val="en-US"/>
              </w:rPr>
            </w:pPr>
            <w:r>
              <w:rPr>
                <w:b/>
                <w:sz w:val="22"/>
                <w:szCs w:val="22"/>
              </w:rPr>
              <w:t>03101</w:t>
            </w:r>
            <w:r>
              <w:rPr>
                <w:b/>
                <w:sz w:val="22"/>
                <w:szCs w:val="22"/>
                <w:lang w:val="en-US"/>
              </w:rPr>
              <w:t>S8670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lang w:val="en-US"/>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125,0</w:t>
            </w:r>
          </w:p>
        </w:tc>
        <w:tc>
          <w:tcPr>
            <w:tcW w:w="1276" w:type="dxa"/>
            <w:tcBorders>
              <w:top w:val="nil"/>
              <w:left w:val="nil"/>
              <w:bottom w:val="single" w:sz="4" w:space="0" w:color="auto"/>
              <w:right w:val="single" w:sz="4" w:space="0" w:color="auto"/>
            </w:tcBorders>
            <w:vAlign w:val="bottom"/>
          </w:tcPr>
          <w:p w:rsidR="00386407" w:rsidRDefault="00386407" w:rsidP="00652BCC">
            <w:pPr>
              <w:jc w:val="center"/>
              <w:rPr>
                <w:b/>
                <w:sz w:val="22"/>
                <w:szCs w:val="22"/>
              </w:rPr>
            </w:pPr>
            <w:r>
              <w:rPr>
                <w:b/>
                <w:sz w:val="22"/>
                <w:szCs w:val="22"/>
              </w:rPr>
              <w:t xml:space="preserve">          70,0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73,0</w:t>
            </w:r>
          </w:p>
        </w:tc>
      </w:tr>
      <w:tr w:rsidR="00386407" w:rsidTr="00C5452B">
        <w:trPr>
          <w:trHeight w:val="391"/>
        </w:trPr>
        <w:tc>
          <w:tcPr>
            <w:tcW w:w="5286" w:type="dxa"/>
            <w:tcBorders>
              <w:top w:val="nil"/>
              <w:left w:val="single" w:sz="4" w:space="0" w:color="auto"/>
              <w:bottom w:val="single" w:sz="4" w:space="0" w:color="auto"/>
              <w:right w:val="single" w:sz="4" w:space="0" w:color="auto"/>
            </w:tcBorders>
          </w:tcPr>
          <w:p w:rsidR="00386407" w:rsidRDefault="00386407" w:rsidP="00652BCC">
            <w:pPr>
              <w:rPr>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(Закупка товаров, работ и услуг для муниципальных нужд)</w:t>
            </w:r>
          </w:p>
          <w:p w:rsidR="00386407" w:rsidRDefault="00386407" w:rsidP="00652BCC">
            <w:pPr>
              <w:rPr>
                <w:szCs w:val="22"/>
              </w:rPr>
            </w:pPr>
            <w:r>
              <w:rPr>
                <w:color w:val="000000"/>
                <w:sz w:val="22"/>
                <w:szCs w:val="22"/>
              </w:rPr>
              <w:t>(за счет средств местного бюджета)</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rPr>
              <w:t>03101</w:t>
            </w:r>
            <w:r>
              <w:rPr>
                <w:sz w:val="22"/>
                <w:szCs w:val="22"/>
                <w:lang w:val="en-US"/>
              </w:rPr>
              <w:t>S8670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lang w:val="en-US"/>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67,0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12,0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15</w:t>
            </w:r>
            <w:r>
              <w:rPr>
                <w:sz w:val="22"/>
                <w:szCs w:val="22"/>
                <w:lang w:val="en-US"/>
              </w:rPr>
              <w:t>.</w:t>
            </w:r>
            <w:r>
              <w:rPr>
                <w:sz w:val="22"/>
                <w:szCs w:val="22"/>
              </w:rPr>
              <w:t>0</w:t>
            </w:r>
          </w:p>
        </w:tc>
      </w:tr>
      <w:tr w:rsidR="00386407" w:rsidTr="00C5452B">
        <w:trPr>
          <w:trHeight w:val="391"/>
        </w:trPr>
        <w:tc>
          <w:tcPr>
            <w:tcW w:w="5286" w:type="dxa"/>
            <w:tcBorders>
              <w:top w:val="nil"/>
              <w:left w:val="single" w:sz="4" w:space="0" w:color="auto"/>
              <w:bottom w:val="single" w:sz="4" w:space="0" w:color="auto"/>
              <w:right w:val="single" w:sz="4" w:space="0" w:color="auto"/>
            </w:tcBorders>
          </w:tcPr>
          <w:p w:rsidR="00386407" w:rsidRDefault="00386407" w:rsidP="00652BCC">
            <w:pPr>
              <w:rPr>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 xml:space="preserve">(Закупка </w:t>
            </w:r>
            <w:proofErr w:type="spellStart"/>
            <w:r>
              <w:rPr>
                <w:color w:val="000000" w:themeColor="text1"/>
                <w:sz w:val="22"/>
                <w:szCs w:val="22"/>
              </w:rPr>
              <w:t>товаров</w:t>
            </w:r>
            <w:proofErr w:type="gramStart"/>
            <w:r>
              <w:rPr>
                <w:color w:val="000000" w:themeColor="text1"/>
                <w:sz w:val="22"/>
                <w:szCs w:val="22"/>
              </w:rPr>
              <w:t>,р</w:t>
            </w:r>
            <w:proofErr w:type="gramEnd"/>
            <w:r>
              <w:rPr>
                <w:color w:val="000000" w:themeColor="text1"/>
                <w:sz w:val="22"/>
                <w:szCs w:val="22"/>
              </w:rPr>
              <w:t>абот</w:t>
            </w:r>
            <w:proofErr w:type="spellEnd"/>
            <w:r>
              <w:rPr>
                <w:color w:val="000000" w:themeColor="text1"/>
                <w:sz w:val="22"/>
                <w:szCs w:val="22"/>
              </w:rPr>
              <w:t xml:space="preserve"> и услуг для муниципальных нужд)</w:t>
            </w:r>
          </w:p>
          <w:p w:rsidR="00386407" w:rsidRDefault="00386407" w:rsidP="00652BCC">
            <w:pPr>
              <w:rPr>
                <w:bCs/>
                <w:color w:val="000000" w:themeColor="text1"/>
                <w:sz w:val="22"/>
                <w:szCs w:val="22"/>
              </w:rPr>
            </w:pPr>
            <w:r>
              <w:rPr>
                <w:color w:val="000000"/>
                <w:sz w:val="22"/>
                <w:szCs w:val="22"/>
              </w:rPr>
              <w:t>(за счет средств областного бюджета)</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rPr>
              <w:t>03101</w:t>
            </w:r>
            <w:r>
              <w:rPr>
                <w:sz w:val="22"/>
                <w:szCs w:val="22"/>
                <w:lang w:val="en-US"/>
              </w:rPr>
              <w:t>S8670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r>
      <w:tr w:rsidR="00386407" w:rsidTr="00C5452B">
        <w:trPr>
          <w:trHeight w:val="391"/>
        </w:trPr>
        <w:tc>
          <w:tcPr>
            <w:tcW w:w="5286" w:type="dxa"/>
            <w:tcBorders>
              <w:top w:val="nil"/>
              <w:left w:val="single" w:sz="4" w:space="0" w:color="auto"/>
              <w:bottom w:val="single" w:sz="4" w:space="0" w:color="auto"/>
              <w:right w:val="single" w:sz="4" w:space="0" w:color="auto"/>
            </w:tcBorders>
          </w:tcPr>
          <w:p w:rsidR="00386407" w:rsidRDefault="00386407" w:rsidP="00652BCC">
            <w:pPr>
              <w:rPr>
                <w:b/>
                <w:bCs/>
              </w:rPr>
            </w:pPr>
            <w:r>
              <w:rPr>
                <w:b/>
                <w:bCs/>
              </w:rPr>
              <w:t xml:space="preserve">Муниципальная программа «Энергосбережение и повышение энергетической эффективности на территории Мазурского сельского поселения </w:t>
            </w:r>
          </w:p>
          <w:p w:rsidR="00386407" w:rsidRDefault="00386407" w:rsidP="00652BCC">
            <w:pPr>
              <w:rPr>
                <w:b/>
                <w:bCs/>
                <w:szCs w:val="22"/>
              </w:rPr>
            </w:pPr>
            <w:r>
              <w:rPr>
                <w:b/>
                <w:bCs/>
              </w:rPr>
              <w:t>на 2016-2028 годы»</w:t>
            </w:r>
          </w:p>
        </w:tc>
        <w:tc>
          <w:tcPr>
            <w:tcW w:w="669" w:type="dxa"/>
            <w:tcBorders>
              <w:top w:val="single" w:sz="4" w:space="0" w:color="auto"/>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0500000000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58,0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19,2</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«Благоустройство территории Мазурского сельского поселения»</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0510100000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58,0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19,2</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Cs/>
                <w:color w:val="000000" w:themeColor="text1"/>
                <w:sz w:val="22"/>
                <w:szCs w:val="22"/>
              </w:rPr>
              <w:t xml:space="preserve">Расходы на обеспечение деятельности муниципальных учреждений </w:t>
            </w:r>
            <w:r>
              <w:rPr>
                <w:color w:val="000000" w:themeColor="text1"/>
                <w:sz w:val="22"/>
                <w:szCs w:val="22"/>
              </w:rPr>
              <w:t>(Закупка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0510190200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19,2</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b/>
                <w:bCs/>
                <w:szCs w:val="22"/>
              </w:rPr>
              <w:t>КУЛЬТУРА, КИНЕМАТОГРАФИЯ</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культура</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rPr>
            </w:pPr>
            <w:r>
              <w:rPr>
                <w:b/>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 xml:space="preserve">Муниципальная программа «Развитие культуры Мазурского сельского поселения Поворинского муниципального </w:t>
            </w:r>
            <w:r>
              <w:rPr>
                <w:b/>
                <w:bCs/>
                <w:szCs w:val="22"/>
              </w:rPr>
              <w:lastRenderedPageBreak/>
              <w:t>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Подпрограмма «Обеспечение реализации муниципальной программы» (Учреждения культуры и мероприятия в сфере культуры и кинематографии)</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«Содержание и финансовое обеспечение деятельности муниципальных учреждений культуры»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 w:val="22"/>
                <w:szCs w:val="22"/>
              </w:rPr>
              <w:t>Расходы на обеспечение функций муниципальных учреждений (</w:t>
            </w:r>
            <w:r>
              <w:t>Межбюджетные трансферты)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sz w:val="22"/>
                <w:szCs w:val="22"/>
              </w:rPr>
            </w:pPr>
          </w:p>
          <w:p w:rsidR="00386407" w:rsidRDefault="00386407" w:rsidP="00652BCC">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0410100590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 w:val="22"/>
                <w:szCs w:val="22"/>
              </w:rPr>
              <w:t>Расходы на обеспечение функций муниципальных учреждений (</w:t>
            </w:r>
            <w:r>
              <w:rPr>
                <w:szCs w:val="22"/>
              </w:rPr>
              <w:t xml:space="preserve">Иные </w:t>
            </w:r>
            <w:r>
              <w:t>межбюджетные трансферты)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sz w:val="22"/>
                <w:szCs w:val="22"/>
              </w:rPr>
            </w:pPr>
          </w:p>
          <w:p w:rsidR="00386407" w:rsidRDefault="00386407" w:rsidP="00652BCC">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0410100590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540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СОЦИАЛЬНАЯ ПОЛИТИКА</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sz w:val="22"/>
                <w:szCs w:val="22"/>
              </w:rPr>
            </w:pPr>
            <w:r>
              <w:rPr>
                <w:sz w:val="22"/>
                <w:szCs w:val="22"/>
              </w:rPr>
              <w:t> </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 </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 </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 xml:space="preserve">              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Подпрограмма Развитие мер социальной поддержки отдельных категорий граждан</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0150000000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«Развитие мер социальной поддержки отдельных категорий граждан</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0150100000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Пенсионное обеспечение</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0150100000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color w:val="000000" w:themeColor="text1"/>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shd w:val="clear" w:color="auto" w:fill="auto"/>
            <w:vAlign w:val="bottom"/>
          </w:tcPr>
          <w:p w:rsidR="00386407" w:rsidRDefault="00386407" w:rsidP="00652BCC">
            <w:pPr>
              <w:rPr>
                <w:szCs w:val="22"/>
              </w:rPr>
            </w:pPr>
            <w:r>
              <w:rPr>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669" w:type="dxa"/>
            <w:tcBorders>
              <w:top w:val="single" w:sz="4" w:space="0" w:color="auto"/>
              <w:left w:val="nil"/>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lang w:val="en-US"/>
              </w:rPr>
              <w:t>9</w:t>
            </w:r>
            <w:r>
              <w:rPr>
                <w:sz w:val="22"/>
                <w:szCs w:val="22"/>
              </w:rPr>
              <w:t>14</w:t>
            </w:r>
          </w:p>
        </w:tc>
        <w:tc>
          <w:tcPr>
            <w:tcW w:w="708" w:type="dxa"/>
            <w:tcBorders>
              <w:top w:val="nil"/>
              <w:left w:val="single" w:sz="4" w:space="0" w:color="auto"/>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10</w:t>
            </w:r>
          </w:p>
        </w:tc>
        <w:tc>
          <w:tcPr>
            <w:tcW w:w="1134" w:type="dxa"/>
            <w:tcBorders>
              <w:top w:val="nil"/>
              <w:left w:val="single" w:sz="4" w:space="0" w:color="auto"/>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01</w:t>
            </w:r>
          </w:p>
        </w:tc>
        <w:tc>
          <w:tcPr>
            <w:tcW w:w="1418" w:type="dxa"/>
            <w:tcBorders>
              <w:top w:val="nil"/>
              <w:left w:val="nil"/>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0150190470</w:t>
            </w:r>
          </w:p>
        </w:tc>
        <w:tc>
          <w:tcPr>
            <w:tcW w:w="992" w:type="dxa"/>
            <w:tcBorders>
              <w:top w:val="nil"/>
              <w:left w:val="nil"/>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300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198,0</w:t>
            </w:r>
          </w:p>
        </w:tc>
      </w:tr>
      <w:tr w:rsidR="00386407" w:rsidTr="00C5452B">
        <w:trPr>
          <w:trHeight w:val="90"/>
        </w:trPr>
        <w:tc>
          <w:tcPr>
            <w:tcW w:w="5286" w:type="dxa"/>
            <w:vMerge w:val="restart"/>
            <w:tcBorders>
              <w:top w:val="nil"/>
              <w:left w:val="single" w:sz="4" w:space="0" w:color="auto"/>
              <w:right w:val="single" w:sz="4" w:space="0" w:color="auto"/>
            </w:tcBorders>
          </w:tcPr>
          <w:p w:rsidR="00386407" w:rsidRDefault="00386407" w:rsidP="00652BCC">
            <w:pPr>
              <w:jc w:val="right"/>
              <w:rPr>
                <w:sz w:val="22"/>
                <w:szCs w:val="22"/>
              </w:rPr>
            </w:pPr>
          </w:p>
          <w:p w:rsidR="00386407" w:rsidRDefault="00386407" w:rsidP="00652BCC">
            <w:pPr>
              <w:rPr>
                <w:szCs w:val="22"/>
              </w:rPr>
            </w:pPr>
            <w:r>
              <w:rPr>
                <w:szCs w:val="22"/>
              </w:rPr>
              <w:lastRenderedPageBreak/>
              <w:t>Выборы Совета народных депутатов</w:t>
            </w:r>
          </w:p>
          <w:p w:rsidR="00386407" w:rsidRDefault="00386407" w:rsidP="00652BCC">
            <w:pPr>
              <w:rPr>
                <w:sz w:val="22"/>
                <w:szCs w:val="22"/>
              </w:rPr>
            </w:pP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sz w:val="22"/>
                <w:szCs w:val="22"/>
              </w:rPr>
            </w:pPr>
            <w:r>
              <w:rPr>
                <w:sz w:val="22"/>
                <w:szCs w:val="22"/>
              </w:rPr>
              <w:lastRenderedPageBreak/>
              <w:t>914</w:t>
            </w:r>
          </w:p>
        </w:tc>
        <w:tc>
          <w:tcPr>
            <w:tcW w:w="708" w:type="dxa"/>
            <w:tcBorders>
              <w:top w:val="nil"/>
              <w:left w:val="single" w:sz="4" w:space="0" w:color="auto"/>
              <w:bottom w:val="single" w:sz="4" w:space="0" w:color="auto"/>
              <w:right w:val="single" w:sz="4" w:space="0" w:color="auto"/>
            </w:tcBorders>
          </w:tcPr>
          <w:p w:rsidR="00386407" w:rsidRDefault="00386407" w:rsidP="00652BCC">
            <w:pPr>
              <w:jc w:val="center"/>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tcPr>
          <w:p w:rsidR="00386407" w:rsidRDefault="00386407" w:rsidP="00652BCC">
            <w:pPr>
              <w:rPr>
                <w:sz w:val="22"/>
                <w:szCs w:val="22"/>
              </w:rPr>
            </w:pPr>
            <w:r>
              <w:rPr>
                <w:sz w:val="22"/>
                <w:szCs w:val="22"/>
              </w:rPr>
              <w:t xml:space="preserve">           07</w:t>
            </w:r>
          </w:p>
        </w:tc>
        <w:tc>
          <w:tcPr>
            <w:tcW w:w="1418" w:type="dxa"/>
            <w:tcBorders>
              <w:top w:val="nil"/>
              <w:left w:val="nil"/>
              <w:bottom w:val="single" w:sz="4" w:space="0" w:color="auto"/>
              <w:right w:val="single" w:sz="4" w:space="0" w:color="auto"/>
            </w:tcBorders>
          </w:tcPr>
          <w:p w:rsidR="00386407" w:rsidRDefault="00386407" w:rsidP="00652BCC">
            <w:pPr>
              <w:jc w:val="center"/>
              <w:rPr>
                <w:sz w:val="22"/>
                <w:szCs w:val="22"/>
              </w:rPr>
            </w:pPr>
          </w:p>
        </w:tc>
        <w:tc>
          <w:tcPr>
            <w:tcW w:w="992" w:type="dxa"/>
            <w:tcBorders>
              <w:top w:val="nil"/>
              <w:left w:val="nil"/>
              <w:bottom w:val="single" w:sz="4" w:space="0" w:color="auto"/>
              <w:right w:val="single" w:sz="4" w:space="0" w:color="auto"/>
            </w:tcBorders>
          </w:tcPr>
          <w:p w:rsidR="00386407" w:rsidRDefault="00386407" w:rsidP="00652BCC">
            <w:pPr>
              <w:rPr>
                <w:sz w:val="22"/>
                <w:szCs w:val="22"/>
              </w:rPr>
            </w:pPr>
            <w:r>
              <w:rPr>
                <w:sz w:val="22"/>
                <w:szCs w:val="22"/>
              </w:rPr>
              <w:br w:type="textWrapping" w:clear="all"/>
            </w:r>
          </w:p>
        </w:tc>
        <w:tc>
          <w:tcPr>
            <w:tcW w:w="1276" w:type="dxa"/>
            <w:tcBorders>
              <w:top w:val="nil"/>
              <w:left w:val="nil"/>
              <w:bottom w:val="single" w:sz="4" w:space="0" w:color="auto"/>
              <w:right w:val="single" w:sz="4" w:space="0" w:color="auto"/>
            </w:tcBorders>
          </w:tcPr>
          <w:p w:rsidR="00386407" w:rsidRDefault="00386407" w:rsidP="00652BCC">
            <w:pPr>
              <w:jc w:val="center"/>
              <w:rPr>
                <w:sz w:val="22"/>
                <w:szCs w:val="22"/>
              </w:rPr>
            </w:pPr>
            <w:r>
              <w:rPr>
                <w:sz w:val="22"/>
                <w:szCs w:val="22"/>
              </w:rPr>
              <w:t xml:space="preserve">        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r>
      <w:tr w:rsidR="00386407" w:rsidTr="00C5452B">
        <w:trPr>
          <w:trHeight w:val="20"/>
        </w:trPr>
        <w:tc>
          <w:tcPr>
            <w:tcW w:w="5286" w:type="dxa"/>
            <w:vMerge/>
            <w:tcBorders>
              <w:left w:val="single" w:sz="4" w:space="0" w:color="auto"/>
              <w:bottom w:val="single" w:sz="4" w:space="0" w:color="auto"/>
              <w:right w:val="single" w:sz="4" w:space="0" w:color="auto"/>
            </w:tcBorders>
            <w:vAlign w:val="bottom"/>
          </w:tcPr>
          <w:p w:rsidR="00386407" w:rsidRDefault="00386407" w:rsidP="00652BCC">
            <w:pPr>
              <w:rPr>
                <w:b/>
                <w:szCs w:val="22"/>
              </w:rPr>
            </w:pP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sz w:val="22"/>
                <w:szCs w:val="22"/>
              </w:rPr>
            </w:pPr>
          </w:p>
          <w:p w:rsidR="00386407" w:rsidRDefault="00386407" w:rsidP="00652BCC">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07</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9410090110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p>
          <w:p w:rsidR="00386407" w:rsidRDefault="00386407" w:rsidP="00652BCC">
            <w:pPr>
              <w:rPr>
                <w:szCs w:val="22"/>
              </w:rPr>
            </w:pPr>
            <w:r>
              <w:rPr>
                <w:szCs w:val="22"/>
              </w:rPr>
              <w:t>Иные бюджетные ассигнования</w:t>
            </w:r>
          </w:p>
        </w:tc>
        <w:tc>
          <w:tcPr>
            <w:tcW w:w="669"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07</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9410090110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r>
    </w:tbl>
    <w:p w:rsidR="00386407" w:rsidRDefault="00386407" w:rsidP="00652BCC">
      <w:pPr>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0"/>
          <w:szCs w:val="20"/>
        </w:rPr>
      </w:pPr>
    </w:p>
    <w:p w:rsidR="00386407" w:rsidRDefault="00386407" w:rsidP="00652BCC">
      <w:pPr>
        <w:jc w:val="right"/>
        <w:rPr>
          <w:sz w:val="20"/>
          <w:szCs w:val="20"/>
        </w:rPr>
      </w:pPr>
      <w:r>
        <w:rPr>
          <w:sz w:val="20"/>
          <w:szCs w:val="20"/>
        </w:rPr>
        <w:t>Приложение № 3</w:t>
      </w:r>
    </w:p>
    <w:p w:rsidR="00386407" w:rsidRDefault="00386407" w:rsidP="00652BCC">
      <w:pPr>
        <w:jc w:val="right"/>
        <w:rPr>
          <w:sz w:val="20"/>
          <w:szCs w:val="20"/>
        </w:rPr>
      </w:pPr>
      <w:r>
        <w:rPr>
          <w:sz w:val="20"/>
          <w:szCs w:val="20"/>
        </w:rPr>
        <w:t xml:space="preserve">к решению Совета народных депутатов </w:t>
      </w:r>
    </w:p>
    <w:p w:rsidR="00386407" w:rsidRDefault="00386407" w:rsidP="00652BCC">
      <w:pPr>
        <w:jc w:val="right"/>
        <w:rPr>
          <w:sz w:val="20"/>
          <w:szCs w:val="20"/>
        </w:rPr>
      </w:pPr>
      <w:r>
        <w:rPr>
          <w:sz w:val="20"/>
          <w:szCs w:val="20"/>
        </w:rPr>
        <w:t xml:space="preserve">                                                                                                                             Мазурского сельского поселения</w:t>
      </w:r>
    </w:p>
    <w:p w:rsidR="00386407" w:rsidRDefault="00386407" w:rsidP="00652BCC">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386407" w:rsidRDefault="00386407" w:rsidP="00652BCC">
      <w:pPr>
        <w:jc w:val="right"/>
        <w:rPr>
          <w:sz w:val="20"/>
          <w:szCs w:val="20"/>
        </w:rPr>
      </w:pPr>
      <w:r>
        <w:rPr>
          <w:sz w:val="20"/>
          <w:szCs w:val="20"/>
        </w:rPr>
        <w:t xml:space="preserve">                                                                                                         поселения на 2025 год и </w:t>
      </w:r>
      <w:proofErr w:type="gramStart"/>
      <w:r>
        <w:rPr>
          <w:sz w:val="20"/>
          <w:szCs w:val="20"/>
        </w:rPr>
        <w:t>на</w:t>
      </w:r>
      <w:proofErr w:type="gramEnd"/>
    </w:p>
    <w:p w:rsidR="00386407" w:rsidRDefault="00386407" w:rsidP="00652BCC">
      <w:pPr>
        <w:jc w:val="right"/>
        <w:rPr>
          <w:sz w:val="20"/>
          <w:szCs w:val="20"/>
        </w:rPr>
      </w:pPr>
      <w:r>
        <w:rPr>
          <w:sz w:val="20"/>
          <w:szCs w:val="20"/>
        </w:rPr>
        <w:t xml:space="preserve">                                                                                                                         плановый период 2026 и 2027 года»</w:t>
      </w:r>
    </w:p>
    <w:p w:rsidR="00386407" w:rsidRDefault="00386407" w:rsidP="00652BCC">
      <w:pPr>
        <w:pStyle w:val="af5"/>
        <w:jc w:val="right"/>
        <w:rPr>
          <w:b w:val="0"/>
          <w:sz w:val="22"/>
          <w:szCs w:val="22"/>
        </w:rPr>
      </w:pPr>
      <w:r>
        <w:rPr>
          <w:b w:val="0"/>
          <w:sz w:val="22"/>
          <w:szCs w:val="22"/>
        </w:rPr>
        <w:t xml:space="preserve"> о</w:t>
      </w:r>
      <w:r>
        <w:rPr>
          <w:b w:val="0"/>
          <w:bCs w:val="0"/>
          <w:color w:val="000000"/>
          <w:sz w:val="22"/>
          <w:szCs w:val="22"/>
          <w:shd w:val="clear" w:color="auto" w:fill="FFFFFF"/>
        </w:rPr>
        <w:t>т  20г.   №</w:t>
      </w:r>
    </w:p>
    <w:p w:rsidR="00386407" w:rsidRDefault="00386407" w:rsidP="00652BCC">
      <w:pPr>
        <w:jc w:val="center"/>
        <w:rPr>
          <w:b/>
          <w:sz w:val="22"/>
          <w:szCs w:val="22"/>
        </w:rPr>
      </w:pPr>
      <w:r>
        <w:rPr>
          <w:b/>
          <w:sz w:val="22"/>
          <w:szCs w:val="22"/>
        </w:rPr>
        <w:t>Распределение бюджетных ассигнований по разделам, подразделам, целевым статьям (муниципальным программам),</w:t>
      </w:r>
    </w:p>
    <w:p w:rsidR="00386407" w:rsidRDefault="00386407" w:rsidP="00652BCC">
      <w:pPr>
        <w:jc w:val="center"/>
        <w:rPr>
          <w:b/>
          <w:sz w:val="22"/>
          <w:szCs w:val="22"/>
        </w:rPr>
      </w:pPr>
      <w:r>
        <w:rPr>
          <w:b/>
          <w:sz w:val="22"/>
          <w:szCs w:val="22"/>
        </w:rPr>
        <w:t xml:space="preserve"> группам </w:t>
      </w:r>
      <w:proofErr w:type="gramStart"/>
      <w:r>
        <w:rPr>
          <w:b/>
          <w:sz w:val="22"/>
          <w:szCs w:val="22"/>
        </w:rPr>
        <w:t>видов расходов классификации расходов бюджета Мазурского сельского поселения</w:t>
      </w:r>
      <w:proofErr w:type="gramEnd"/>
    </w:p>
    <w:p w:rsidR="00386407" w:rsidRDefault="00386407" w:rsidP="00652BCC">
      <w:pPr>
        <w:jc w:val="center"/>
        <w:rPr>
          <w:b/>
          <w:sz w:val="22"/>
          <w:szCs w:val="22"/>
        </w:rPr>
      </w:pPr>
      <w:r>
        <w:rPr>
          <w:b/>
          <w:sz w:val="22"/>
          <w:szCs w:val="22"/>
        </w:rPr>
        <w:t>на 2025 год и на плановый период 2026 и 2027 года</w:t>
      </w:r>
    </w:p>
    <w:p w:rsidR="00386407" w:rsidRDefault="00386407" w:rsidP="00652BCC">
      <w:pPr>
        <w:jc w:val="right"/>
        <w:rPr>
          <w:b/>
          <w:sz w:val="22"/>
          <w:szCs w:val="22"/>
        </w:rPr>
      </w:pPr>
    </w:p>
    <w:p w:rsidR="00386407" w:rsidRDefault="00386407" w:rsidP="00652BCC">
      <w:pPr>
        <w:jc w:val="right"/>
        <w:rPr>
          <w:b/>
          <w:sz w:val="20"/>
          <w:szCs w:val="20"/>
        </w:rPr>
      </w:pPr>
      <w:r>
        <w:rPr>
          <w:sz w:val="20"/>
          <w:szCs w:val="20"/>
        </w:rPr>
        <w:t xml:space="preserve">                                                                  (тыс. </w:t>
      </w:r>
      <w:proofErr w:type="spellStart"/>
      <w:r>
        <w:rPr>
          <w:sz w:val="20"/>
          <w:szCs w:val="20"/>
        </w:rPr>
        <w:t>руб</w:t>
      </w:r>
      <w:proofErr w:type="spellEnd"/>
      <w:r>
        <w:rPr>
          <w:sz w:val="20"/>
          <w:szCs w:val="20"/>
        </w:rPr>
        <w:t>)</w:t>
      </w:r>
    </w:p>
    <w:p w:rsidR="00386407" w:rsidRDefault="00386407" w:rsidP="00652BCC">
      <w:pPr>
        <w:tabs>
          <w:tab w:val="left" w:pos="180"/>
        </w:tabs>
        <w:rPr>
          <w:b/>
          <w:sz w:val="22"/>
          <w:szCs w:val="22"/>
        </w:rPr>
      </w:pPr>
      <w:r>
        <w:rPr>
          <w:b/>
          <w:sz w:val="22"/>
          <w:szCs w:val="22"/>
        </w:rPr>
        <w:tab/>
      </w:r>
    </w:p>
    <w:tbl>
      <w:tblPr>
        <w:tblpPr w:leftFromText="180" w:rightFromText="180" w:vertAnchor="text" w:tblpY="1"/>
        <w:tblOverlap w:val="never"/>
        <w:tblW w:w="13681" w:type="dxa"/>
        <w:tblInd w:w="-318" w:type="dxa"/>
        <w:tblLayout w:type="fixed"/>
        <w:tblLook w:val="04A0" w:firstRow="1" w:lastRow="0" w:firstColumn="1" w:lastColumn="0" w:noHBand="0" w:noVBand="1"/>
      </w:tblPr>
      <w:tblGrid>
        <w:gridCol w:w="5286"/>
        <w:gridCol w:w="708"/>
        <w:gridCol w:w="1134"/>
        <w:gridCol w:w="1418"/>
        <w:gridCol w:w="992"/>
        <w:gridCol w:w="1276"/>
        <w:gridCol w:w="1276"/>
        <w:gridCol w:w="1591"/>
      </w:tblGrid>
      <w:tr w:rsidR="00386407" w:rsidTr="00C5452B">
        <w:trPr>
          <w:trHeight w:val="20"/>
          <w:tblHeader/>
        </w:trPr>
        <w:tc>
          <w:tcPr>
            <w:tcW w:w="5286" w:type="dxa"/>
            <w:tcBorders>
              <w:top w:val="single" w:sz="4" w:space="0" w:color="auto"/>
              <w:left w:val="single" w:sz="4" w:space="0" w:color="auto"/>
              <w:bottom w:val="single" w:sz="4" w:space="0" w:color="auto"/>
              <w:right w:val="single" w:sz="4" w:space="0" w:color="auto"/>
            </w:tcBorders>
          </w:tcPr>
          <w:p w:rsidR="00386407" w:rsidRDefault="00386407" w:rsidP="00652BCC">
            <w:pPr>
              <w:rPr>
                <w:b/>
                <w:bCs/>
                <w:szCs w:val="22"/>
              </w:rPr>
            </w:pPr>
            <w:r>
              <w:rPr>
                <w:b/>
                <w:bCs/>
                <w:szCs w:val="22"/>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r>
              <w:rPr>
                <w:b/>
                <w:bCs/>
                <w:sz w:val="22"/>
                <w:szCs w:val="22"/>
              </w:rPr>
              <w:t>РЗ</w:t>
            </w:r>
          </w:p>
        </w:tc>
        <w:tc>
          <w:tcPr>
            <w:tcW w:w="1134"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proofErr w:type="gramStart"/>
            <w:r>
              <w:rPr>
                <w:b/>
                <w:bCs/>
                <w:sz w:val="22"/>
                <w:szCs w:val="22"/>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r>
              <w:rPr>
                <w:b/>
                <w:bCs/>
                <w:sz w:val="22"/>
                <w:szCs w:val="22"/>
              </w:rPr>
              <w:t>ЦСР</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r>
              <w:rPr>
                <w:b/>
                <w:bCs/>
                <w:sz w:val="22"/>
                <w:szCs w:val="22"/>
              </w:rPr>
              <w:t>ВР</w:t>
            </w:r>
          </w:p>
        </w:tc>
        <w:tc>
          <w:tcPr>
            <w:tcW w:w="4143" w:type="dxa"/>
            <w:gridSpan w:val="3"/>
            <w:tcBorders>
              <w:top w:val="single" w:sz="4" w:space="0" w:color="auto"/>
              <w:left w:val="nil"/>
              <w:bottom w:val="single" w:sz="4" w:space="0" w:color="auto"/>
              <w:right w:val="single" w:sz="4" w:space="0" w:color="auto"/>
            </w:tcBorders>
            <w:noWrap/>
          </w:tcPr>
          <w:p w:rsidR="00386407" w:rsidRDefault="00386407" w:rsidP="00652BCC">
            <w:pPr>
              <w:jc w:val="center"/>
              <w:rPr>
                <w:b/>
                <w:bCs/>
                <w:sz w:val="22"/>
                <w:szCs w:val="22"/>
              </w:rPr>
            </w:pPr>
            <w:r>
              <w:rPr>
                <w:b/>
                <w:bCs/>
                <w:sz w:val="22"/>
                <w:szCs w:val="22"/>
              </w:rPr>
              <w:t>Сумма</w:t>
            </w:r>
          </w:p>
          <w:p w:rsidR="00386407" w:rsidRDefault="00386407" w:rsidP="00652BCC">
            <w:pPr>
              <w:jc w:val="center"/>
              <w:rPr>
                <w:b/>
                <w:bCs/>
                <w:sz w:val="22"/>
                <w:szCs w:val="22"/>
              </w:rPr>
            </w:pPr>
            <w:r>
              <w:rPr>
                <w:b/>
                <w:bCs/>
                <w:sz w:val="22"/>
                <w:szCs w:val="22"/>
              </w:rPr>
              <w:t>(</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386407" w:rsidTr="00C5452B">
        <w:trPr>
          <w:trHeight w:val="20"/>
          <w:tblHeader/>
        </w:trPr>
        <w:tc>
          <w:tcPr>
            <w:tcW w:w="5286"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Cs w:val="22"/>
              </w:rPr>
            </w:pPr>
            <w:r>
              <w:rPr>
                <w:b/>
                <w:bCs/>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r>
              <w:rPr>
                <w:b/>
                <w:b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r>
              <w:rPr>
                <w:b/>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r>
              <w:rPr>
                <w:b/>
                <w:bCs/>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r>
              <w:rPr>
                <w:b/>
                <w:bCs/>
                <w:sz w:val="22"/>
                <w:szCs w:val="22"/>
              </w:rPr>
              <w:t>5</w:t>
            </w:r>
          </w:p>
        </w:tc>
        <w:tc>
          <w:tcPr>
            <w:tcW w:w="1276" w:type="dxa"/>
            <w:tcBorders>
              <w:top w:val="single" w:sz="4" w:space="0" w:color="auto"/>
              <w:left w:val="nil"/>
              <w:bottom w:val="single" w:sz="4" w:space="0" w:color="auto"/>
              <w:right w:val="single" w:sz="4" w:space="0" w:color="auto"/>
            </w:tcBorders>
            <w:noWrap/>
            <w:vAlign w:val="center"/>
          </w:tcPr>
          <w:p w:rsidR="00386407" w:rsidRDefault="00386407" w:rsidP="00652BCC">
            <w:pPr>
              <w:jc w:val="center"/>
              <w:rPr>
                <w:b/>
                <w:bCs/>
                <w:sz w:val="22"/>
                <w:szCs w:val="22"/>
              </w:rPr>
            </w:pPr>
            <w:r>
              <w:rPr>
                <w:b/>
                <w:bCs/>
                <w:sz w:val="22"/>
                <w:szCs w:val="22"/>
              </w:rPr>
              <w:t>2025г</w:t>
            </w:r>
          </w:p>
        </w:tc>
        <w:tc>
          <w:tcPr>
            <w:tcW w:w="1276" w:type="dxa"/>
            <w:tcBorders>
              <w:top w:val="single" w:sz="4" w:space="0" w:color="auto"/>
              <w:left w:val="nil"/>
              <w:bottom w:val="single" w:sz="4" w:space="0" w:color="auto"/>
              <w:right w:val="single" w:sz="4" w:space="0" w:color="auto"/>
            </w:tcBorders>
          </w:tcPr>
          <w:p w:rsidR="00386407" w:rsidRDefault="00386407" w:rsidP="00652BCC">
            <w:pPr>
              <w:jc w:val="center"/>
              <w:rPr>
                <w:b/>
                <w:bCs/>
                <w:sz w:val="22"/>
                <w:szCs w:val="22"/>
              </w:rPr>
            </w:pPr>
            <w:r>
              <w:rPr>
                <w:b/>
                <w:bCs/>
                <w:sz w:val="22"/>
                <w:szCs w:val="22"/>
              </w:rPr>
              <w:t>2026г</w:t>
            </w:r>
          </w:p>
        </w:tc>
        <w:tc>
          <w:tcPr>
            <w:tcW w:w="1591" w:type="dxa"/>
            <w:tcBorders>
              <w:top w:val="single" w:sz="4" w:space="0" w:color="auto"/>
              <w:left w:val="nil"/>
              <w:bottom w:val="single" w:sz="4" w:space="0" w:color="auto"/>
              <w:right w:val="single" w:sz="4" w:space="0" w:color="auto"/>
            </w:tcBorders>
          </w:tcPr>
          <w:p w:rsidR="00386407" w:rsidRDefault="00386407" w:rsidP="00652BCC">
            <w:pPr>
              <w:jc w:val="center"/>
              <w:rPr>
                <w:b/>
                <w:bCs/>
                <w:sz w:val="22"/>
                <w:szCs w:val="22"/>
              </w:rPr>
            </w:pPr>
            <w:r>
              <w:rPr>
                <w:b/>
                <w:bCs/>
                <w:sz w:val="22"/>
                <w:szCs w:val="22"/>
              </w:rPr>
              <w:t>2027г</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ВСЕГО</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p w:rsidR="00386407" w:rsidRDefault="00386407" w:rsidP="00652BCC">
            <w:pPr>
              <w:jc w:val="right"/>
              <w:rPr>
                <w:b/>
                <w:bCs/>
                <w:sz w:val="22"/>
                <w:szCs w:val="22"/>
              </w:rPr>
            </w:pPr>
            <w:r>
              <w:rPr>
                <w:b/>
                <w:bCs/>
                <w:sz w:val="22"/>
                <w:szCs w:val="22"/>
              </w:rPr>
              <w:t> </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1276" w:type="dxa"/>
            <w:tcBorders>
              <w:top w:val="single" w:sz="4" w:space="0" w:color="auto"/>
              <w:left w:val="nil"/>
              <w:bottom w:val="single" w:sz="4" w:space="0" w:color="auto"/>
              <w:right w:val="single" w:sz="4" w:space="0" w:color="auto"/>
            </w:tcBorders>
            <w:noWrap/>
            <w:vAlign w:val="bottom"/>
          </w:tcPr>
          <w:p w:rsidR="00386407" w:rsidRPr="00652BCC" w:rsidRDefault="00386407" w:rsidP="00652BCC">
            <w:pPr>
              <w:jc w:val="right"/>
              <w:rPr>
                <w:b/>
                <w:bCs/>
                <w:sz w:val="22"/>
                <w:szCs w:val="22"/>
                <w:lang w:val="en-US"/>
              </w:rPr>
            </w:pPr>
            <w:r w:rsidRPr="00652BCC">
              <w:rPr>
                <w:b/>
                <w:bCs/>
                <w:sz w:val="22"/>
                <w:szCs w:val="22"/>
              </w:rPr>
              <w:t>12284,1</w:t>
            </w:r>
          </w:p>
        </w:tc>
        <w:tc>
          <w:tcPr>
            <w:tcW w:w="1276" w:type="dxa"/>
            <w:tcBorders>
              <w:top w:val="single" w:sz="4" w:space="0" w:color="auto"/>
              <w:left w:val="nil"/>
              <w:bottom w:val="single" w:sz="4" w:space="0" w:color="auto"/>
              <w:right w:val="single" w:sz="4" w:space="0" w:color="auto"/>
            </w:tcBorders>
            <w:vAlign w:val="bottom"/>
          </w:tcPr>
          <w:p w:rsidR="00386407" w:rsidRPr="00652BCC" w:rsidRDefault="00386407" w:rsidP="00652BCC">
            <w:pPr>
              <w:jc w:val="right"/>
              <w:rPr>
                <w:b/>
                <w:bCs/>
                <w:sz w:val="22"/>
                <w:szCs w:val="22"/>
              </w:rPr>
            </w:pPr>
            <w:r w:rsidRPr="00652BCC">
              <w:rPr>
                <w:b/>
                <w:bCs/>
                <w:sz w:val="22"/>
                <w:szCs w:val="22"/>
              </w:rPr>
              <w:t>8245,8</w:t>
            </w:r>
          </w:p>
        </w:tc>
        <w:tc>
          <w:tcPr>
            <w:tcW w:w="1591" w:type="dxa"/>
            <w:tcBorders>
              <w:top w:val="single" w:sz="4" w:space="0" w:color="auto"/>
              <w:left w:val="nil"/>
              <w:bottom w:val="single" w:sz="4" w:space="0" w:color="auto"/>
              <w:right w:val="single" w:sz="4" w:space="0" w:color="auto"/>
            </w:tcBorders>
            <w:vAlign w:val="bottom"/>
          </w:tcPr>
          <w:p w:rsidR="00386407" w:rsidRPr="00652BCC" w:rsidRDefault="00386407" w:rsidP="00652BCC">
            <w:pPr>
              <w:jc w:val="right"/>
              <w:rPr>
                <w:b/>
                <w:bCs/>
                <w:sz w:val="22"/>
                <w:szCs w:val="22"/>
              </w:rPr>
            </w:pPr>
            <w:r w:rsidRPr="00652BCC">
              <w:rPr>
                <w:b/>
                <w:bCs/>
                <w:sz w:val="22"/>
                <w:szCs w:val="22"/>
              </w:rPr>
              <w:t>8704,9</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Администрация Мазурского сельского поселения Поворинского муниципального района Воронежской области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 </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591" w:type="dxa"/>
            <w:tcBorders>
              <w:top w:val="nil"/>
              <w:left w:val="nil"/>
              <w:bottom w:val="single" w:sz="4" w:space="0" w:color="auto"/>
              <w:right w:val="single" w:sz="4" w:space="0" w:color="auto"/>
            </w:tcBorders>
          </w:tcPr>
          <w:p w:rsidR="00386407" w:rsidRDefault="00386407" w:rsidP="00652BCC">
            <w:pPr>
              <w:jc w:val="right"/>
              <w:rPr>
                <w:b/>
                <w:bCs/>
                <w:sz w:val="22"/>
                <w:szCs w:val="22"/>
              </w:rPr>
            </w:pP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Общегосударственные вопросы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center"/>
              <w:rPr>
                <w:b/>
                <w:bCs/>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3000,0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1690,2</w:t>
            </w:r>
          </w:p>
        </w:tc>
        <w:tc>
          <w:tcPr>
            <w:tcW w:w="1591" w:type="dxa"/>
            <w:tcBorders>
              <w:top w:val="nil"/>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1553,2</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547,0</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547,0</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Подпрограмма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547,0</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547,0</w:t>
            </w:r>
          </w:p>
        </w:tc>
      </w:tr>
      <w:tr w:rsidR="00386407" w:rsidTr="00C5452B">
        <w:trPr>
          <w:trHeight w:val="40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0110192020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547,0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547,0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1820,0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1053,2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lang w:val="en-US"/>
              </w:rPr>
            </w:pPr>
          </w:p>
          <w:p w:rsidR="00386407" w:rsidRDefault="00386407" w:rsidP="00652BCC">
            <w:pPr>
              <w:jc w:val="right"/>
              <w:rPr>
                <w:b/>
                <w:sz w:val="22"/>
                <w:szCs w:val="22"/>
                <w:lang w:val="en-US"/>
              </w:rPr>
            </w:pPr>
          </w:p>
          <w:p w:rsidR="00386407" w:rsidRDefault="00386407" w:rsidP="00652BCC">
            <w:pPr>
              <w:jc w:val="right"/>
              <w:rPr>
                <w:b/>
                <w:sz w:val="22"/>
                <w:szCs w:val="22"/>
              </w:rPr>
            </w:pPr>
            <w:r>
              <w:rPr>
                <w:b/>
                <w:sz w:val="22"/>
                <w:szCs w:val="22"/>
              </w:rPr>
              <w:t>916,2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t>1820,</w:t>
            </w:r>
            <w:r>
              <w:rPr>
                <w:lang w:val="en-US"/>
              </w:rPr>
              <w:t>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1053,2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916,2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1820,0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1053,2</w:t>
            </w:r>
          </w:p>
        </w:tc>
        <w:tc>
          <w:tcPr>
            <w:tcW w:w="1591" w:type="dxa"/>
            <w:tcBorders>
              <w:top w:val="nil"/>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916,2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1820,0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1053,2</w:t>
            </w:r>
          </w:p>
        </w:tc>
        <w:tc>
          <w:tcPr>
            <w:tcW w:w="1591" w:type="dxa"/>
            <w:tcBorders>
              <w:top w:val="nil"/>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916,2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szCs w:val="22"/>
              </w:rPr>
              <w:t xml:space="preserve">Расходы на обеспечение функций </w:t>
            </w:r>
            <w:r>
              <w:rPr>
                <w:szCs w:val="22"/>
              </w:rPr>
              <w:lastRenderedPageBreak/>
              <w:t>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lastRenderedPageBreak/>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1480,0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794,2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679,4</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lastRenderedPageBreak/>
              <w:t>Расходы на обеспечение функций муниципальных органо</w:t>
            </w:r>
            <w:proofErr w:type="gramStart"/>
            <w:r>
              <w:rPr>
                <w:szCs w:val="22"/>
              </w:rPr>
              <w:t>в(</w:t>
            </w:r>
            <w:proofErr w:type="gramEnd"/>
            <w:r>
              <w:rPr>
                <w:szCs w:val="22"/>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313,0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234,0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166,8</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Pr>
                <w:szCs w:val="22"/>
              </w:rPr>
              <w:t>Иные бюджетные ассигнования)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27,0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25,0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70,0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Резервные фонды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 </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 xml:space="preserve">            10,0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Подпрограмма»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0120000000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10,0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0120100000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r>
      <w:tr w:rsidR="00386407" w:rsidTr="00C5452B">
        <w:trPr>
          <w:trHeight w:val="289"/>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szCs w:val="22"/>
              </w:rPr>
              <w:t>Резервный фонд администрации Мазурского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0120120570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szCs w:val="22"/>
              </w:rPr>
              <w:t xml:space="preserve">Муниципальная программа </w:t>
            </w:r>
            <w:r>
              <w:rPr>
                <w:b/>
                <w:szCs w:val="22"/>
              </w:rPr>
              <w:lastRenderedPageBreak/>
              <w:t>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lastRenderedPageBreak/>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lastRenderedPageBreak/>
              <w:t>Подпрограмма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Pr>
                <w:szCs w:val="22"/>
              </w:rPr>
              <w:t>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Pr>
                <w:szCs w:val="22"/>
              </w:rPr>
              <w:t>Иные 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540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80,0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156,2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171,3</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Мобилизационная и вневойсковая подготовка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156,2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171,3</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b/>
                <w:color w:val="000000"/>
              </w:rPr>
            </w:pPr>
          </w:p>
          <w:p w:rsidR="00386407" w:rsidRDefault="00386407" w:rsidP="00652BCC">
            <w:pPr>
              <w:snapToGrid w:val="0"/>
              <w:jc w:val="right"/>
              <w:rPr>
                <w:b/>
                <w:color w:val="000000"/>
              </w:rPr>
            </w:pPr>
            <w:r>
              <w:rPr>
                <w:b/>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center"/>
              <w:rPr>
                <w:b/>
                <w:bCs/>
                <w:sz w:val="22"/>
                <w:szCs w:val="22"/>
              </w:rPr>
            </w:pPr>
          </w:p>
          <w:p w:rsidR="00386407" w:rsidRDefault="00386407" w:rsidP="00652BCC">
            <w:pPr>
              <w:jc w:val="center"/>
              <w:rPr>
                <w:b/>
                <w:bCs/>
                <w:sz w:val="22"/>
                <w:szCs w:val="22"/>
              </w:rPr>
            </w:pPr>
            <w:r>
              <w:rPr>
                <w:b/>
                <w:bCs/>
                <w:sz w:val="22"/>
                <w:szCs w:val="22"/>
              </w:rPr>
              <w:t xml:space="preserve">    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156,2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171,3</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0130000000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tcPr>
          <w:p w:rsidR="00386407" w:rsidRDefault="00386407" w:rsidP="00652BCC">
            <w:pPr>
              <w:snapToGrid w:val="0"/>
              <w:jc w:val="right"/>
              <w:rPr>
                <w:b/>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156,2</w:t>
            </w:r>
          </w:p>
        </w:tc>
        <w:tc>
          <w:tcPr>
            <w:tcW w:w="1276" w:type="dxa"/>
            <w:tcBorders>
              <w:top w:val="nil"/>
              <w:left w:val="nil"/>
              <w:bottom w:val="single" w:sz="4" w:space="0" w:color="auto"/>
              <w:right w:val="single" w:sz="4" w:space="0" w:color="auto"/>
            </w:tcBorders>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171,3</w:t>
            </w:r>
          </w:p>
        </w:tc>
        <w:tc>
          <w:tcPr>
            <w:tcW w:w="1591" w:type="dxa"/>
            <w:tcBorders>
              <w:top w:val="nil"/>
              <w:left w:val="nil"/>
              <w:bottom w:val="single" w:sz="4" w:space="0" w:color="auto"/>
              <w:right w:val="single" w:sz="4" w:space="0" w:color="auto"/>
            </w:tcBorders>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tcPr>
          <w:p w:rsidR="00386407" w:rsidRDefault="00386407" w:rsidP="00652BCC">
            <w:pPr>
              <w:rPr>
                <w:b/>
                <w:bCs/>
                <w:szCs w:val="22"/>
              </w:rPr>
            </w:pPr>
            <w:r>
              <w:rPr>
                <w:b/>
                <w:bCs/>
                <w:szCs w:val="22"/>
              </w:rPr>
              <w:t>Основные мероприятия «Содержание и финансовое обеспечение ВУР».</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center"/>
              <w:rPr>
                <w:b/>
                <w:sz w:val="22"/>
                <w:szCs w:val="22"/>
              </w:rPr>
            </w:pPr>
          </w:p>
          <w:p w:rsidR="00386407" w:rsidRDefault="00386407" w:rsidP="00652BCC">
            <w:pPr>
              <w:jc w:val="center"/>
              <w:rPr>
                <w:b/>
                <w:sz w:val="22"/>
                <w:szCs w:val="22"/>
              </w:rPr>
            </w:pPr>
            <w:r>
              <w:rPr>
                <w:b/>
                <w:sz w:val="22"/>
                <w:szCs w:val="22"/>
              </w:rPr>
              <w:t>0130100000</w:t>
            </w:r>
          </w:p>
        </w:tc>
        <w:tc>
          <w:tcPr>
            <w:tcW w:w="992" w:type="dxa"/>
            <w:tcBorders>
              <w:top w:val="nil"/>
              <w:left w:val="nil"/>
              <w:bottom w:val="single" w:sz="4" w:space="0" w:color="auto"/>
              <w:right w:val="single" w:sz="4" w:space="0" w:color="auto"/>
            </w:tcBorders>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sz w:val="20"/>
                <w:szCs w:val="20"/>
              </w:rPr>
            </w:pPr>
            <w:r>
              <w:rPr>
                <w:color w:val="000000"/>
                <w:sz w:val="20"/>
                <w:szCs w:val="20"/>
              </w:rPr>
              <w:t>156,2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171,3</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177,5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sz w:val="22"/>
                <w:szCs w:val="22"/>
              </w:rPr>
              <w:lastRenderedPageBreak/>
              <w:t xml:space="preserve">Расходы на осуществление первичного воинского учета на территориях, где отсутствуют военные комиссариаты </w:t>
            </w:r>
            <w:r>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0130151180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lang w:val="en-US"/>
              </w:rPr>
              <w:t>1</w:t>
            </w:r>
            <w:r>
              <w:rPr>
                <w:color w:val="000000"/>
                <w:sz w:val="22"/>
                <w:szCs w:val="22"/>
              </w:rPr>
              <w:t>40,2</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r>
              <w:rPr>
                <w:color w:val="000000"/>
              </w:rPr>
              <w:t>147,2</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150,0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 w:val="22"/>
                <w:szCs w:val="22"/>
              </w:rPr>
              <w:t xml:space="preserve">Расходы на осуществление первичного воинского учета на территориях, где отсутствуют военные комиссариаты </w:t>
            </w:r>
            <w:r>
              <w:rPr>
                <w:bCs/>
                <w:sz w:val="22"/>
                <w:szCs w:val="22"/>
              </w:rPr>
              <w:t>(Закупка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0130151180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center"/>
              <w:rPr>
                <w:color w:val="000000"/>
                <w:lang w:val="en-US"/>
              </w:rPr>
            </w:pPr>
            <w:r>
              <w:rPr>
                <w:color w:val="000000"/>
                <w:sz w:val="22"/>
                <w:szCs w:val="22"/>
              </w:rPr>
              <w:t xml:space="preserve">        16,0</w:t>
            </w:r>
          </w:p>
        </w:tc>
        <w:tc>
          <w:tcPr>
            <w:tcW w:w="1276"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r>
              <w:rPr>
                <w:color w:val="000000"/>
                <w:sz w:val="22"/>
                <w:szCs w:val="22"/>
              </w:rPr>
              <w:t>24,1</w:t>
            </w:r>
          </w:p>
        </w:tc>
        <w:tc>
          <w:tcPr>
            <w:tcW w:w="1591" w:type="dxa"/>
            <w:tcBorders>
              <w:top w:val="nil"/>
              <w:left w:val="nil"/>
              <w:bottom w:val="single" w:sz="4" w:space="0" w:color="auto"/>
              <w:right w:val="single" w:sz="4" w:space="0" w:color="auto"/>
            </w:tcBorders>
            <w:vAlign w:val="bottom"/>
          </w:tcPr>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p>
          <w:p w:rsidR="00386407" w:rsidRDefault="00386407" w:rsidP="00652BCC">
            <w:pPr>
              <w:snapToGrid w:val="0"/>
              <w:jc w:val="right"/>
              <w:rPr>
                <w:color w:val="000000"/>
              </w:rPr>
            </w:pPr>
            <w:r>
              <w:rPr>
                <w:color w:val="000000"/>
                <w:sz w:val="22"/>
                <w:szCs w:val="22"/>
              </w:rPr>
              <w:t>27,5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sz w:val="22"/>
                <w:szCs w:val="22"/>
              </w:rPr>
            </w:pPr>
            <w:r>
              <w:rPr>
                <w:b/>
                <w:sz w:val="22"/>
                <w:szCs w:val="22"/>
              </w:rPr>
              <w:t> </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 </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 </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3345,0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lang w:val="en-US"/>
              </w:rPr>
            </w:pPr>
            <w:r>
              <w:rPr>
                <w:b/>
                <w:bCs/>
                <w:sz w:val="22"/>
                <w:szCs w:val="22"/>
              </w:rPr>
              <w:t>713,1</w:t>
            </w:r>
          </w:p>
        </w:tc>
        <w:tc>
          <w:tcPr>
            <w:tcW w:w="1591" w:type="dxa"/>
            <w:tcBorders>
              <w:top w:val="nil"/>
              <w:left w:val="nil"/>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 xml:space="preserve">              913,8</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center"/>
              <w:rPr>
                <w:lang w:val="en-US"/>
              </w:rPr>
            </w:pPr>
            <w:r>
              <w:rPr>
                <w:b/>
                <w:bCs/>
                <w:sz w:val="22"/>
                <w:szCs w:val="22"/>
              </w:rPr>
              <w:t xml:space="preserve">        3345,0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lang w:val="en-US"/>
              </w:rPr>
            </w:pPr>
            <w:r>
              <w:rPr>
                <w:b/>
                <w:bCs/>
                <w:sz w:val="22"/>
                <w:szCs w:val="22"/>
              </w:rPr>
              <w:t>713,1</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913,8</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«Развитие и модернизация защиты населения от угроз чрезвычайных ситуаций и пожаров»</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lang w:val="en-US"/>
              </w:rPr>
            </w:pPr>
            <w:r>
              <w:rPr>
                <w:b/>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«Обеспечение безопасности в чрезвычайных ситуациях»</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 xml:space="preserve">            10,3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Cs/>
                <w:szCs w:val="22"/>
              </w:rPr>
            </w:pPr>
            <w:r>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0210191430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lang w:val="en-US"/>
              </w:rPr>
            </w:pPr>
            <w:r>
              <w:rPr>
                <w:bCs/>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10,3</w:t>
            </w:r>
          </w:p>
        </w:tc>
      </w:tr>
      <w:tr w:rsidR="00386407" w:rsidTr="00C5452B">
        <w:trPr>
          <w:trHeight w:val="978"/>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Подпрограмма «Содержание и финансовое обеспечение аварийно-спасательного формирования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0220000000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3335,0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702,8</w:t>
            </w:r>
          </w:p>
        </w:tc>
        <w:tc>
          <w:tcPr>
            <w:tcW w:w="1591" w:type="dxa"/>
            <w:tcBorders>
              <w:top w:val="nil"/>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 xml:space="preserve">                               903,5</w:t>
            </w:r>
          </w:p>
        </w:tc>
      </w:tr>
      <w:tr w:rsidR="00386407" w:rsidTr="00C5452B">
        <w:trPr>
          <w:trHeight w:val="978"/>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0220100590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center"/>
              <w:rPr>
                <w:b/>
                <w:bCs/>
                <w:sz w:val="22"/>
                <w:szCs w:val="22"/>
              </w:rPr>
            </w:pPr>
            <w:r>
              <w:rPr>
                <w:b/>
                <w:bCs/>
                <w:sz w:val="22"/>
                <w:szCs w:val="22"/>
              </w:rPr>
              <w:t xml:space="preserve">       3335,0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702,8</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903,5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Cs/>
                <w:szCs w:val="22"/>
              </w:rPr>
            </w:pPr>
            <w:proofErr w:type="gramStart"/>
            <w:r>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Pr="007518C6" w:rsidRDefault="00386407" w:rsidP="00652BCC">
            <w:pPr>
              <w:jc w:val="right"/>
              <w:rPr>
                <w:bCs/>
                <w:sz w:val="22"/>
                <w:szCs w:val="22"/>
              </w:rPr>
            </w:pPr>
          </w:p>
          <w:p w:rsidR="00386407" w:rsidRPr="007518C6" w:rsidRDefault="00386407" w:rsidP="00652BCC">
            <w:pPr>
              <w:jc w:val="right"/>
              <w:rPr>
                <w:bCs/>
                <w:sz w:val="22"/>
                <w:szCs w:val="22"/>
              </w:rPr>
            </w:pPr>
          </w:p>
          <w:p w:rsidR="00386407" w:rsidRPr="007518C6" w:rsidRDefault="00386407" w:rsidP="00652BCC">
            <w:pPr>
              <w:jc w:val="right"/>
              <w:rPr>
                <w:bCs/>
                <w:sz w:val="22"/>
                <w:szCs w:val="22"/>
              </w:rPr>
            </w:pPr>
          </w:p>
          <w:p w:rsidR="00386407" w:rsidRDefault="00386407" w:rsidP="00652BCC">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Default="00386407" w:rsidP="00652BCC">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0220100590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Cs/>
                <w:sz w:val="22"/>
                <w:szCs w:val="22"/>
              </w:rPr>
            </w:pPr>
            <w:r>
              <w:rPr>
                <w:bCs/>
                <w:sz w:val="22"/>
                <w:szCs w:val="22"/>
              </w:rPr>
              <w:t>3190,0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Cs/>
                <w:sz w:val="22"/>
                <w:szCs w:val="22"/>
              </w:rPr>
            </w:pPr>
            <w:r>
              <w:rPr>
                <w:bCs/>
                <w:sz w:val="22"/>
                <w:szCs w:val="22"/>
              </w:rPr>
              <w:t>639,3</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rPr>
            </w:pPr>
          </w:p>
          <w:p w:rsidR="00386407" w:rsidRDefault="00386407" w:rsidP="00652BCC">
            <w:pPr>
              <w:jc w:val="right"/>
              <w:rPr>
                <w:bCs/>
                <w:sz w:val="22"/>
                <w:szCs w:val="22"/>
              </w:rPr>
            </w:pPr>
            <w:r>
              <w:rPr>
                <w:bCs/>
                <w:sz w:val="22"/>
                <w:szCs w:val="22"/>
              </w:rPr>
              <w:t>860,5</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Cs/>
                <w:szCs w:val="22"/>
              </w:rPr>
            </w:pPr>
            <w:r>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0220100590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145,0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63,5</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43,0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НАЦИОНАЛЬНАЯ ЭКОНОМИКА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4575,0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4617,0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5042,0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color w:val="000000"/>
              </w:rPr>
            </w:pPr>
            <w:r>
              <w:rPr>
                <w:b/>
                <w:color w:val="000000"/>
              </w:rPr>
              <w:t>ДОРОЖНОЕ ХОЗЯЙСТВО</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4575,0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5032,0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color w:val="000000"/>
              </w:rPr>
            </w:pPr>
            <w:r>
              <w:rPr>
                <w:b/>
                <w:bCs/>
                <w:color w:val="000000"/>
              </w:rPr>
              <w:t>Муниципальная программа «Развитие жилищно-коммунального хозяйства»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0300000000</w:t>
            </w:r>
          </w:p>
        </w:tc>
        <w:tc>
          <w:tcPr>
            <w:tcW w:w="992"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5032,0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color w:val="000000"/>
              </w:rPr>
            </w:pPr>
            <w:r>
              <w:rPr>
                <w:b/>
                <w:color w:val="000000"/>
              </w:rPr>
              <w:t>Подпрограмма  «Развитие дорожного хозяйства»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0320000000</w:t>
            </w:r>
          </w:p>
        </w:tc>
        <w:tc>
          <w:tcPr>
            <w:tcW w:w="992"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5032,0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color w:val="000000"/>
              </w:rPr>
            </w:pPr>
            <w:r>
              <w:rPr>
                <w:b/>
                <w:color w:val="000000"/>
              </w:rPr>
              <w:t>Основные мероприятия «Развитие сети автомобильных дорог общего пользования»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color w:val="000000"/>
                <w:sz w:val="22"/>
                <w:szCs w:val="22"/>
              </w:rPr>
            </w:pPr>
            <w:r>
              <w:rPr>
                <w:b/>
                <w:color w:val="000000"/>
                <w:sz w:val="22"/>
                <w:szCs w:val="22"/>
              </w:rPr>
              <w:t>0320100000</w:t>
            </w:r>
          </w:p>
        </w:tc>
        <w:tc>
          <w:tcPr>
            <w:tcW w:w="992" w:type="dxa"/>
            <w:tcBorders>
              <w:top w:val="nil"/>
              <w:left w:val="nil"/>
              <w:bottom w:val="single" w:sz="4" w:space="0" w:color="auto"/>
              <w:right w:val="single" w:sz="4" w:space="0" w:color="auto"/>
            </w:tcBorders>
            <w:vAlign w:val="bottom"/>
          </w:tcPr>
          <w:p w:rsidR="00386407" w:rsidRDefault="00386407" w:rsidP="00652BCC">
            <w:pPr>
              <w:rPr>
                <w:b/>
                <w:color w:val="000000"/>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5032,0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r>
              <w:rPr>
                <w:bCs/>
                <w:sz w:val="22"/>
                <w:szCs w:val="22"/>
              </w:rPr>
              <w:t>Расходы на мероприятия сети автомобильных дорог общего пользования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color w:val="000000"/>
                <w:sz w:val="22"/>
                <w:szCs w:val="22"/>
              </w:rPr>
            </w:pPr>
            <w:r>
              <w:rPr>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color w:val="000000"/>
                <w:sz w:val="22"/>
                <w:szCs w:val="22"/>
              </w:rPr>
            </w:pPr>
            <w:r>
              <w:rPr>
                <w:color w:val="000000"/>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color w:val="000000"/>
                <w:sz w:val="22"/>
                <w:szCs w:val="22"/>
              </w:rPr>
            </w:pPr>
            <w:r>
              <w:rPr>
                <w:color w:val="000000"/>
                <w:sz w:val="22"/>
                <w:szCs w:val="22"/>
              </w:rPr>
              <w:t>0320181290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color w:val="000000"/>
                <w:sz w:val="22"/>
                <w:szCs w:val="22"/>
              </w:rPr>
            </w:pPr>
            <w:r>
              <w:rPr>
                <w:color w:val="000000"/>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1550,0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1592,0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2017,0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Cs/>
                <w:sz w:val="22"/>
                <w:szCs w:val="22"/>
              </w:rPr>
              <w:t>Расходы на мероприятие на капитальный ремонт и ремонт автомобильных дорог общего пользования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09</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rPr>
              <w:t>03201</w:t>
            </w:r>
            <w:r>
              <w:rPr>
                <w:sz w:val="22"/>
                <w:szCs w:val="22"/>
                <w:lang w:val="en-US"/>
              </w:rPr>
              <w:t>S8850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lang w:val="en-US"/>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3015,0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3015,0</w:t>
            </w:r>
          </w:p>
        </w:tc>
        <w:tc>
          <w:tcPr>
            <w:tcW w:w="1591" w:type="dxa"/>
            <w:tcBorders>
              <w:top w:val="nil"/>
              <w:left w:val="nil"/>
              <w:bottom w:val="single" w:sz="4" w:space="0" w:color="auto"/>
              <w:right w:val="single" w:sz="4" w:space="0" w:color="auto"/>
            </w:tcBorders>
            <w:vAlign w:val="bottom"/>
          </w:tcPr>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 xml:space="preserve">             3015,0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Другие вопросы в области национальной экономики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«Управление и распоряжение муниципальным имуществом»</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0140000000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«Управление муниципальным имуществом»</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0140100000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Cs/>
                <w:sz w:val="22"/>
                <w:szCs w:val="22"/>
              </w:rPr>
              <w:t>Расходы на выполнение других расходных обязательств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r>
              <w:rPr>
                <w:sz w:val="22"/>
                <w:szCs w:val="22"/>
              </w:rPr>
              <w:t>12</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r>
              <w:rPr>
                <w:sz w:val="22"/>
                <w:szCs w:val="22"/>
              </w:rPr>
              <w:t>0140190200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b/>
                <w:bCs/>
                <w:szCs w:val="22"/>
              </w:rPr>
              <w:t>БЛАГОУСТРОЙСТВО</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897,9</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836,2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800,4</w:t>
            </w:r>
          </w:p>
        </w:tc>
      </w:tr>
      <w:tr w:rsidR="00386407" w:rsidTr="00C5452B">
        <w:trPr>
          <w:trHeight w:val="20"/>
        </w:trPr>
        <w:tc>
          <w:tcPr>
            <w:tcW w:w="5286" w:type="dxa"/>
            <w:tcBorders>
              <w:top w:val="nil"/>
              <w:left w:val="single" w:sz="4" w:space="0" w:color="auto"/>
              <w:bottom w:val="single" w:sz="4" w:space="0" w:color="auto"/>
              <w:right w:val="single" w:sz="4" w:space="0" w:color="auto"/>
            </w:tcBorders>
          </w:tcPr>
          <w:p w:rsidR="00386407" w:rsidRDefault="00386407" w:rsidP="00652BCC">
            <w:pPr>
              <w:rPr>
                <w:b/>
                <w:bCs/>
                <w:szCs w:val="22"/>
              </w:rPr>
            </w:pPr>
            <w:r>
              <w:rPr>
                <w:b/>
                <w:bCs/>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877,9</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778,2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781,2</w:t>
            </w:r>
          </w:p>
        </w:tc>
      </w:tr>
      <w:tr w:rsidR="00386407" w:rsidTr="00C5452B">
        <w:trPr>
          <w:trHeight w:val="55"/>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877,9</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 xml:space="preserve">                           778,2</w:t>
            </w:r>
          </w:p>
        </w:tc>
        <w:tc>
          <w:tcPr>
            <w:tcW w:w="1591" w:type="dxa"/>
            <w:tcBorders>
              <w:top w:val="nil"/>
              <w:left w:val="nil"/>
              <w:bottom w:val="single" w:sz="4" w:space="0" w:color="auto"/>
              <w:right w:val="single" w:sz="4" w:space="0" w:color="auto"/>
            </w:tcBorders>
            <w:vAlign w:val="bottom"/>
          </w:tcPr>
          <w:p w:rsidR="00386407" w:rsidRDefault="00386407" w:rsidP="00652BCC">
            <w:pPr>
              <w:jc w:val="center"/>
              <w:rPr>
                <w:b/>
                <w:sz w:val="22"/>
                <w:szCs w:val="22"/>
              </w:rPr>
            </w:pPr>
            <w:r>
              <w:rPr>
                <w:b/>
                <w:sz w:val="22"/>
                <w:szCs w:val="22"/>
              </w:rPr>
              <w:t xml:space="preserve">               781,2</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«Благоустройство территории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877,9</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778,2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781,2</w:t>
            </w:r>
          </w:p>
        </w:tc>
      </w:tr>
      <w:tr w:rsidR="00386407" w:rsidTr="00C5452B">
        <w:trPr>
          <w:trHeight w:val="813"/>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0310178520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698,2</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698,2</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698,2</w:t>
            </w:r>
          </w:p>
        </w:tc>
      </w:tr>
      <w:tr w:rsidR="00386407" w:rsidTr="00C5452B">
        <w:trPr>
          <w:trHeight w:val="813"/>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0310190200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44,7</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0,0</w:t>
            </w:r>
          </w:p>
        </w:tc>
        <w:tc>
          <w:tcPr>
            <w:tcW w:w="1591" w:type="dxa"/>
            <w:tcBorders>
              <w:top w:val="nil"/>
              <w:left w:val="nil"/>
              <w:bottom w:val="single" w:sz="4" w:space="0" w:color="auto"/>
              <w:right w:val="single" w:sz="4" w:space="0" w:color="auto"/>
            </w:tcBorders>
            <w:vAlign w:val="bottom"/>
          </w:tcPr>
          <w:p w:rsidR="00386407" w:rsidRDefault="00386407" w:rsidP="00652BCC">
            <w:pPr>
              <w:ind w:firstLineChars="450" w:firstLine="990"/>
              <w:jc w:val="both"/>
              <w:rPr>
                <w:sz w:val="22"/>
                <w:szCs w:val="22"/>
              </w:rPr>
            </w:pPr>
            <w:r>
              <w:rPr>
                <w:sz w:val="22"/>
                <w:szCs w:val="22"/>
              </w:rPr>
              <w:t>0,0</w:t>
            </w:r>
          </w:p>
        </w:tc>
      </w:tr>
      <w:tr w:rsidR="00386407" w:rsidTr="00C5452B">
        <w:trPr>
          <w:trHeight w:val="813"/>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Cs/>
                <w:color w:val="000000" w:themeColor="text1"/>
                <w:sz w:val="22"/>
                <w:szCs w:val="22"/>
              </w:rPr>
            </w:pPr>
            <w:r>
              <w:rPr>
                <w:sz w:val="22"/>
                <w:szCs w:val="22"/>
              </w:rPr>
              <w:lastRenderedPageBreak/>
              <w:t>Расходы на обеспечение функций муниципальных учреждений (</w:t>
            </w:r>
            <w:r>
              <w:t>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0310190200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591" w:type="dxa"/>
            <w:tcBorders>
              <w:top w:val="nil"/>
              <w:left w:val="nil"/>
              <w:bottom w:val="single" w:sz="4" w:space="0" w:color="auto"/>
              <w:right w:val="single" w:sz="4" w:space="0" w:color="auto"/>
            </w:tcBorders>
            <w:vAlign w:val="bottom"/>
          </w:tcPr>
          <w:p w:rsidR="00386407" w:rsidRDefault="00386407" w:rsidP="00652BCC">
            <w:pPr>
              <w:jc w:val="center"/>
              <w:rPr>
                <w:sz w:val="22"/>
                <w:szCs w:val="22"/>
              </w:rPr>
            </w:pPr>
            <w:r>
              <w:rPr>
                <w:sz w:val="22"/>
                <w:szCs w:val="22"/>
              </w:rPr>
              <w:t xml:space="preserve">             10,0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«Благоустройство территории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lang w:val="en-US"/>
              </w:rPr>
            </w:pPr>
            <w:r>
              <w:rPr>
                <w:b/>
                <w:sz w:val="22"/>
                <w:szCs w:val="22"/>
              </w:rPr>
              <w:t>03101</w:t>
            </w:r>
            <w:r>
              <w:rPr>
                <w:b/>
                <w:sz w:val="22"/>
                <w:szCs w:val="22"/>
                <w:lang w:val="en-US"/>
              </w:rPr>
              <w:t>S8670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lang w:val="en-US"/>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125,0</w:t>
            </w:r>
          </w:p>
        </w:tc>
        <w:tc>
          <w:tcPr>
            <w:tcW w:w="1276" w:type="dxa"/>
            <w:tcBorders>
              <w:top w:val="nil"/>
              <w:left w:val="nil"/>
              <w:bottom w:val="single" w:sz="4" w:space="0" w:color="auto"/>
              <w:right w:val="single" w:sz="4" w:space="0" w:color="auto"/>
            </w:tcBorders>
            <w:vAlign w:val="bottom"/>
          </w:tcPr>
          <w:p w:rsidR="00386407" w:rsidRDefault="00386407" w:rsidP="00652BCC">
            <w:pPr>
              <w:jc w:val="center"/>
              <w:rPr>
                <w:b/>
                <w:sz w:val="22"/>
                <w:szCs w:val="22"/>
              </w:rPr>
            </w:pPr>
            <w:r>
              <w:rPr>
                <w:b/>
                <w:sz w:val="22"/>
                <w:szCs w:val="22"/>
              </w:rPr>
              <w:t xml:space="preserve">          70,0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73,0</w:t>
            </w:r>
          </w:p>
        </w:tc>
      </w:tr>
      <w:tr w:rsidR="00386407" w:rsidTr="00C5452B">
        <w:trPr>
          <w:trHeight w:val="391"/>
        </w:trPr>
        <w:tc>
          <w:tcPr>
            <w:tcW w:w="5286" w:type="dxa"/>
            <w:tcBorders>
              <w:top w:val="nil"/>
              <w:left w:val="single" w:sz="4" w:space="0" w:color="auto"/>
              <w:bottom w:val="single" w:sz="4" w:space="0" w:color="auto"/>
              <w:right w:val="single" w:sz="4" w:space="0" w:color="auto"/>
            </w:tcBorders>
          </w:tcPr>
          <w:p w:rsidR="00386407" w:rsidRDefault="00386407" w:rsidP="00652BCC">
            <w:pPr>
              <w:rPr>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(Закупка товаров, работ и услуг для муниципальных нужд)</w:t>
            </w:r>
          </w:p>
          <w:p w:rsidR="00386407" w:rsidRDefault="00386407" w:rsidP="00652BCC">
            <w:pPr>
              <w:rPr>
                <w:szCs w:val="22"/>
              </w:rPr>
            </w:pPr>
            <w:r>
              <w:rPr>
                <w:color w:val="000000"/>
                <w:sz w:val="22"/>
                <w:szCs w:val="22"/>
              </w:rPr>
              <w:t>(за счет средств местного бюджета)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rPr>
              <w:t>03101</w:t>
            </w:r>
            <w:r>
              <w:rPr>
                <w:sz w:val="22"/>
                <w:szCs w:val="22"/>
                <w:lang w:val="en-US"/>
              </w:rPr>
              <w:t>S8670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lang w:val="en-US"/>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67,0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12,0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15</w:t>
            </w:r>
            <w:r>
              <w:rPr>
                <w:sz w:val="22"/>
                <w:szCs w:val="22"/>
                <w:lang w:val="en-US"/>
              </w:rPr>
              <w:t>.</w:t>
            </w:r>
            <w:r>
              <w:rPr>
                <w:sz w:val="22"/>
                <w:szCs w:val="22"/>
              </w:rPr>
              <w:t>0</w:t>
            </w:r>
          </w:p>
        </w:tc>
      </w:tr>
      <w:tr w:rsidR="00386407" w:rsidTr="00C5452B">
        <w:trPr>
          <w:trHeight w:val="391"/>
        </w:trPr>
        <w:tc>
          <w:tcPr>
            <w:tcW w:w="5286" w:type="dxa"/>
            <w:tcBorders>
              <w:top w:val="nil"/>
              <w:left w:val="single" w:sz="4" w:space="0" w:color="auto"/>
              <w:bottom w:val="single" w:sz="4" w:space="0" w:color="auto"/>
              <w:right w:val="single" w:sz="4" w:space="0" w:color="auto"/>
            </w:tcBorders>
          </w:tcPr>
          <w:p w:rsidR="00386407" w:rsidRDefault="00386407" w:rsidP="00652BCC">
            <w:pPr>
              <w:rPr>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 xml:space="preserve">(Закупка </w:t>
            </w:r>
            <w:proofErr w:type="spellStart"/>
            <w:r>
              <w:rPr>
                <w:color w:val="000000" w:themeColor="text1"/>
                <w:sz w:val="22"/>
                <w:szCs w:val="22"/>
              </w:rPr>
              <w:t>товаров</w:t>
            </w:r>
            <w:proofErr w:type="gramStart"/>
            <w:r>
              <w:rPr>
                <w:color w:val="000000" w:themeColor="text1"/>
                <w:sz w:val="22"/>
                <w:szCs w:val="22"/>
              </w:rPr>
              <w:t>,р</w:t>
            </w:r>
            <w:proofErr w:type="gramEnd"/>
            <w:r>
              <w:rPr>
                <w:color w:val="000000" w:themeColor="text1"/>
                <w:sz w:val="22"/>
                <w:szCs w:val="22"/>
              </w:rPr>
              <w:t>абот</w:t>
            </w:r>
            <w:proofErr w:type="spellEnd"/>
            <w:r>
              <w:rPr>
                <w:color w:val="000000" w:themeColor="text1"/>
                <w:sz w:val="22"/>
                <w:szCs w:val="22"/>
              </w:rPr>
              <w:t xml:space="preserve"> и услуг для муниципальных нужд)</w:t>
            </w:r>
          </w:p>
          <w:p w:rsidR="00386407" w:rsidRDefault="00386407" w:rsidP="00652BCC">
            <w:pPr>
              <w:rPr>
                <w:bCs/>
                <w:color w:val="000000" w:themeColor="text1"/>
                <w:sz w:val="22"/>
                <w:szCs w:val="22"/>
              </w:rPr>
            </w:pPr>
            <w:r>
              <w:rPr>
                <w:color w:val="000000"/>
                <w:sz w:val="22"/>
                <w:szCs w:val="22"/>
              </w:rPr>
              <w:t>(за счет средств областного бюджета)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rPr>
              <w:t>03101</w:t>
            </w:r>
            <w:r>
              <w:rPr>
                <w:sz w:val="22"/>
                <w:szCs w:val="22"/>
                <w:lang w:val="en-US"/>
              </w:rPr>
              <w:t>S8670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r>
      <w:tr w:rsidR="00386407" w:rsidTr="00C5452B">
        <w:trPr>
          <w:trHeight w:val="391"/>
        </w:trPr>
        <w:tc>
          <w:tcPr>
            <w:tcW w:w="5286" w:type="dxa"/>
            <w:tcBorders>
              <w:top w:val="nil"/>
              <w:left w:val="single" w:sz="4" w:space="0" w:color="auto"/>
              <w:bottom w:val="single" w:sz="4" w:space="0" w:color="auto"/>
              <w:right w:val="single" w:sz="4" w:space="0" w:color="auto"/>
            </w:tcBorders>
          </w:tcPr>
          <w:p w:rsidR="00386407" w:rsidRDefault="00386407" w:rsidP="00652BCC">
            <w:pPr>
              <w:rPr>
                <w:b/>
                <w:bCs/>
              </w:rPr>
            </w:pPr>
            <w:r>
              <w:rPr>
                <w:b/>
                <w:bCs/>
              </w:rPr>
              <w:t xml:space="preserve">Муниципальная программа «Энергосбережение и повышение энергетической эффективности на территории Мазурского сельского поселения </w:t>
            </w:r>
          </w:p>
          <w:p w:rsidR="00386407" w:rsidRDefault="00386407" w:rsidP="00652BCC">
            <w:pPr>
              <w:rPr>
                <w:b/>
                <w:bCs/>
                <w:szCs w:val="22"/>
              </w:rPr>
            </w:pPr>
            <w:r>
              <w:rPr>
                <w:b/>
                <w:bCs/>
              </w:rPr>
              <w:t>на 2016-2028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0500000000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58,0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19,2</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Основные мероприятия «Благоустройство территории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0510100000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58,0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19,2</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Cs/>
                <w:color w:val="000000" w:themeColor="text1"/>
                <w:sz w:val="22"/>
                <w:szCs w:val="22"/>
              </w:rPr>
              <w:t xml:space="preserve">Расходы на обеспечение деятельности муниципальных учреждений </w:t>
            </w:r>
            <w:r>
              <w:rPr>
                <w:color w:val="000000" w:themeColor="text1"/>
                <w:sz w:val="22"/>
                <w:szCs w:val="22"/>
              </w:rPr>
              <w:t>(Закупка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0510190200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19,2</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b/>
                <w:bCs/>
                <w:szCs w:val="22"/>
              </w:rPr>
              <w:t>КУЛЬТУРА, КИНЕМАТОГРАФИЯ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культура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rPr>
            </w:pPr>
            <w:r>
              <w:rPr>
                <w:b/>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rPr>
            </w:pPr>
            <w:r>
              <w:rPr>
                <w:b/>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«Развитие культуры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 xml:space="preserve">Подпрограмма «Обеспечение реализации муниципальной программы» (Учреждения культуры и мероприятия в </w:t>
            </w:r>
            <w:r>
              <w:rPr>
                <w:b/>
                <w:bCs/>
                <w:szCs w:val="22"/>
              </w:rPr>
              <w:lastRenderedPageBreak/>
              <w:t>сфере культуры и кинематографии)</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lastRenderedPageBreak/>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0410000000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Основные мероприятия «Содержание и финансовое обеспечение деятельности муниципальных учреждений культуры»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0410100000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 w:val="22"/>
                <w:szCs w:val="22"/>
              </w:rPr>
              <w:t>Расходы на обеспечение функций муниципальных учреждений (</w:t>
            </w:r>
            <w:r>
              <w:t>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0410100590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r>
      <w:tr w:rsidR="00386407" w:rsidTr="00C5452B">
        <w:trPr>
          <w:trHeight w:val="391"/>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 w:val="22"/>
                <w:szCs w:val="22"/>
              </w:rPr>
              <w:t>Расходы на обеспечение функций муниципальных учреждений (</w:t>
            </w:r>
            <w:r>
              <w:rPr>
                <w:szCs w:val="22"/>
              </w:rPr>
              <w:t xml:space="preserve">Иные </w:t>
            </w:r>
            <w:r>
              <w:t>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0410100590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540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СОЦИАЛЬНАЯ ПОЛИТИКА</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sz w:val="22"/>
                <w:szCs w:val="22"/>
              </w:rPr>
            </w:pPr>
            <w:r>
              <w:rPr>
                <w:sz w:val="22"/>
                <w:szCs w:val="22"/>
              </w:rPr>
              <w:t> </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 </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 </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 xml:space="preserve">              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Подпрограмма Развитие мер социальной поддержки отдельных категорий граждан</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0150000000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«Развитие мер социальной поддержки отдельных категорий граждан</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0150100000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pPr>
            <w:r>
              <w:rPr>
                <w:b/>
                <w:bCs/>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Пенсионное обеспечение</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01</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0150100000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color w:val="000000" w:themeColor="text1"/>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shd w:val="clear" w:color="auto" w:fill="auto"/>
            <w:vAlign w:val="bottom"/>
          </w:tcPr>
          <w:p w:rsidR="00386407" w:rsidRDefault="00386407" w:rsidP="00652BCC">
            <w:pPr>
              <w:rPr>
                <w:szCs w:val="22"/>
              </w:rPr>
            </w:pPr>
            <w:r>
              <w:rPr>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708" w:type="dxa"/>
            <w:tcBorders>
              <w:top w:val="nil"/>
              <w:left w:val="single" w:sz="4" w:space="0" w:color="auto"/>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10</w:t>
            </w:r>
          </w:p>
        </w:tc>
        <w:tc>
          <w:tcPr>
            <w:tcW w:w="1134" w:type="dxa"/>
            <w:tcBorders>
              <w:top w:val="nil"/>
              <w:left w:val="single" w:sz="4" w:space="0" w:color="auto"/>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01</w:t>
            </w:r>
          </w:p>
        </w:tc>
        <w:tc>
          <w:tcPr>
            <w:tcW w:w="1418" w:type="dxa"/>
            <w:tcBorders>
              <w:top w:val="nil"/>
              <w:left w:val="nil"/>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0150190470</w:t>
            </w:r>
          </w:p>
        </w:tc>
        <w:tc>
          <w:tcPr>
            <w:tcW w:w="992" w:type="dxa"/>
            <w:tcBorders>
              <w:top w:val="nil"/>
              <w:left w:val="nil"/>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300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110,0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198,0</w:t>
            </w: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198,0</w:t>
            </w:r>
          </w:p>
        </w:tc>
      </w:tr>
      <w:tr w:rsidR="00386407" w:rsidTr="00C5452B">
        <w:trPr>
          <w:trHeight w:val="20"/>
        </w:trPr>
        <w:tc>
          <w:tcPr>
            <w:tcW w:w="5286" w:type="dxa"/>
            <w:tcBorders>
              <w:top w:val="nil"/>
              <w:left w:val="single" w:sz="4" w:space="0" w:color="auto"/>
              <w:bottom w:val="single" w:sz="4" w:space="0" w:color="auto"/>
              <w:right w:val="single" w:sz="4" w:space="0" w:color="auto"/>
            </w:tcBorders>
          </w:tcPr>
          <w:p w:rsidR="00386407" w:rsidRPr="000F01D1" w:rsidRDefault="00386407" w:rsidP="00652BCC">
            <w:pPr>
              <w:rPr>
                <w:b/>
                <w:sz w:val="22"/>
                <w:szCs w:val="22"/>
              </w:rPr>
            </w:pPr>
            <w:r w:rsidRPr="000F01D1">
              <w:rPr>
                <w:b/>
                <w:sz w:val="22"/>
                <w:szCs w:val="22"/>
              </w:rPr>
              <w:t xml:space="preserve">  Непрограммные расходы органов власти     администрации Мазурского сельского поселения</w:t>
            </w:r>
          </w:p>
        </w:tc>
        <w:tc>
          <w:tcPr>
            <w:tcW w:w="708" w:type="dxa"/>
            <w:tcBorders>
              <w:top w:val="nil"/>
              <w:left w:val="single" w:sz="4" w:space="0" w:color="auto"/>
              <w:bottom w:val="single" w:sz="4" w:space="0" w:color="auto"/>
              <w:right w:val="single" w:sz="4" w:space="0" w:color="auto"/>
            </w:tcBorders>
          </w:tcPr>
          <w:p w:rsidR="00386407" w:rsidRPr="000F01D1" w:rsidRDefault="00386407" w:rsidP="00652BCC">
            <w:pPr>
              <w:jc w:val="center"/>
              <w:rPr>
                <w:b/>
                <w:sz w:val="22"/>
                <w:szCs w:val="22"/>
              </w:rPr>
            </w:pPr>
            <w:r w:rsidRPr="000F01D1">
              <w:rPr>
                <w:b/>
                <w:sz w:val="22"/>
                <w:szCs w:val="22"/>
              </w:rPr>
              <w:t xml:space="preserve">    01</w:t>
            </w:r>
          </w:p>
        </w:tc>
        <w:tc>
          <w:tcPr>
            <w:tcW w:w="1134" w:type="dxa"/>
            <w:tcBorders>
              <w:top w:val="nil"/>
              <w:left w:val="single" w:sz="4" w:space="0" w:color="auto"/>
              <w:bottom w:val="single" w:sz="4" w:space="0" w:color="auto"/>
              <w:right w:val="single" w:sz="4" w:space="0" w:color="auto"/>
            </w:tcBorders>
          </w:tcPr>
          <w:p w:rsidR="00386407" w:rsidRPr="000F01D1" w:rsidRDefault="00386407" w:rsidP="00652BCC">
            <w:pPr>
              <w:rPr>
                <w:b/>
                <w:sz w:val="22"/>
                <w:szCs w:val="22"/>
              </w:rPr>
            </w:pPr>
            <w:r w:rsidRPr="000F01D1">
              <w:rPr>
                <w:b/>
                <w:sz w:val="22"/>
                <w:szCs w:val="22"/>
              </w:rPr>
              <w:t xml:space="preserve">            07</w:t>
            </w:r>
          </w:p>
        </w:tc>
        <w:tc>
          <w:tcPr>
            <w:tcW w:w="1418" w:type="dxa"/>
            <w:tcBorders>
              <w:top w:val="nil"/>
              <w:left w:val="nil"/>
              <w:bottom w:val="single" w:sz="4" w:space="0" w:color="auto"/>
              <w:right w:val="single" w:sz="4" w:space="0" w:color="auto"/>
            </w:tcBorders>
          </w:tcPr>
          <w:p w:rsidR="00386407" w:rsidRPr="000F01D1" w:rsidRDefault="00386407" w:rsidP="00652BCC">
            <w:pPr>
              <w:jc w:val="center"/>
              <w:rPr>
                <w:b/>
                <w:sz w:val="22"/>
                <w:szCs w:val="22"/>
              </w:rPr>
            </w:pPr>
          </w:p>
        </w:tc>
        <w:tc>
          <w:tcPr>
            <w:tcW w:w="992" w:type="dxa"/>
            <w:tcBorders>
              <w:top w:val="nil"/>
              <w:left w:val="nil"/>
              <w:bottom w:val="single" w:sz="4" w:space="0" w:color="auto"/>
              <w:right w:val="single" w:sz="4" w:space="0" w:color="auto"/>
            </w:tcBorders>
          </w:tcPr>
          <w:p w:rsidR="00386407" w:rsidRPr="000F01D1" w:rsidRDefault="00386407" w:rsidP="00652BCC">
            <w:pPr>
              <w:rPr>
                <w:b/>
                <w:sz w:val="22"/>
                <w:szCs w:val="22"/>
              </w:rPr>
            </w:pPr>
            <w:r w:rsidRPr="000F01D1">
              <w:rPr>
                <w:b/>
                <w:sz w:val="22"/>
                <w:szCs w:val="22"/>
              </w:rPr>
              <w:br w:type="textWrapping" w:clear="all"/>
            </w:r>
          </w:p>
        </w:tc>
        <w:tc>
          <w:tcPr>
            <w:tcW w:w="1276" w:type="dxa"/>
            <w:tcBorders>
              <w:top w:val="nil"/>
              <w:left w:val="nil"/>
              <w:bottom w:val="single" w:sz="4" w:space="0" w:color="auto"/>
              <w:right w:val="single" w:sz="4" w:space="0" w:color="auto"/>
            </w:tcBorders>
          </w:tcPr>
          <w:p w:rsidR="00386407" w:rsidRPr="000F01D1" w:rsidRDefault="00386407" w:rsidP="00652BCC">
            <w:pPr>
              <w:jc w:val="center"/>
              <w:rPr>
                <w:b/>
                <w:sz w:val="22"/>
                <w:szCs w:val="22"/>
              </w:rPr>
            </w:pPr>
            <w:r w:rsidRPr="000F01D1">
              <w:rPr>
                <w:b/>
                <w:sz w:val="22"/>
                <w:szCs w:val="22"/>
              </w:rPr>
              <w:t xml:space="preserve">        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szCs w:val="22"/>
              </w:rPr>
            </w:pPr>
            <w:r>
              <w:rPr>
                <w:szCs w:val="22"/>
              </w:rPr>
              <w:t>Выборы Совета народных депутатов</w:t>
            </w:r>
          </w:p>
          <w:p w:rsidR="00386407" w:rsidRDefault="00386407" w:rsidP="00652BCC">
            <w:pPr>
              <w:rPr>
                <w:b/>
                <w:szCs w:val="22"/>
              </w:rPr>
            </w:pP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07</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9410090110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r>
      <w:tr w:rsidR="00386407" w:rsidTr="00C5452B">
        <w:trPr>
          <w:trHeight w:val="20"/>
        </w:trPr>
        <w:tc>
          <w:tcPr>
            <w:tcW w:w="5286" w:type="dxa"/>
            <w:tcBorders>
              <w:top w:val="nil"/>
              <w:left w:val="single" w:sz="4" w:space="0" w:color="auto"/>
              <w:bottom w:val="single" w:sz="4" w:space="0" w:color="auto"/>
              <w:right w:val="single" w:sz="4" w:space="0" w:color="auto"/>
            </w:tcBorders>
            <w:vAlign w:val="bottom"/>
          </w:tcPr>
          <w:p w:rsidR="00386407" w:rsidRDefault="00386407" w:rsidP="00652BCC">
            <w:pPr>
              <w:rPr>
                <w:b/>
                <w:szCs w:val="22"/>
              </w:rPr>
            </w:pPr>
          </w:p>
          <w:p w:rsidR="00386407" w:rsidRDefault="00386407" w:rsidP="00652BCC">
            <w:pPr>
              <w:rPr>
                <w:szCs w:val="22"/>
              </w:rPr>
            </w:pPr>
            <w:r>
              <w:rPr>
                <w:szCs w:val="22"/>
              </w:rPr>
              <w:t>Иные бюджетные ассигнования</w:t>
            </w:r>
          </w:p>
        </w:tc>
        <w:tc>
          <w:tcPr>
            <w:tcW w:w="708"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07</w:t>
            </w:r>
          </w:p>
        </w:tc>
        <w:tc>
          <w:tcPr>
            <w:tcW w:w="1418"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9410090110</w:t>
            </w:r>
          </w:p>
        </w:tc>
        <w:tc>
          <w:tcPr>
            <w:tcW w:w="992"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800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c>
          <w:tcPr>
            <w:tcW w:w="1591"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tc>
      </w:tr>
    </w:tbl>
    <w:p w:rsidR="00386407" w:rsidRDefault="00386407" w:rsidP="00652BCC">
      <w:pPr>
        <w:tabs>
          <w:tab w:val="left" w:pos="435"/>
        </w:tabs>
        <w:rPr>
          <w:b/>
          <w:sz w:val="22"/>
          <w:szCs w:val="22"/>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r>
        <w:rPr>
          <w:sz w:val="20"/>
          <w:szCs w:val="20"/>
        </w:rPr>
        <w:t>Приложение № 4</w:t>
      </w:r>
    </w:p>
    <w:p w:rsidR="00386407" w:rsidRDefault="00386407" w:rsidP="00652BCC">
      <w:pPr>
        <w:jc w:val="right"/>
        <w:rPr>
          <w:sz w:val="20"/>
          <w:szCs w:val="20"/>
        </w:rPr>
      </w:pPr>
      <w:r>
        <w:rPr>
          <w:sz w:val="20"/>
          <w:szCs w:val="20"/>
        </w:rPr>
        <w:t xml:space="preserve">к решению Совета народных депутатов </w:t>
      </w:r>
    </w:p>
    <w:p w:rsidR="00386407" w:rsidRDefault="00386407" w:rsidP="00652BCC">
      <w:pPr>
        <w:jc w:val="right"/>
        <w:rPr>
          <w:sz w:val="20"/>
          <w:szCs w:val="20"/>
        </w:rPr>
      </w:pPr>
      <w:r>
        <w:rPr>
          <w:sz w:val="20"/>
          <w:szCs w:val="20"/>
        </w:rPr>
        <w:t xml:space="preserve">                                                                                                                             Мазурского сельского поселения</w:t>
      </w:r>
    </w:p>
    <w:p w:rsidR="00386407" w:rsidRDefault="00386407" w:rsidP="00652BCC">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386407" w:rsidRDefault="00386407" w:rsidP="00652BCC">
      <w:pPr>
        <w:jc w:val="right"/>
        <w:rPr>
          <w:sz w:val="20"/>
          <w:szCs w:val="20"/>
        </w:rPr>
      </w:pPr>
      <w:r>
        <w:rPr>
          <w:sz w:val="20"/>
          <w:szCs w:val="20"/>
        </w:rPr>
        <w:t xml:space="preserve">                                                                                                         поселения на 2025 год и </w:t>
      </w:r>
      <w:proofErr w:type="gramStart"/>
      <w:r>
        <w:rPr>
          <w:sz w:val="20"/>
          <w:szCs w:val="20"/>
        </w:rPr>
        <w:t>на</w:t>
      </w:r>
      <w:proofErr w:type="gramEnd"/>
    </w:p>
    <w:p w:rsidR="00386407" w:rsidRDefault="00386407" w:rsidP="00652BCC">
      <w:pPr>
        <w:jc w:val="right"/>
        <w:rPr>
          <w:sz w:val="20"/>
          <w:szCs w:val="20"/>
        </w:rPr>
      </w:pPr>
      <w:r>
        <w:rPr>
          <w:sz w:val="20"/>
          <w:szCs w:val="20"/>
        </w:rPr>
        <w:t>плановый период 2026 и 2027г</w:t>
      </w:r>
      <w:proofErr w:type="gramStart"/>
      <w:r>
        <w:rPr>
          <w:sz w:val="20"/>
          <w:szCs w:val="20"/>
        </w:rPr>
        <w:t>.г</w:t>
      </w:r>
      <w:proofErr w:type="gramEnd"/>
      <w:r>
        <w:rPr>
          <w:sz w:val="20"/>
          <w:szCs w:val="20"/>
        </w:rPr>
        <w:t>»</w:t>
      </w:r>
    </w:p>
    <w:p w:rsidR="00386407" w:rsidRDefault="00386407" w:rsidP="00652BCC">
      <w:pPr>
        <w:pStyle w:val="af5"/>
        <w:wordWrap w:val="0"/>
        <w:jc w:val="right"/>
        <w:rPr>
          <w:b w:val="0"/>
          <w:sz w:val="22"/>
          <w:szCs w:val="22"/>
        </w:rPr>
      </w:pPr>
      <w:r>
        <w:rPr>
          <w:b w:val="0"/>
          <w:sz w:val="22"/>
          <w:szCs w:val="22"/>
        </w:rPr>
        <w:t xml:space="preserve">От                           20     №        </w:t>
      </w:r>
    </w:p>
    <w:p w:rsidR="00386407" w:rsidRDefault="00386407" w:rsidP="00652BCC">
      <w:pPr>
        <w:jc w:val="right"/>
        <w:rPr>
          <w:sz w:val="22"/>
          <w:szCs w:val="22"/>
        </w:rPr>
      </w:pPr>
      <w:r>
        <w:rPr>
          <w:color w:val="FFFFFF" w:themeColor="background1"/>
          <w:sz w:val="20"/>
          <w:szCs w:val="20"/>
        </w:rPr>
        <w:t>43</w:t>
      </w:r>
    </w:p>
    <w:p w:rsidR="00386407" w:rsidRDefault="00386407" w:rsidP="00652BCC">
      <w:pPr>
        <w:jc w:val="right"/>
        <w:rPr>
          <w:sz w:val="22"/>
          <w:szCs w:val="22"/>
        </w:rPr>
      </w:pPr>
    </w:p>
    <w:p w:rsidR="00386407" w:rsidRDefault="00386407" w:rsidP="00652BCC">
      <w:pPr>
        <w:jc w:val="center"/>
        <w:rPr>
          <w:b/>
          <w:sz w:val="22"/>
          <w:szCs w:val="22"/>
        </w:rPr>
      </w:pPr>
      <w:r>
        <w:rPr>
          <w:b/>
          <w:sz w:val="22"/>
          <w:szCs w:val="22"/>
        </w:rPr>
        <w:t>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Мазурского сельского поселения</w:t>
      </w:r>
    </w:p>
    <w:p w:rsidR="00386407" w:rsidRDefault="00386407" w:rsidP="00652BCC">
      <w:pPr>
        <w:jc w:val="center"/>
        <w:rPr>
          <w:b/>
          <w:sz w:val="22"/>
          <w:szCs w:val="22"/>
        </w:rPr>
      </w:pPr>
      <w:r>
        <w:rPr>
          <w:b/>
          <w:sz w:val="22"/>
          <w:szCs w:val="22"/>
        </w:rPr>
        <w:t>на 2025 годи на плановый период 2026 и 2027г</w:t>
      </w:r>
      <w:proofErr w:type="gramStart"/>
      <w:r>
        <w:rPr>
          <w:b/>
          <w:sz w:val="22"/>
          <w:szCs w:val="22"/>
        </w:rPr>
        <w:t>.г</w:t>
      </w:r>
      <w:proofErr w:type="gramEnd"/>
      <w:r>
        <w:rPr>
          <w:b/>
          <w:sz w:val="22"/>
          <w:szCs w:val="22"/>
        </w:rPr>
        <w:t>»</w:t>
      </w:r>
    </w:p>
    <w:p w:rsidR="00386407" w:rsidRDefault="00386407" w:rsidP="00652BCC">
      <w:pPr>
        <w:jc w:val="right"/>
        <w:rPr>
          <w:sz w:val="22"/>
          <w:szCs w:val="22"/>
        </w:rPr>
      </w:pPr>
      <w:r>
        <w:rPr>
          <w:sz w:val="22"/>
          <w:szCs w:val="22"/>
        </w:rPr>
        <w:tab/>
      </w:r>
    </w:p>
    <w:tbl>
      <w:tblPr>
        <w:tblW w:w="13523" w:type="dxa"/>
        <w:tblLook w:val="04A0" w:firstRow="1" w:lastRow="0" w:firstColumn="1" w:lastColumn="0" w:noHBand="0" w:noVBand="1"/>
      </w:tblPr>
      <w:tblGrid>
        <w:gridCol w:w="635"/>
        <w:gridCol w:w="4293"/>
        <w:gridCol w:w="1884"/>
        <w:gridCol w:w="1316"/>
        <w:gridCol w:w="641"/>
        <w:gridCol w:w="1142"/>
        <w:gridCol w:w="1230"/>
        <w:gridCol w:w="1178"/>
        <w:gridCol w:w="1204"/>
      </w:tblGrid>
      <w:tr w:rsidR="00386407" w:rsidTr="00C5452B">
        <w:trPr>
          <w:trHeight w:val="827"/>
        </w:trPr>
        <w:tc>
          <w:tcPr>
            <w:tcW w:w="635"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4293"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rPr>
                <w:b/>
                <w:sz w:val="22"/>
                <w:szCs w:val="22"/>
              </w:rPr>
            </w:pPr>
            <w:r>
              <w:rPr>
                <w:b/>
                <w:sz w:val="22"/>
                <w:szCs w:val="22"/>
              </w:rPr>
              <w:t>Наименование программы</w:t>
            </w:r>
          </w:p>
        </w:tc>
        <w:tc>
          <w:tcPr>
            <w:tcW w:w="1884"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sz w:val="22"/>
                <w:szCs w:val="22"/>
              </w:rPr>
            </w:pPr>
            <w:r>
              <w:rPr>
                <w:b/>
                <w:sz w:val="22"/>
                <w:szCs w:val="22"/>
              </w:rPr>
              <w:t>ЦСР</w:t>
            </w:r>
          </w:p>
        </w:tc>
        <w:tc>
          <w:tcPr>
            <w:tcW w:w="1316"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sz w:val="22"/>
                <w:szCs w:val="22"/>
              </w:rPr>
            </w:pPr>
            <w:r>
              <w:rPr>
                <w:b/>
                <w:sz w:val="22"/>
                <w:szCs w:val="22"/>
              </w:rPr>
              <w:t>ВР</w:t>
            </w:r>
          </w:p>
        </w:tc>
        <w:tc>
          <w:tcPr>
            <w:tcW w:w="641"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sz w:val="22"/>
                <w:szCs w:val="22"/>
              </w:rPr>
            </w:pPr>
            <w:r>
              <w:rPr>
                <w:b/>
                <w:sz w:val="22"/>
                <w:szCs w:val="22"/>
              </w:rPr>
              <w:t>РЗ</w:t>
            </w:r>
          </w:p>
        </w:tc>
        <w:tc>
          <w:tcPr>
            <w:tcW w:w="1142" w:type="dxa"/>
            <w:tcBorders>
              <w:top w:val="single" w:sz="4" w:space="0" w:color="auto"/>
              <w:left w:val="single" w:sz="4" w:space="0" w:color="auto"/>
              <w:right w:val="single" w:sz="4" w:space="0" w:color="auto"/>
            </w:tcBorders>
            <w:vAlign w:val="center"/>
          </w:tcPr>
          <w:p w:rsidR="00386407" w:rsidRDefault="00386407" w:rsidP="00652BCC">
            <w:pPr>
              <w:jc w:val="right"/>
              <w:rPr>
                <w:b/>
                <w:sz w:val="22"/>
                <w:szCs w:val="22"/>
              </w:rPr>
            </w:pPr>
            <w:proofErr w:type="gramStart"/>
            <w:r>
              <w:rPr>
                <w:b/>
                <w:sz w:val="22"/>
                <w:szCs w:val="22"/>
              </w:rPr>
              <w:t>ПР</w:t>
            </w:r>
            <w:proofErr w:type="gramEnd"/>
          </w:p>
        </w:tc>
        <w:tc>
          <w:tcPr>
            <w:tcW w:w="3612" w:type="dxa"/>
            <w:gridSpan w:val="3"/>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sz w:val="22"/>
                <w:szCs w:val="22"/>
              </w:rPr>
            </w:pPr>
            <w:r>
              <w:rPr>
                <w:b/>
                <w:sz w:val="22"/>
                <w:szCs w:val="22"/>
              </w:rPr>
              <w:t xml:space="preserve">Сумма (тыс. </w:t>
            </w:r>
            <w:proofErr w:type="spellStart"/>
            <w:r>
              <w:rPr>
                <w:b/>
                <w:sz w:val="22"/>
                <w:szCs w:val="22"/>
              </w:rPr>
              <w:t>руб</w:t>
            </w:r>
            <w:proofErr w:type="spellEnd"/>
            <w:r>
              <w:rPr>
                <w:b/>
                <w:sz w:val="22"/>
                <w:szCs w:val="22"/>
              </w:rPr>
              <w:t>)</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blHeader/>
        </w:trPr>
        <w:tc>
          <w:tcPr>
            <w:tcW w:w="635"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sz w:val="22"/>
                <w:szCs w:val="22"/>
                <w:lang w:val="en-US"/>
              </w:rPr>
            </w:pPr>
            <w:r>
              <w:rPr>
                <w:sz w:val="22"/>
                <w:szCs w:val="22"/>
                <w:lang w:val="en-US"/>
              </w:rPr>
              <w:t>1</w:t>
            </w:r>
          </w:p>
        </w:tc>
        <w:tc>
          <w:tcPr>
            <w:tcW w:w="4293"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sz w:val="22"/>
                <w:szCs w:val="22"/>
                <w:lang w:val="en-US"/>
              </w:rPr>
            </w:pPr>
            <w:r>
              <w:rPr>
                <w:sz w:val="22"/>
                <w:szCs w:val="22"/>
                <w:lang w:val="en-US"/>
              </w:rPr>
              <w:t>2</w:t>
            </w:r>
          </w:p>
        </w:tc>
        <w:tc>
          <w:tcPr>
            <w:tcW w:w="1884"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sz w:val="22"/>
                <w:szCs w:val="22"/>
                <w:lang w:val="en-US"/>
              </w:rPr>
            </w:pPr>
            <w:r>
              <w:rPr>
                <w:sz w:val="22"/>
                <w:szCs w:val="22"/>
                <w:lang w:val="en-US"/>
              </w:rPr>
              <w:t>3</w:t>
            </w:r>
          </w:p>
        </w:tc>
        <w:tc>
          <w:tcPr>
            <w:tcW w:w="1316"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sz w:val="22"/>
                <w:szCs w:val="22"/>
                <w:lang w:val="en-US"/>
              </w:rPr>
            </w:pPr>
            <w:r>
              <w:rPr>
                <w:sz w:val="22"/>
                <w:szCs w:val="22"/>
                <w:lang w:val="en-US"/>
              </w:rPr>
              <w:t>4</w:t>
            </w:r>
          </w:p>
        </w:tc>
        <w:tc>
          <w:tcPr>
            <w:tcW w:w="641"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sz w:val="22"/>
                <w:szCs w:val="22"/>
                <w:lang w:val="en-US"/>
              </w:rPr>
            </w:pPr>
            <w:r>
              <w:rPr>
                <w:sz w:val="22"/>
                <w:szCs w:val="22"/>
                <w:lang w:val="en-US"/>
              </w:rPr>
              <w:t>5</w:t>
            </w:r>
          </w:p>
        </w:tc>
        <w:tc>
          <w:tcPr>
            <w:tcW w:w="114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sz w:val="22"/>
                <w:szCs w:val="22"/>
                <w:lang w:val="en-US"/>
              </w:rPr>
            </w:pPr>
            <w:r>
              <w:rPr>
                <w:sz w:val="22"/>
                <w:szCs w:val="22"/>
                <w:lang w:val="en-US"/>
              </w:rPr>
              <w:t>6</w:t>
            </w:r>
          </w:p>
        </w:tc>
        <w:tc>
          <w:tcPr>
            <w:tcW w:w="1230"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sz w:val="22"/>
                <w:szCs w:val="22"/>
              </w:rPr>
            </w:pPr>
            <w:r>
              <w:rPr>
                <w:b/>
                <w:sz w:val="22"/>
                <w:szCs w:val="22"/>
              </w:rPr>
              <w:t>2025г</w:t>
            </w:r>
          </w:p>
        </w:tc>
        <w:tc>
          <w:tcPr>
            <w:tcW w:w="1178"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sz w:val="22"/>
                <w:szCs w:val="22"/>
              </w:rPr>
            </w:pPr>
            <w:r>
              <w:rPr>
                <w:b/>
                <w:sz w:val="22"/>
                <w:szCs w:val="22"/>
              </w:rPr>
              <w:t>2026г</w:t>
            </w:r>
          </w:p>
        </w:tc>
        <w:tc>
          <w:tcPr>
            <w:tcW w:w="1204"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sz w:val="22"/>
                <w:szCs w:val="22"/>
              </w:rPr>
            </w:pPr>
            <w:r>
              <w:rPr>
                <w:b/>
                <w:sz w:val="22"/>
                <w:szCs w:val="22"/>
              </w:rPr>
              <w:t>2027г</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sz w:val="22"/>
                <w:szCs w:val="22"/>
              </w:rPr>
            </w:pPr>
            <w:r>
              <w:rPr>
                <w:b/>
                <w:bCs/>
                <w:sz w:val="22"/>
                <w:szCs w:val="22"/>
              </w:rPr>
              <w:t>ВСЕГО</w:t>
            </w:r>
          </w:p>
        </w:tc>
        <w:tc>
          <w:tcPr>
            <w:tcW w:w="1884"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sz w:val="22"/>
                <w:szCs w:val="22"/>
              </w:rPr>
            </w:pPr>
          </w:p>
        </w:tc>
        <w:tc>
          <w:tcPr>
            <w:tcW w:w="1316"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sz w:val="22"/>
                <w:szCs w:val="22"/>
              </w:rPr>
            </w:pPr>
          </w:p>
        </w:tc>
        <w:tc>
          <w:tcPr>
            <w:tcW w:w="641"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sz w:val="22"/>
                <w:szCs w:val="22"/>
              </w:rPr>
            </w:pPr>
          </w:p>
        </w:tc>
        <w:tc>
          <w:tcPr>
            <w:tcW w:w="114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12284,1</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8245,8</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color w:val="000000" w:themeColor="text1"/>
                <w:sz w:val="22"/>
                <w:szCs w:val="22"/>
              </w:rPr>
            </w:pPr>
            <w:r>
              <w:rPr>
                <w:b/>
                <w:bCs/>
                <w:color w:val="000000" w:themeColor="text1"/>
                <w:sz w:val="22"/>
                <w:szCs w:val="22"/>
              </w:rPr>
              <w:t>8704,9</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lang w:val="en-US"/>
              </w:rPr>
              <w:t>I</w:t>
            </w:r>
            <w:r>
              <w:rPr>
                <w:b/>
                <w:bCs/>
                <w:sz w:val="22"/>
                <w:szCs w:val="22"/>
              </w:rPr>
              <w:t>.</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sz w:val="22"/>
                <w:szCs w:val="22"/>
              </w:rPr>
            </w:pPr>
            <w:r>
              <w:rPr>
                <w:b/>
                <w:bCs/>
                <w:sz w:val="22"/>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0100000000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3276,2</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2069,5</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1908,7</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r>
              <w:rPr>
                <w:b/>
                <w:bCs/>
                <w:i/>
                <w:sz w:val="22"/>
                <w:szCs w:val="22"/>
              </w:rPr>
              <w:t>1.1</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Подпрограмма «Обеспечение реализации муниципальной программы»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p>
          <w:p w:rsidR="00386407" w:rsidRDefault="00386407" w:rsidP="00652BCC">
            <w:pPr>
              <w:jc w:val="right"/>
              <w:rPr>
                <w:b/>
                <w:i/>
                <w:sz w:val="22"/>
                <w:szCs w:val="22"/>
              </w:rPr>
            </w:pPr>
            <w:r>
              <w:rPr>
                <w:b/>
                <w:i/>
                <w:sz w:val="22"/>
                <w:szCs w:val="22"/>
              </w:rPr>
              <w:t>0110000000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lang w:val="en-US"/>
              </w:rPr>
              <w:t>29</w:t>
            </w:r>
            <w:r>
              <w:rPr>
                <w:b/>
                <w:bCs/>
                <w:i/>
                <w:sz w:val="22"/>
                <w:szCs w:val="22"/>
              </w:rPr>
              <w:t>90,0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1680,2</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1624,1</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Основные мероприятия  «Обеспечение реализации муниципальной программы»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p>
          <w:p w:rsidR="00386407" w:rsidRDefault="00386407" w:rsidP="00652BCC">
            <w:pPr>
              <w:jc w:val="right"/>
              <w:rPr>
                <w:b/>
                <w:i/>
                <w:sz w:val="22"/>
                <w:szCs w:val="22"/>
              </w:rPr>
            </w:pPr>
            <w:r>
              <w:rPr>
                <w:b/>
                <w:i/>
                <w:sz w:val="22"/>
                <w:szCs w:val="22"/>
              </w:rPr>
              <w:t>0110100000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lang w:val="en-US"/>
              </w:rPr>
              <w:t>29</w:t>
            </w:r>
            <w:r>
              <w:rPr>
                <w:b/>
                <w:bCs/>
                <w:i/>
                <w:sz w:val="22"/>
                <w:szCs w:val="22"/>
              </w:rPr>
              <w:t>90,0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1680,2</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1513,2</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 xml:space="preserve">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0110192020</w:t>
            </w:r>
          </w:p>
          <w:p w:rsidR="00386407" w:rsidRDefault="00386407" w:rsidP="00652BCC">
            <w:pPr>
              <w:jc w:val="right"/>
              <w:rPr>
                <w:sz w:val="22"/>
                <w:szCs w:val="22"/>
              </w:rPr>
            </w:pP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0102</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1090,0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547,0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547,0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0110192010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0104</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1480,0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794,2</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679,4</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 xml:space="preserve">Расходы на обеспечение функций муниципальных органов (Закупка товаров, работ и услуг для муниципальных нужд) </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0110192010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0104</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313,0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234,0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136,8</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Расходы на обеспечение функций муниципальных органов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0110192010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0104</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27,0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25,0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70,0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Расходы на обеспечение функций муниципальных органов (Межбюджетные трансферты)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0110192010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500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0113</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r>
              <w:rPr>
                <w:b/>
                <w:bCs/>
                <w:i/>
                <w:sz w:val="22"/>
                <w:szCs w:val="22"/>
              </w:rPr>
              <w:t>1.2.</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Подпрограмма «Управление муниципальными финансами»</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0120000000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Основные мероприятия «Управление муниципальными финансами»</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0120100000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Резервный фонд администрации Мазурского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в рамках подпрограммы «Управление муниципальными финансами» муниципальной программы «Муниципальное управление и гражданское общество» (Иные бюджетные ассигнования)</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r>
              <w:rPr>
                <w:sz w:val="22"/>
                <w:szCs w:val="22"/>
              </w:rPr>
              <w:t>0120120570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800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0111</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r>
              <w:rPr>
                <w:bCs/>
                <w:sz w:val="22"/>
                <w:szCs w:val="22"/>
              </w:rPr>
              <w:t>10,0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r>
              <w:rPr>
                <w:b/>
                <w:bCs/>
                <w:i/>
                <w:sz w:val="22"/>
                <w:szCs w:val="22"/>
              </w:rPr>
              <w:t>1.3.</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r>
              <w:rPr>
                <w:b/>
                <w:i/>
                <w:sz w:val="22"/>
                <w:szCs w:val="22"/>
              </w:rPr>
              <w:t xml:space="preserve">Подпрограмма «Финансовое обеспечение </w:t>
            </w:r>
            <w:r>
              <w:rPr>
                <w:b/>
                <w:i/>
                <w:sz w:val="22"/>
                <w:szCs w:val="22"/>
              </w:rPr>
              <w:lastRenderedPageBreak/>
              <w:t>муниципальных образований Воронежской области для исполнения переданных полномочий»</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lastRenderedPageBreak/>
              <w:t>0130000000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156,2</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i/>
              </w:rPr>
            </w:pPr>
            <w:r>
              <w:rPr>
                <w:b/>
                <w:i/>
                <w:sz w:val="22"/>
                <w:szCs w:val="22"/>
              </w:rPr>
              <w:t>171,3</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i/>
              </w:rPr>
            </w:pPr>
            <w:r>
              <w:rPr>
                <w:b/>
                <w:bCs/>
                <w:i/>
                <w:sz w:val="22"/>
                <w:szCs w:val="22"/>
              </w:rPr>
              <w:t>177,5</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r>
              <w:rPr>
                <w:b/>
                <w:i/>
                <w:sz w:val="22"/>
                <w:szCs w:val="22"/>
              </w:rPr>
              <w:t xml:space="preserve">Основные мероприятия «Содержание и финансовое обеспечение ВУР» </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0130100000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156,2</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i/>
              </w:rPr>
            </w:pPr>
            <w:r>
              <w:rPr>
                <w:b/>
                <w:i/>
                <w:sz w:val="22"/>
                <w:szCs w:val="22"/>
              </w:rPr>
              <w:t>171,3</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i/>
              </w:rPr>
            </w:pPr>
            <w:r>
              <w:rPr>
                <w:b/>
                <w:bCs/>
                <w:i/>
                <w:sz w:val="22"/>
                <w:szCs w:val="22"/>
              </w:rPr>
              <w:t>177,5</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r>
              <w:rPr>
                <w:sz w:val="22"/>
                <w:szCs w:val="22"/>
              </w:rPr>
              <w:t xml:space="preserve">Расходы на осуществление первичного воинского учета на территориях, где отсутствуют военные комиссариаты </w:t>
            </w:r>
            <w:r>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0130151180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0203</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140,2</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147,2</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150,0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 w:val="22"/>
                <w:szCs w:val="22"/>
              </w:rPr>
            </w:pPr>
            <w:r>
              <w:rPr>
                <w:sz w:val="22"/>
                <w:szCs w:val="22"/>
              </w:rPr>
              <w:t xml:space="preserve">Расходы на осуществление первичного воинского учета на территориях, где отсутствуют военные комиссариаты </w:t>
            </w:r>
            <w:r>
              <w:rPr>
                <w:bCs/>
                <w:sz w:val="22"/>
                <w:szCs w:val="22"/>
              </w:rPr>
              <w:t>(Закупка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0130151180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0203</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16,0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24,1</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27,5</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r>
              <w:rPr>
                <w:b/>
                <w:bCs/>
                <w:i/>
                <w:sz w:val="22"/>
                <w:szCs w:val="22"/>
              </w:rPr>
              <w:t>1.4</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Подпрограмма «Управление и распоряжение муниципальным имуществом»</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0140000000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Основное мероприятие  «Управление муниципальным имуществом»</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0140100000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i/>
                <w:sz w:val="22"/>
                <w:szCs w:val="22"/>
              </w:rPr>
            </w:pPr>
            <w:r>
              <w:rPr>
                <w:b/>
                <w:bCs/>
                <w:i/>
                <w:sz w:val="22"/>
                <w:szCs w:val="22"/>
              </w:rPr>
              <w:t xml:space="preserve">          10,0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Расходы на выполнение других расходных обязательств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0140190200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0412</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r>
              <w:rPr>
                <w:b/>
                <w:bCs/>
                <w:i/>
                <w:sz w:val="22"/>
                <w:szCs w:val="22"/>
              </w:rPr>
              <w:t>1.5</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Подпрограмма «</w:t>
            </w:r>
            <w:r>
              <w:rPr>
                <w:b/>
                <w:i/>
                <w:sz w:val="22"/>
                <w:szCs w:val="22"/>
              </w:rPr>
              <w:t>Развитие мер социальной поддержки отдельных категорий граждан»</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0150000000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198,0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198,0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Основные мероприятия «Развитие мер социальной поддержки отдельных категорий граждан»</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0150100000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198,0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r>
              <w:rPr>
                <w:b/>
                <w:bCs/>
                <w:i/>
                <w:sz w:val="22"/>
                <w:szCs w:val="22"/>
              </w:rPr>
              <w:t>198,0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sz w:val="22"/>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0150190470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1001</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198,0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198,0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sz w:val="22"/>
                <w:szCs w:val="22"/>
                <w:lang w:val="en-US"/>
              </w:rPr>
            </w:pPr>
            <w:r>
              <w:rPr>
                <w:b/>
                <w:bCs/>
                <w:sz w:val="22"/>
                <w:szCs w:val="22"/>
                <w:lang w:val="en-US"/>
              </w:rPr>
              <w:t>II</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i/>
                <w:sz w:val="22"/>
                <w:szCs w:val="22"/>
              </w:rPr>
            </w:pPr>
            <w:r>
              <w:rPr>
                <w:b/>
                <w:bCs/>
                <w:i/>
                <w:sz w:val="22"/>
                <w:szCs w:val="22"/>
              </w:rPr>
              <w:t xml:space="preserve">Муниципальная программа «Защита населения и территории от </w:t>
            </w:r>
            <w:r>
              <w:rPr>
                <w:b/>
                <w:bCs/>
                <w:i/>
                <w:sz w:val="22"/>
                <w:szCs w:val="22"/>
              </w:rPr>
              <w:lastRenderedPageBreak/>
              <w:t>чрезвычайных ситуаций, обеспечение пожарной безопасности и безопасности людей на водных объектах 2014-2028 годы»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lastRenderedPageBreak/>
              <w:t>0200000000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pPr>
            <w:r>
              <w:rPr>
                <w:b/>
                <w:bCs/>
                <w:sz w:val="22"/>
                <w:szCs w:val="22"/>
              </w:rPr>
              <w:t xml:space="preserve">3345,0                 </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713,1</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913,8</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sz w:val="22"/>
                <w:szCs w:val="22"/>
              </w:rPr>
            </w:pPr>
            <w:r>
              <w:rPr>
                <w:b/>
                <w:bCs/>
                <w:i/>
                <w:sz w:val="22"/>
                <w:szCs w:val="22"/>
              </w:rPr>
              <w:lastRenderedPageBreak/>
              <w:t>2.1.</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r>
              <w:rPr>
                <w:b/>
                <w:i/>
                <w:sz w:val="22"/>
                <w:szCs w:val="22"/>
              </w:rPr>
              <w:t>Подпрограмма «Развитие и модернизация защиты населения от угроз чрезвычайных ситуаций и пожаров»</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0210000000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r>
              <w:rPr>
                <w:b/>
                <w:i/>
                <w:sz w:val="22"/>
                <w:szCs w:val="22"/>
              </w:rPr>
              <w:t>Основные мероприятия  «Обеспечение безопасности в чрезвычайных ситуациях»</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0210100000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lang w:val="en-US"/>
              </w:rPr>
            </w:pPr>
            <w:r>
              <w:rPr>
                <w:b/>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 w:val="22"/>
                <w:szCs w:val="22"/>
              </w:rPr>
            </w:pPr>
            <w:r>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0210191430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0310</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10,3</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sz w:val="22"/>
                <w:szCs w:val="22"/>
              </w:rPr>
            </w:pPr>
            <w:r>
              <w:rPr>
                <w:b/>
                <w:bCs/>
                <w:i/>
                <w:sz w:val="22"/>
                <w:szCs w:val="22"/>
              </w:rPr>
              <w:t>2.2.</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r>
              <w:rPr>
                <w:b/>
                <w:i/>
                <w:sz w:val="22"/>
                <w:szCs w:val="22"/>
              </w:rPr>
              <w:t>Подпрограмма «Содержание и финансовое обеспечение аварийно-спасательного формирования Мазурского сельского поселения»</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0220000000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3335,0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702,8</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sz w:val="22"/>
                <w:szCs w:val="22"/>
              </w:rPr>
            </w:pPr>
          </w:p>
          <w:p w:rsidR="00386407" w:rsidRDefault="00386407" w:rsidP="00652BCC">
            <w:pPr>
              <w:jc w:val="right"/>
              <w:rPr>
                <w:b/>
                <w:bCs/>
                <w:sz w:val="22"/>
                <w:szCs w:val="22"/>
              </w:rPr>
            </w:pPr>
            <w:r>
              <w:rPr>
                <w:b/>
                <w:bCs/>
                <w:sz w:val="22"/>
                <w:szCs w:val="22"/>
              </w:rPr>
              <w:t xml:space="preserve">    903,5</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r>
              <w:rPr>
                <w:b/>
                <w:i/>
                <w:sz w:val="22"/>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0220100000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3335,0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702,8</w:t>
            </w:r>
          </w:p>
        </w:tc>
        <w:tc>
          <w:tcPr>
            <w:tcW w:w="1204"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r>
              <w:rPr>
                <w:b/>
                <w:bCs/>
                <w:sz w:val="22"/>
                <w:szCs w:val="22"/>
              </w:rPr>
              <w:t>903,5</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 w:val="22"/>
                <w:szCs w:val="22"/>
              </w:rPr>
            </w:pPr>
            <w:proofErr w:type="gramStart"/>
            <w:r>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0220100590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0310</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Cs/>
                <w:sz w:val="22"/>
                <w:szCs w:val="22"/>
              </w:rPr>
            </w:pPr>
            <w:r>
              <w:rPr>
                <w:bCs/>
                <w:sz w:val="22"/>
                <w:szCs w:val="22"/>
              </w:rPr>
              <w:t>3190,0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Cs/>
                <w:sz w:val="22"/>
                <w:szCs w:val="22"/>
              </w:rPr>
            </w:pPr>
            <w:r>
              <w:rPr>
                <w:bCs/>
                <w:sz w:val="22"/>
                <w:szCs w:val="22"/>
              </w:rPr>
              <w:t>639,3</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Default="00386407" w:rsidP="00652BCC">
            <w:pPr>
              <w:jc w:val="right"/>
              <w:rPr>
                <w:bCs/>
                <w:sz w:val="22"/>
                <w:szCs w:val="22"/>
              </w:rPr>
            </w:pPr>
            <w:r>
              <w:rPr>
                <w:bCs/>
                <w:sz w:val="22"/>
                <w:szCs w:val="22"/>
              </w:rPr>
              <w:t>860,5</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 w:val="22"/>
                <w:szCs w:val="22"/>
              </w:rPr>
            </w:pPr>
            <w:r>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0220100590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0310</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145,0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63,5</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43,0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lang w:val="en-US"/>
              </w:rPr>
            </w:pPr>
            <w:r>
              <w:rPr>
                <w:b/>
                <w:bCs/>
                <w:color w:val="000000" w:themeColor="text1"/>
                <w:sz w:val="22"/>
                <w:szCs w:val="22"/>
                <w:lang w:val="en-US"/>
              </w:rPr>
              <w:t>III</w:t>
            </w:r>
          </w:p>
        </w:tc>
        <w:tc>
          <w:tcPr>
            <w:tcW w:w="4293" w:type="dxa"/>
            <w:tcBorders>
              <w:top w:val="single" w:sz="4" w:space="0" w:color="auto"/>
              <w:left w:val="single" w:sz="4" w:space="0" w:color="auto"/>
              <w:bottom w:val="single" w:sz="4" w:space="0" w:color="auto"/>
              <w:right w:val="single" w:sz="4" w:space="0" w:color="auto"/>
            </w:tcBorders>
          </w:tcPr>
          <w:p w:rsidR="00386407" w:rsidRDefault="00386407" w:rsidP="00652BCC">
            <w:pPr>
              <w:rPr>
                <w:b/>
                <w:color w:val="000000" w:themeColor="text1"/>
                <w:sz w:val="22"/>
                <w:szCs w:val="22"/>
              </w:rPr>
            </w:pPr>
            <w:r>
              <w:rPr>
                <w:b/>
                <w:bCs/>
                <w:color w:val="000000" w:themeColor="text1"/>
                <w:sz w:val="22"/>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color w:val="000000" w:themeColor="text1"/>
                <w:sz w:val="22"/>
                <w:szCs w:val="22"/>
              </w:rPr>
            </w:pPr>
            <w:r>
              <w:rPr>
                <w:b/>
                <w:i/>
                <w:color w:val="000000" w:themeColor="text1"/>
                <w:sz w:val="22"/>
                <w:szCs w:val="22"/>
              </w:rPr>
              <w:t>0300000000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r>
              <w:rPr>
                <w:b/>
                <w:bCs/>
                <w:color w:val="000000" w:themeColor="text1"/>
                <w:sz w:val="22"/>
                <w:szCs w:val="22"/>
              </w:rPr>
              <w:t>5442,9</w:t>
            </w:r>
          </w:p>
        </w:tc>
        <w:tc>
          <w:tcPr>
            <w:tcW w:w="1178"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r>
              <w:rPr>
                <w:b/>
                <w:bCs/>
                <w:color w:val="000000" w:themeColor="text1"/>
                <w:sz w:val="22"/>
                <w:szCs w:val="22"/>
              </w:rPr>
              <w:t>5385,2</w:t>
            </w:r>
          </w:p>
        </w:tc>
        <w:tc>
          <w:tcPr>
            <w:tcW w:w="1204"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b/>
                <w:bCs/>
                <w:color w:val="000000" w:themeColor="text1"/>
                <w:sz w:val="22"/>
                <w:szCs w:val="22"/>
              </w:rPr>
            </w:pPr>
          </w:p>
          <w:p w:rsidR="00386407" w:rsidRDefault="00386407" w:rsidP="00652BCC">
            <w:pPr>
              <w:jc w:val="right"/>
              <w:rPr>
                <w:color w:val="000000" w:themeColor="text1"/>
                <w:sz w:val="22"/>
                <w:szCs w:val="22"/>
              </w:rPr>
            </w:pPr>
            <w:r>
              <w:rPr>
                <w:b/>
                <w:bCs/>
                <w:color w:val="000000" w:themeColor="text1"/>
                <w:sz w:val="22"/>
                <w:szCs w:val="22"/>
              </w:rPr>
              <w:t>5813,2</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color w:val="000000" w:themeColor="text1"/>
                <w:sz w:val="22"/>
                <w:szCs w:val="22"/>
              </w:rPr>
            </w:pPr>
          </w:p>
          <w:p w:rsidR="00386407" w:rsidRDefault="00386407" w:rsidP="00652BCC">
            <w:pPr>
              <w:jc w:val="right"/>
              <w:rPr>
                <w:b/>
                <w:bCs/>
                <w:i/>
                <w:color w:val="000000" w:themeColor="text1"/>
                <w:sz w:val="22"/>
                <w:szCs w:val="22"/>
              </w:rPr>
            </w:pPr>
            <w:r>
              <w:rPr>
                <w:b/>
                <w:bCs/>
                <w:i/>
                <w:color w:val="000000" w:themeColor="text1"/>
                <w:sz w:val="22"/>
                <w:szCs w:val="22"/>
              </w:rPr>
              <w:t>3.1</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color w:val="000000" w:themeColor="text1"/>
                <w:sz w:val="22"/>
                <w:szCs w:val="22"/>
              </w:rPr>
            </w:pPr>
            <w:r>
              <w:rPr>
                <w:b/>
                <w:bCs/>
                <w:i/>
                <w:color w:val="000000" w:themeColor="text1"/>
                <w:sz w:val="22"/>
                <w:szCs w:val="22"/>
              </w:rPr>
              <w:t>Подпрограмма «Обеспечение реализации муниципальной программы»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color w:val="000000" w:themeColor="text1"/>
                <w:sz w:val="22"/>
                <w:szCs w:val="22"/>
              </w:rPr>
            </w:pPr>
            <w:r>
              <w:rPr>
                <w:b/>
                <w:i/>
                <w:color w:val="000000" w:themeColor="text1"/>
                <w:sz w:val="22"/>
                <w:szCs w:val="22"/>
              </w:rPr>
              <w:t>0310000000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p w:rsidR="00386407" w:rsidRDefault="00386407" w:rsidP="00652BCC">
            <w:pPr>
              <w:jc w:val="right"/>
              <w:rPr>
                <w:b/>
                <w:bCs/>
                <w:i/>
                <w:color w:val="000000" w:themeColor="text1"/>
                <w:sz w:val="22"/>
                <w:szCs w:val="22"/>
              </w:rPr>
            </w:pPr>
            <w:r>
              <w:rPr>
                <w:b/>
                <w:bCs/>
                <w:i/>
                <w:color w:val="000000" w:themeColor="text1"/>
                <w:sz w:val="22"/>
                <w:szCs w:val="22"/>
              </w:rPr>
              <w:t>877,9</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p w:rsidR="00386407" w:rsidRDefault="00386407" w:rsidP="00652BCC">
            <w:pPr>
              <w:jc w:val="right"/>
              <w:rPr>
                <w:b/>
                <w:bCs/>
                <w:i/>
                <w:color w:val="000000" w:themeColor="text1"/>
                <w:sz w:val="22"/>
                <w:szCs w:val="22"/>
              </w:rPr>
            </w:pPr>
            <w:r>
              <w:rPr>
                <w:b/>
                <w:bCs/>
                <w:i/>
                <w:color w:val="000000" w:themeColor="text1"/>
                <w:sz w:val="22"/>
                <w:szCs w:val="22"/>
              </w:rPr>
              <w:t>778,2</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p w:rsidR="00386407" w:rsidRDefault="00386407" w:rsidP="00652BCC">
            <w:pPr>
              <w:jc w:val="center"/>
              <w:rPr>
                <w:i/>
                <w:color w:val="000000" w:themeColor="text1"/>
                <w:sz w:val="22"/>
                <w:szCs w:val="22"/>
              </w:rPr>
            </w:pPr>
            <w:r>
              <w:rPr>
                <w:b/>
                <w:bCs/>
                <w:i/>
                <w:color w:val="000000" w:themeColor="text1"/>
                <w:sz w:val="22"/>
                <w:szCs w:val="22"/>
              </w:rPr>
              <w:t>781,2</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color w:val="000000" w:themeColor="text1"/>
                <w:sz w:val="22"/>
                <w:szCs w:val="22"/>
              </w:rPr>
            </w:pPr>
            <w:r>
              <w:rPr>
                <w:b/>
                <w:bCs/>
                <w:i/>
                <w:color w:val="000000" w:themeColor="text1"/>
                <w:sz w:val="22"/>
                <w:szCs w:val="22"/>
              </w:rPr>
              <w:t>Основные мероприятия  «Благоустройство территории Мазурского сельского поселения»</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color w:val="000000" w:themeColor="text1"/>
                <w:sz w:val="22"/>
                <w:szCs w:val="22"/>
              </w:rPr>
            </w:pPr>
            <w:r>
              <w:rPr>
                <w:b/>
                <w:i/>
                <w:color w:val="000000" w:themeColor="text1"/>
                <w:sz w:val="22"/>
                <w:szCs w:val="22"/>
              </w:rPr>
              <w:t>0310100000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p w:rsidR="00386407" w:rsidRDefault="00386407" w:rsidP="00652BCC">
            <w:pPr>
              <w:jc w:val="right"/>
              <w:rPr>
                <w:b/>
                <w:bCs/>
                <w:i/>
                <w:color w:val="000000" w:themeColor="text1"/>
                <w:sz w:val="22"/>
                <w:szCs w:val="22"/>
              </w:rPr>
            </w:pPr>
            <w:r>
              <w:rPr>
                <w:b/>
                <w:bCs/>
                <w:i/>
                <w:color w:val="000000" w:themeColor="text1"/>
                <w:sz w:val="22"/>
                <w:szCs w:val="22"/>
              </w:rPr>
              <w:t>877,9</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p w:rsidR="00386407" w:rsidRDefault="00386407" w:rsidP="00652BCC">
            <w:pPr>
              <w:jc w:val="right"/>
              <w:rPr>
                <w:b/>
                <w:bCs/>
                <w:i/>
                <w:color w:val="000000" w:themeColor="text1"/>
                <w:sz w:val="22"/>
                <w:szCs w:val="22"/>
              </w:rPr>
            </w:pPr>
            <w:r>
              <w:rPr>
                <w:b/>
                <w:bCs/>
                <w:i/>
                <w:color w:val="000000" w:themeColor="text1"/>
                <w:sz w:val="22"/>
                <w:szCs w:val="22"/>
              </w:rPr>
              <w:t>778,2</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p w:rsidR="00386407" w:rsidRDefault="00386407" w:rsidP="00652BCC">
            <w:pPr>
              <w:jc w:val="center"/>
              <w:rPr>
                <w:i/>
                <w:color w:val="000000" w:themeColor="text1"/>
                <w:sz w:val="22"/>
                <w:szCs w:val="22"/>
              </w:rPr>
            </w:pPr>
            <w:r>
              <w:rPr>
                <w:b/>
                <w:bCs/>
                <w:i/>
                <w:color w:val="000000" w:themeColor="text1"/>
                <w:sz w:val="22"/>
                <w:szCs w:val="22"/>
              </w:rPr>
              <w:t>781,2</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color w:val="000000" w:themeColor="text1"/>
                <w:sz w:val="22"/>
                <w:szCs w:val="22"/>
              </w:rPr>
            </w:pPr>
          </w:p>
          <w:p w:rsidR="00386407" w:rsidRDefault="00386407" w:rsidP="00652BCC">
            <w:pPr>
              <w:jc w:val="right"/>
              <w:rPr>
                <w:b/>
                <w:bCs/>
                <w:i/>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rPr>
                <w:color w:val="000000" w:themeColor="text1"/>
                <w:sz w:val="22"/>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color w:val="000000" w:themeColor="text1"/>
                <w:sz w:val="22"/>
                <w:szCs w:val="22"/>
              </w:rPr>
            </w:pPr>
            <w:r>
              <w:rPr>
                <w:color w:val="000000" w:themeColor="text1"/>
                <w:sz w:val="22"/>
                <w:szCs w:val="22"/>
              </w:rPr>
              <w:t>0310178520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bCs/>
                <w:color w:val="000000" w:themeColor="text1"/>
                <w:sz w:val="22"/>
                <w:szCs w:val="22"/>
              </w:rPr>
            </w:pPr>
            <w:r>
              <w:rPr>
                <w:bCs/>
                <w:color w:val="000000" w:themeColor="text1"/>
                <w:sz w:val="22"/>
                <w:szCs w:val="22"/>
              </w:rPr>
              <w:t>200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bCs/>
                <w:color w:val="000000" w:themeColor="text1"/>
                <w:sz w:val="22"/>
                <w:szCs w:val="22"/>
              </w:rPr>
            </w:pPr>
            <w:r>
              <w:rPr>
                <w:bCs/>
                <w:color w:val="000000" w:themeColor="text1"/>
                <w:sz w:val="22"/>
                <w:szCs w:val="22"/>
              </w:rPr>
              <w:t>05</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bCs/>
                <w:color w:val="000000" w:themeColor="text1"/>
                <w:sz w:val="22"/>
                <w:szCs w:val="22"/>
              </w:rPr>
            </w:pPr>
            <w:r>
              <w:rPr>
                <w:bCs/>
                <w:color w:val="000000" w:themeColor="text1"/>
                <w:sz w:val="22"/>
                <w:szCs w:val="22"/>
              </w:rPr>
              <w:t>0503</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698,2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sz w:val="22"/>
                <w:szCs w:val="22"/>
              </w:rPr>
            </w:pPr>
            <w:r>
              <w:rPr>
                <w:sz w:val="22"/>
                <w:szCs w:val="22"/>
              </w:rPr>
              <w:t>698,2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center"/>
              <w:rPr>
                <w:sz w:val="22"/>
                <w:szCs w:val="22"/>
              </w:rPr>
            </w:pPr>
            <w:r>
              <w:rPr>
                <w:sz w:val="22"/>
                <w:szCs w:val="22"/>
              </w:rPr>
              <w:t>698,2</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color w:val="000000" w:themeColor="text1"/>
                <w:sz w:val="22"/>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color w:val="000000" w:themeColor="text1"/>
                <w:sz w:val="22"/>
                <w:szCs w:val="22"/>
              </w:rPr>
            </w:pPr>
            <w:r>
              <w:rPr>
                <w:color w:val="000000" w:themeColor="text1"/>
                <w:sz w:val="22"/>
                <w:szCs w:val="22"/>
              </w:rPr>
              <w:t>0310190200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05</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44,7</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sz w:val="22"/>
                <w:szCs w:val="22"/>
              </w:rPr>
            </w:pPr>
            <w:r>
              <w:rPr>
                <w:sz w:val="22"/>
                <w:szCs w:val="22"/>
              </w:rPr>
              <w:t>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color w:val="000000" w:themeColor="text1"/>
                <w:sz w:val="22"/>
                <w:szCs w:val="22"/>
              </w:rPr>
            </w:pPr>
            <w:r>
              <w:rPr>
                <w:sz w:val="22"/>
                <w:szCs w:val="22"/>
              </w:rPr>
              <w:t>Расходы на обеспечение функций муниципальных учреждений (Межбюджетные трансферты)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color w:val="000000" w:themeColor="text1"/>
                <w:sz w:val="22"/>
                <w:szCs w:val="22"/>
              </w:rPr>
            </w:pPr>
            <w:r>
              <w:rPr>
                <w:color w:val="000000" w:themeColor="text1"/>
                <w:sz w:val="22"/>
                <w:szCs w:val="22"/>
              </w:rPr>
              <w:t>0310190200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500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05</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sz w:val="22"/>
                <w:szCs w:val="22"/>
              </w:rPr>
            </w:pPr>
            <w:r>
              <w:rPr>
                <w:sz w:val="22"/>
                <w:szCs w:val="22"/>
              </w:rPr>
              <w:t xml:space="preserve">      10,0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color w:val="000000" w:themeColor="text1"/>
                <w:sz w:val="22"/>
                <w:szCs w:val="22"/>
              </w:rPr>
            </w:pPr>
          </w:p>
          <w:p w:rsidR="00386407" w:rsidRDefault="00386407" w:rsidP="00652BCC">
            <w:pPr>
              <w:jc w:val="right"/>
              <w:rPr>
                <w:bCs/>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rPr>
                <w:b/>
                <w:bCs/>
                <w:i/>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(Закупка товаров, работ и услуг для муниципальных нужд</w:t>
            </w:r>
            <w:proofErr w:type="gramStart"/>
            <w:r>
              <w:rPr>
                <w:color w:val="000000" w:themeColor="text1"/>
                <w:sz w:val="22"/>
                <w:szCs w:val="22"/>
              </w:rPr>
              <w:t>)(</w:t>
            </w:r>
            <w:proofErr w:type="gramEnd"/>
            <w:r>
              <w:rPr>
                <w:color w:val="000000" w:themeColor="text1"/>
                <w:sz w:val="22"/>
                <w:szCs w:val="22"/>
              </w:rPr>
              <w:t>за счет средств местного бюджета)</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sz w:val="22"/>
                <w:szCs w:val="22"/>
                <w:lang w:val="en-US"/>
              </w:rPr>
            </w:pPr>
            <w:r>
              <w:rPr>
                <w:sz w:val="22"/>
                <w:szCs w:val="22"/>
              </w:rPr>
              <w:t>03101</w:t>
            </w:r>
            <w:r>
              <w:rPr>
                <w:sz w:val="22"/>
                <w:szCs w:val="22"/>
                <w:lang w:val="en-US"/>
              </w:rPr>
              <w:t>S8670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center"/>
              <w:rPr>
                <w:bCs/>
                <w:sz w:val="22"/>
                <w:szCs w:val="22"/>
              </w:rPr>
            </w:pPr>
            <w:r>
              <w:rPr>
                <w:bCs/>
                <w:sz w:val="22"/>
                <w:szCs w:val="22"/>
              </w:rPr>
              <w:t>05</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jc w:val="right"/>
              <w:rPr>
                <w:bCs/>
                <w:sz w:val="22"/>
                <w:szCs w:val="22"/>
              </w:rPr>
            </w:pPr>
            <w:r>
              <w:rPr>
                <w:bCs/>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67,0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12,0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15,0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(Закупка товаров, работ и услуг для муниципальных нужд</w:t>
            </w:r>
            <w:proofErr w:type="gramStart"/>
            <w:r>
              <w:rPr>
                <w:color w:val="000000" w:themeColor="text1"/>
                <w:sz w:val="22"/>
                <w:szCs w:val="22"/>
              </w:rPr>
              <w:t>)(</w:t>
            </w:r>
            <w:proofErr w:type="gramEnd"/>
            <w:r>
              <w:rPr>
                <w:color w:val="000000" w:themeColor="text1"/>
                <w:sz w:val="22"/>
                <w:szCs w:val="22"/>
              </w:rPr>
              <w:t>за счет средств областного бюджета)</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rPr>
              <w:t>03101</w:t>
            </w:r>
            <w:r>
              <w:rPr>
                <w:sz w:val="22"/>
                <w:szCs w:val="22"/>
                <w:lang w:val="en-US"/>
              </w:rPr>
              <w:t>S8670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sz w:val="22"/>
                <w:szCs w:val="22"/>
              </w:rPr>
            </w:pPr>
            <w:r>
              <w:rPr>
                <w:bCs/>
                <w:sz w:val="22"/>
                <w:szCs w:val="22"/>
              </w:rPr>
              <w:t>05</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sz w:val="22"/>
                <w:szCs w:val="22"/>
              </w:rPr>
            </w:pPr>
            <w:r>
              <w:rPr>
                <w:sz w:val="22"/>
                <w:szCs w:val="22"/>
              </w:rPr>
              <w:t>58,0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rPr>
                <w:b/>
                <w:bCs/>
                <w:i/>
                <w:sz w:val="22"/>
                <w:szCs w:val="22"/>
              </w:rPr>
            </w:pPr>
            <w:r>
              <w:rPr>
                <w:b/>
                <w:bCs/>
                <w:i/>
                <w:sz w:val="22"/>
                <w:szCs w:val="22"/>
              </w:rPr>
              <w:t>3.2</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Подпрограмма «Развитие дорожного хозяйства»</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0320000000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4565,0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4607,0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5032,0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r>
              <w:rPr>
                <w:b/>
                <w:bCs/>
                <w:i/>
                <w:sz w:val="22"/>
                <w:szCs w:val="22"/>
              </w:rPr>
              <w:t>Основные мероприятия  «Развитие сети автомобильных дорог общего пользования»</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sz w:val="22"/>
                <w:szCs w:val="22"/>
              </w:rPr>
            </w:pPr>
            <w:r>
              <w:rPr>
                <w:b/>
                <w:i/>
                <w:sz w:val="22"/>
                <w:szCs w:val="22"/>
              </w:rPr>
              <w:t>0320100000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4565,0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4607,0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5032,0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Расходы на мероприятия сети автомобильных дорог общего пользования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0320181290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04</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0409</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1550,0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1592,0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2017,0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 xml:space="preserve">Расходы на мероприятие на капитальный ремонт и ремонт автомобильных дорог общего пользования (Закупка товаров, </w:t>
            </w:r>
            <w:r>
              <w:rPr>
                <w:bCs/>
                <w:sz w:val="22"/>
                <w:szCs w:val="22"/>
              </w:rPr>
              <w:lastRenderedPageBreak/>
              <w:t>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lang w:val="en-US"/>
              </w:rPr>
            </w:pPr>
            <w:r>
              <w:rPr>
                <w:sz w:val="22"/>
                <w:szCs w:val="22"/>
              </w:rPr>
              <w:lastRenderedPageBreak/>
              <w:t>03201</w:t>
            </w:r>
            <w:r>
              <w:rPr>
                <w:sz w:val="22"/>
                <w:szCs w:val="22"/>
                <w:lang w:val="en-US"/>
              </w:rPr>
              <w:t>S8850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sz w:val="22"/>
                <w:szCs w:val="22"/>
              </w:rPr>
            </w:pPr>
            <w:r>
              <w:rPr>
                <w:bCs/>
                <w:sz w:val="22"/>
                <w:szCs w:val="22"/>
              </w:rPr>
              <w:t>04</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0409</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3015,0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3015,0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3015,0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sz w:val="22"/>
                <w:szCs w:val="22"/>
                <w:lang w:val="en-US"/>
              </w:rPr>
            </w:pPr>
            <w:r>
              <w:rPr>
                <w:b/>
                <w:bCs/>
                <w:sz w:val="22"/>
                <w:szCs w:val="22"/>
                <w:lang w:val="en-US"/>
              </w:rPr>
              <w:lastRenderedPageBreak/>
              <w:t>IV</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sz w:val="22"/>
                <w:szCs w:val="22"/>
              </w:rPr>
            </w:pPr>
            <w:r>
              <w:rPr>
                <w:b/>
                <w:sz w:val="22"/>
                <w:szCs w:val="22"/>
              </w:rPr>
              <w:t>Муниципальная программа «Развитие культуры Мазурского сельского поселения Поворинского муниципального района Воронежской области на 2014-2028годы»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r>
              <w:rPr>
                <w:b/>
                <w:sz w:val="22"/>
                <w:szCs w:val="22"/>
              </w:rPr>
              <w:t>0400000000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20,0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20,0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sz w:val="22"/>
                <w:szCs w:val="22"/>
                <w:lang w:val="en-US"/>
              </w:rPr>
            </w:pPr>
            <w:r>
              <w:rPr>
                <w:b/>
                <w:bCs/>
                <w:i/>
                <w:sz w:val="22"/>
                <w:szCs w:val="22"/>
                <w:lang w:val="en-US"/>
              </w:rPr>
              <w:t>4</w:t>
            </w:r>
            <w:r>
              <w:rPr>
                <w:b/>
                <w:bCs/>
                <w:i/>
                <w:sz w:val="22"/>
                <w:szCs w:val="22"/>
              </w:rPr>
              <w:t>.</w:t>
            </w:r>
            <w:r>
              <w:rPr>
                <w:b/>
                <w:bCs/>
                <w:i/>
                <w:sz w:val="22"/>
                <w:szCs w:val="22"/>
                <w:lang w:val="en-US"/>
              </w:rPr>
              <w:t>1</w:t>
            </w: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proofErr w:type="gramStart"/>
            <w:r>
              <w:rPr>
                <w:b/>
                <w:i/>
                <w:sz w:val="22"/>
                <w:szCs w:val="22"/>
              </w:rPr>
              <w:t>Подпрограмма «Обеспечение реализации муниципальной программы СДК)</w:t>
            </w:r>
            <w:proofErr w:type="gramEnd"/>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0410000000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20,0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20,0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i/>
                <w:sz w:val="22"/>
                <w:szCs w:val="22"/>
                <w:lang w:val="en-US"/>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i/>
                <w:sz w:val="22"/>
                <w:szCs w:val="22"/>
              </w:rPr>
            </w:pPr>
            <w:r>
              <w:rPr>
                <w:b/>
                <w:i/>
                <w:sz w:val="22"/>
                <w:szCs w:val="22"/>
              </w:rPr>
              <w:t>Основные мероприятия «Содержание и финансовое обеспечение деятельности муниципальных учреждений культуры.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0410100000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20,0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r>
              <w:rPr>
                <w:b/>
                <w:bCs/>
                <w:sz w:val="22"/>
                <w:szCs w:val="22"/>
              </w:rPr>
              <w:t>20,0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 w:val="22"/>
                <w:szCs w:val="22"/>
              </w:rPr>
            </w:pPr>
            <w:r>
              <w:rPr>
                <w:sz w:val="22"/>
                <w:szCs w:val="22"/>
              </w:rPr>
              <w:t>Расходы на обеспечение функций муниципальных учреждений (Межбюджетные трансферты)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0410100590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500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08</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0801</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20,0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color w:val="000000" w:themeColor="text1"/>
                <w:sz w:val="22"/>
                <w:szCs w:val="22"/>
              </w:rPr>
            </w:pPr>
            <w:r>
              <w:rPr>
                <w:b/>
                <w:bCs/>
                <w:color w:val="000000" w:themeColor="text1"/>
                <w:sz w:val="22"/>
                <w:szCs w:val="22"/>
                <w:lang w:val="en-US"/>
              </w:rPr>
              <w:t>V</w:t>
            </w:r>
            <w:r>
              <w:rPr>
                <w:b/>
                <w:bCs/>
                <w:color w:val="000000" w:themeColor="text1"/>
                <w:sz w:val="22"/>
                <w:szCs w:val="22"/>
              </w:rPr>
              <w:t>.</w:t>
            </w:r>
          </w:p>
        </w:tc>
        <w:tc>
          <w:tcPr>
            <w:tcW w:w="4293" w:type="dxa"/>
            <w:tcBorders>
              <w:top w:val="single" w:sz="4" w:space="0" w:color="auto"/>
              <w:left w:val="single" w:sz="4" w:space="0" w:color="auto"/>
              <w:bottom w:val="single" w:sz="4" w:space="0" w:color="auto"/>
              <w:right w:val="single" w:sz="4" w:space="0" w:color="auto"/>
            </w:tcBorders>
          </w:tcPr>
          <w:p w:rsidR="00386407" w:rsidRDefault="00386407" w:rsidP="00652BCC">
            <w:pPr>
              <w:rPr>
                <w:b/>
                <w:bCs/>
              </w:rPr>
            </w:pPr>
            <w:r>
              <w:rPr>
                <w:b/>
                <w:bCs/>
                <w:color w:val="000000" w:themeColor="text1"/>
                <w:sz w:val="22"/>
                <w:szCs w:val="22"/>
              </w:rPr>
              <w:t xml:space="preserve">Муниципальная программа </w:t>
            </w:r>
            <w:r>
              <w:rPr>
                <w:b/>
                <w:bCs/>
                <w:color w:val="000000" w:themeColor="text1"/>
              </w:rPr>
              <w:t>«</w:t>
            </w:r>
            <w:r>
              <w:rPr>
                <w:b/>
                <w:bCs/>
              </w:rPr>
              <w:t xml:space="preserve">Энергосбережение и повышение энергетической эффективности на территории Мазурского сельского поселения </w:t>
            </w:r>
          </w:p>
          <w:p w:rsidR="00386407" w:rsidRDefault="00386407" w:rsidP="00652BCC">
            <w:pPr>
              <w:rPr>
                <w:b/>
                <w:color w:val="000000" w:themeColor="text1"/>
                <w:sz w:val="22"/>
                <w:szCs w:val="22"/>
              </w:rPr>
            </w:pPr>
            <w:r>
              <w:rPr>
                <w:b/>
                <w:bCs/>
              </w:rPr>
              <w:t>на 2016-2028 годы»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color w:val="000000" w:themeColor="text1"/>
                <w:sz w:val="22"/>
                <w:szCs w:val="22"/>
              </w:rPr>
            </w:pPr>
            <w:r>
              <w:rPr>
                <w:b/>
                <w:color w:val="000000" w:themeColor="text1"/>
                <w:sz w:val="22"/>
                <w:szCs w:val="22"/>
              </w:rPr>
              <w:t>0500000000</w:t>
            </w:r>
          </w:p>
        </w:tc>
        <w:tc>
          <w:tcPr>
            <w:tcW w:w="1316"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Cs/>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Cs/>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Cs/>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20,0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20,0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color w:val="000000" w:themeColor="text1"/>
                <w:sz w:val="22"/>
                <w:szCs w:val="22"/>
              </w:rPr>
            </w:pPr>
            <w:r>
              <w:rPr>
                <w:b/>
                <w:bCs/>
                <w:i/>
                <w:color w:val="000000" w:themeColor="text1"/>
                <w:sz w:val="22"/>
                <w:szCs w:val="22"/>
              </w:rPr>
              <w:t>Подпрограмма «Обеспечение реализации муниципальной программы»</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color w:val="000000" w:themeColor="text1"/>
                <w:sz w:val="22"/>
                <w:szCs w:val="22"/>
              </w:rPr>
            </w:pPr>
            <w:r>
              <w:rPr>
                <w:b/>
                <w:i/>
                <w:color w:val="000000" w:themeColor="text1"/>
                <w:sz w:val="22"/>
                <w:szCs w:val="22"/>
              </w:rPr>
              <w:t>0510000000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20,0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20,0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color w:val="000000" w:themeColor="text1"/>
                <w:sz w:val="22"/>
                <w:szCs w:val="22"/>
              </w:rPr>
            </w:pPr>
            <w:r>
              <w:rPr>
                <w:b/>
                <w:bCs/>
                <w:i/>
                <w:color w:val="000000" w:themeColor="text1"/>
                <w:sz w:val="22"/>
                <w:szCs w:val="22"/>
              </w:rPr>
              <w:t>Основные мероприятия  «Благоустройство территории Мазурского сельского поселения»</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color w:val="000000" w:themeColor="text1"/>
                <w:sz w:val="22"/>
                <w:szCs w:val="22"/>
              </w:rPr>
            </w:pPr>
            <w:r>
              <w:rPr>
                <w:b/>
                <w:i/>
                <w:color w:val="000000" w:themeColor="text1"/>
                <w:sz w:val="22"/>
                <w:szCs w:val="22"/>
              </w:rPr>
              <w:t>0510100000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20,0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
                <w:bCs/>
                <w:sz w:val="22"/>
                <w:szCs w:val="22"/>
              </w:rPr>
              <w:t>20,0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color w:val="000000" w:themeColor="text1"/>
                <w:sz w:val="22"/>
                <w:szCs w:val="22"/>
              </w:rPr>
            </w:pPr>
            <w:r>
              <w:rPr>
                <w:bCs/>
                <w:color w:val="000000" w:themeColor="text1"/>
                <w:sz w:val="22"/>
                <w:szCs w:val="22"/>
              </w:rPr>
              <w:t>Расходы на обеспечение деятельности муниципальных учреждени</w:t>
            </w:r>
            <w:proofErr w:type="gramStart"/>
            <w:r>
              <w:rPr>
                <w:bCs/>
                <w:color w:val="000000" w:themeColor="text1"/>
                <w:sz w:val="22"/>
                <w:szCs w:val="22"/>
              </w:rPr>
              <w:t>й</w:t>
            </w:r>
            <w:r>
              <w:rPr>
                <w:color w:val="000000" w:themeColor="text1"/>
                <w:sz w:val="22"/>
                <w:szCs w:val="22"/>
              </w:rPr>
              <w:t>(</w:t>
            </w:r>
            <w:proofErr w:type="gramEnd"/>
            <w:r>
              <w:rPr>
                <w:color w:val="000000" w:themeColor="text1"/>
                <w:sz w:val="22"/>
                <w:szCs w:val="22"/>
              </w:rPr>
              <w:t>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color w:val="000000" w:themeColor="text1"/>
                <w:sz w:val="22"/>
                <w:szCs w:val="22"/>
              </w:rPr>
            </w:pPr>
            <w:r>
              <w:rPr>
                <w:color w:val="000000" w:themeColor="text1"/>
                <w:sz w:val="22"/>
                <w:szCs w:val="22"/>
              </w:rPr>
              <w:t>0510190200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05</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Cs/>
                <w:sz w:val="22"/>
                <w:szCs w:val="22"/>
              </w:rPr>
              <w:t>20,0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Cs/>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bCs/>
                <w:sz w:val="22"/>
                <w:szCs w:val="22"/>
              </w:rPr>
              <w:t>20,0</w:t>
            </w: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color w:val="000000" w:themeColor="text1"/>
                <w:sz w:val="22"/>
                <w:szCs w:val="22"/>
              </w:rPr>
            </w:pPr>
            <w:r>
              <w:rPr>
                <w:b/>
                <w:bCs/>
                <w:sz w:val="22"/>
                <w:szCs w:val="22"/>
              </w:rPr>
              <w:t xml:space="preserve">Непрограммные расходы органов власти администрации Мазурского сельского поселения  </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color w:val="000000" w:themeColor="text1"/>
                <w:sz w:val="22"/>
                <w:szCs w:val="22"/>
              </w:rPr>
            </w:pPr>
            <w:r>
              <w:rPr>
                <w:color w:val="000000" w:themeColor="text1"/>
                <w:sz w:val="22"/>
                <w:szCs w:val="22"/>
              </w:rPr>
              <w:t>9410090110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color w:val="000000" w:themeColor="text1"/>
                <w:sz w:val="22"/>
                <w:szCs w:val="22"/>
              </w:rPr>
            </w:pPr>
            <w:r>
              <w:rPr>
                <w:bCs/>
                <w:color w:val="000000" w:themeColor="text1"/>
                <w:sz w:val="22"/>
                <w:szCs w:val="22"/>
              </w:rPr>
              <w:t>Выборы Совета народных депутатов</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color w:val="000000" w:themeColor="text1"/>
                <w:sz w:val="22"/>
                <w:szCs w:val="22"/>
              </w:rPr>
            </w:pPr>
            <w:r>
              <w:rPr>
                <w:color w:val="000000" w:themeColor="text1"/>
                <w:sz w:val="22"/>
                <w:szCs w:val="22"/>
              </w:rPr>
              <w:t>9410090110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r>
      <w:tr w:rsidR="00386407"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Cs/>
                <w:color w:val="000000" w:themeColor="text1"/>
                <w:sz w:val="22"/>
                <w:szCs w:val="22"/>
              </w:rPr>
            </w:pPr>
            <w:r>
              <w:rPr>
                <w:bCs/>
                <w:color w:val="000000" w:themeColor="text1"/>
                <w:sz w:val="22"/>
                <w:szCs w:val="22"/>
              </w:rPr>
              <w:t>Иные бюджетные ассигнования</w:t>
            </w:r>
          </w:p>
        </w:tc>
        <w:tc>
          <w:tcPr>
            <w:tcW w:w="188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color w:val="000000" w:themeColor="text1"/>
                <w:sz w:val="22"/>
                <w:szCs w:val="22"/>
              </w:rPr>
            </w:pPr>
            <w:r>
              <w:rPr>
                <w:color w:val="000000" w:themeColor="text1"/>
                <w:sz w:val="22"/>
                <w:szCs w:val="22"/>
              </w:rPr>
              <w:t>9410090110</w:t>
            </w:r>
          </w:p>
        </w:tc>
        <w:tc>
          <w:tcPr>
            <w:tcW w:w="1316"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800</w:t>
            </w:r>
          </w:p>
        </w:tc>
        <w:tc>
          <w:tcPr>
            <w:tcW w:w="64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07</w:t>
            </w:r>
          </w:p>
        </w:tc>
        <w:tc>
          <w:tcPr>
            <w:tcW w:w="1230"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c>
          <w:tcPr>
            <w:tcW w:w="12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tc>
      </w:tr>
    </w:tbl>
    <w:p w:rsidR="00386407" w:rsidRDefault="00386407" w:rsidP="00652BCC">
      <w:pPr>
        <w:jc w:val="right"/>
        <w:rPr>
          <w:sz w:val="20"/>
          <w:szCs w:val="20"/>
        </w:rPr>
      </w:pPr>
    </w:p>
    <w:p w:rsidR="00386407" w:rsidRDefault="00386407" w:rsidP="00652BCC">
      <w:pPr>
        <w:jc w:val="center"/>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r>
        <w:rPr>
          <w:sz w:val="20"/>
          <w:szCs w:val="20"/>
        </w:rPr>
        <w:t>Приложение № 5</w:t>
      </w:r>
    </w:p>
    <w:p w:rsidR="00386407" w:rsidRDefault="00386407" w:rsidP="00652BCC">
      <w:pPr>
        <w:jc w:val="right"/>
        <w:rPr>
          <w:sz w:val="20"/>
          <w:szCs w:val="20"/>
        </w:rPr>
      </w:pPr>
      <w:r>
        <w:rPr>
          <w:sz w:val="20"/>
          <w:szCs w:val="20"/>
        </w:rPr>
        <w:t xml:space="preserve">к решению Совета народных депутатов </w:t>
      </w:r>
    </w:p>
    <w:p w:rsidR="00386407" w:rsidRDefault="00386407" w:rsidP="00652BCC">
      <w:pPr>
        <w:jc w:val="right"/>
        <w:rPr>
          <w:sz w:val="20"/>
          <w:szCs w:val="20"/>
        </w:rPr>
      </w:pPr>
      <w:r>
        <w:rPr>
          <w:sz w:val="20"/>
          <w:szCs w:val="20"/>
        </w:rPr>
        <w:t xml:space="preserve">                                                                                                                             Мазурского сельского поселения</w:t>
      </w:r>
    </w:p>
    <w:p w:rsidR="00386407" w:rsidRDefault="00386407" w:rsidP="00652BCC">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386407" w:rsidRDefault="00386407" w:rsidP="00652BCC">
      <w:pPr>
        <w:jc w:val="right"/>
        <w:rPr>
          <w:sz w:val="20"/>
          <w:szCs w:val="20"/>
        </w:rPr>
      </w:pPr>
      <w:r>
        <w:rPr>
          <w:sz w:val="20"/>
          <w:szCs w:val="20"/>
        </w:rPr>
        <w:t xml:space="preserve">                                                                                                         поселения на 2025 год и </w:t>
      </w:r>
      <w:proofErr w:type="gramStart"/>
      <w:r>
        <w:rPr>
          <w:sz w:val="20"/>
          <w:szCs w:val="20"/>
        </w:rPr>
        <w:t>на</w:t>
      </w:r>
      <w:proofErr w:type="gramEnd"/>
    </w:p>
    <w:p w:rsidR="00386407" w:rsidRDefault="00386407" w:rsidP="00652BCC">
      <w:pPr>
        <w:jc w:val="right"/>
        <w:rPr>
          <w:sz w:val="20"/>
          <w:szCs w:val="20"/>
        </w:rPr>
      </w:pPr>
      <w:r>
        <w:rPr>
          <w:sz w:val="20"/>
          <w:szCs w:val="20"/>
        </w:rPr>
        <w:t xml:space="preserve">                                                                                                                         плановый период 2026 и 2027г</w:t>
      </w:r>
      <w:proofErr w:type="gramStart"/>
      <w:r>
        <w:rPr>
          <w:sz w:val="20"/>
          <w:szCs w:val="20"/>
        </w:rPr>
        <w:t>.г</w:t>
      </w:r>
      <w:proofErr w:type="gramEnd"/>
      <w:r>
        <w:rPr>
          <w:sz w:val="20"/>
          <w:szCs w:val="20"/>
        </w:rPr>
        <w:t>»</w:t>
      </w:r>
    </w:p>
    <w:p w:rsidR="00386407" w:rsidRDefault="00386407" w:rsidP="00652BCC">
      <w:pPr>
        <w:pStyle w:val="af5"/>
        <w:jc w:val="right"/>
        <w:rPr>
          <w:sz w:val="22"/>
          <w:szCs w:val="22"/>
        </w:rPr>
      </w:pPr>
      <w:r>
        <w:rPr>
          <w:b w:val="0"/>
          <w:bCs w:val="0"/>
          <w:color w:val="000000"/>
          <w:sz w:val="22"/>
          <w:szCs w:val="22"/>
          <w:shd w:val="clear" w:color="auto" w:fill="FFFFFF"/>
        </w:rPr>
        <w:t>от                 20г.  №</w:t>
      </w:r>
      <w:r>
        <w:rPr>
          <w:b w:val="0"/>
          <w:bCs w:val="0"/>
          <w:color w:val="FFFFFF" w:themeColor="background1"/>
          <w:sz w:val="20"/>
          <w:szCs w:val="20"/>
          <w:shd w:val="clear" w:color="auto" w:fill="FFFFFF"/>
        </w:rPr>
        <w:t>36</w:t>
      </w:r>
    </w:p>
    <w:p w:rsidR="00386407" w:rsidRDefault="00386407" w:rsidP="00652BCC">
      <w:pPr>
        <w:pStyle w:val="11"/>
        <w:spacing w:after="0"/>
        <w:ind w:left="0" w:firstLine="0"/>
        <w:jc w:val="center"/>
        <w:rPr>
          <w:sz w:val="24"/>
          <w:szCs w:val="24"/>
        </w:rPr>
      </w:pPr>
      <w:r>
        <w:rPr>
          <w:sz w:val="24"/>
          <w:szCs w:val="24"/>
        </w:rPr>
        <w:t>Бюджетные ассигнования на предоставление межбюджетных трансфертов из бюджета Мазурского сельского поселения бюджету Поворинского муниципального района на 2025 год и на плановый период 2026 и 2027 годов</w:t>
      </w:r>
    </w:p>
    <w:p w:rsidR="00386407" w:rsidRDefault="00386407" w:rsidP="00652BCC">
      <w:pPr>
        <w:pStyle w:val="af5"/>
        <w:rPr>
          <w:b w:val="0"/>
          <w:szCs w:val="28"/>
        </w:rPr>
      </w:pPr>
    </w:p>
    <w:p w:rsidR="00386407" w:rsidRDefault="00386407" w:rsidP="00652BCC">
      <w:pPr>
        <w:pStyle w:val="af5"/>
        <w:jc w:val="right"/>
        <w:rPr>
          <w:b w:val="0"/>
          <w:sz w:val="22"/>
          <w:szCs w:val="22"/>
        </w:rPr>
      </w:pPr>
      <w:r>
        <w:rPr>
          <w:spacing w:val="-10"/>
          <w:sz w:val="22"/>
          <w:szCs w:val="22"/>
        </w:rPr>
        <w:t>Сумма (</w:t>
      </w:r>
      <w:proofErr w:type="spellStart"/>
      <w:r>
        <w:rPr>
          <w:spacing w:val="-10"/>
          <w:sz w:val="22"/>
          <w:szCs w:val="22"/>
        </w:rPr>
        <w:t>тыс</w:t>
      </w:r>
      <w:proofErr w:type="gramStart"/>
      <w:r>
        <w:rPr>
          <w:spacing w:val="-10"/>
          <w:sz w:val="22"/>
          <w:szCs w:val="22"/>
        </w:rPr>
        <w:t>.р</w:t>
      </w:r>
      <w:proofErr w:type="gramEnd"/>
      <w:r>
        <w:rPr>
          <w:spacing w:val="-10"/>
          <w:sz w:val="22"/>
          <w:szCs w:val="22"/>
        </w:rPr>
        <w:t>ублей</w:t>
      </w:r>
      <w:proofErr w:type="spellEnd"/>
      <w:r>
        <w:rPr>
          <w:spacing w:val="-10"/>
          <w:sz w:val="22"/>
          <w:szCs w:val="22"/>
        </w:rPr>
        <w:t>)</w:t>
      </w:r>
    </w:p>
    <w:tbl>
      <w:tblPr>
        <w:tblW w:w="15785" w:type="dxa"/>
        <w:tblInd w:w="-7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4"/>
        <w:gridCol w:w="992"/>
        <w:gridCol w:w="992"/>
        <w:gridCol w:w="851"/>
        <w:gridCol w:w="993"/>
        <w:gridCol w:w="1418"/>
        <w:gridCol w:w="1417"/>
        <w:gridCol w:w="1418"/>
      </w:tblGrid>
      <w:tr w:rsidR="00386407" w:rsidTr="00C5452B">
        <w:tc>
          <w:tcPr>
            <w:tcW w:w="7704" w:type="dxa"/>
            <w:tcBorders>
              <w:top w:val="single" w:sz="4" w:space="0" w:color="auto"/>
              <w:left w:val="single" w:sz="4" w:space="0" w:color="auto"/>
              <w:bottom w:val="single" w:sz="4" w:space="0" w:color="auto"/>
              <w:right w:val="single" w:sz="4" w:space="0" w:color="auto"/>
            </w:tcBorders>
          </w:tcPr>
          <w:p w:rsidR="00386407" w:rsidRDefault="00386407" w:rsidP="00652BCC">
            <w:pPr>
              <w:pStyle w:val="1"/>
              <w:jc w:val="center"/>
              <w:rPr>
                <w:sz w:val="24"/>
              </w:rPr>
            </w:pPr>
            <w:r>
              <w:rPr>
                <w:sz w:val="24"/>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pStyle w:val="1"/>
              <w:jc w:val="center"/>
              <w:rPr>
                <w:sz w:val="24"/>
              </w:rPr>
            </w:pPr>
            <w:r>
              <w:rPr>
                <w:bCs w:val="0"/>
                <w:sz w:val="24"/>
              </w:rPr>
              <w:t>ВР</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РЗ</w:t>
            </w:r>
          </w:p>
        </w:tc>
        <w:tc>
          <w:tcPr>
            <w:tcW w:w="851"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proofErr w:type="gramStart"/>
            <w:r>
              <w:rPr>
                <w:b/>
                <w:bCs/>
              </w:rPr>
              <w:t>ПР</w:t>
            </w:r>
            <w:proofErr w:type="gramEnd"/>
          </w:p>
        </w:tc>
        <w:tc>
          <w:tcPr>
            <w:tcW w:w="993"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rPr>
              <w:t>ГРБС</w:t>
            </w:r>
          </w:p>
        </w:tc>
        <w:tc>
          <w:tcPr>
            <w:tcW w:w="1418"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rPr>
            </w:pPr>
            <w:r>
              <w:rPr>
                <w:b/>
              </w:rPr>
              <w:t>2025 год</w:t>
            </w:r>
          </w:p>
        </w:tc>
        <w:tc>
          <w:tcPr>
            <w:tcW w:w="1417"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rPr>
            </w:pPr>
            <w:r>
              <w:rPr>
                <w:b/>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386407" w:rsidRDefault="00386407" w:rsidP="00652BCC">
            <w:pPr>
              <w:jc w:val="center"/>
              <w:rPr>
                <w:b/>
              </w:rPr>
            </w:pPr>
            <w:r>
              <w:rPr>
                <w:b/>
              </w:rPr>
              <w:t>2027год</w:t>
            </w:r>
          </w:p>
        </w:tc>
      </w:tr>
      <w:tr w:rsidR="00386407" w:rsidTr="00C5452B">
        <w:tc>
          <w:tcPr>
            <w:tcW w:w="7704"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1</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2</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3</w:t>
            </w:r>
          </w:p>
        </w:tc>
        <w:tc>
          <w:tcPr>
            <w:tcW w:w="851"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4</w:t>
            </w:r>
          </w:p>
        </w:tc>
        <w:tc>
          <w:tcPr>
            <w:tcW w:w="993"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6</w:t>
            </w:r>
          </w:p>
        </w:tc>
        <w:tc>
          <w:tcPr>
            <w:tcW w:w="1418"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7</w:t>
            </w:r>
          </w:p>
        </w:tc>
        <w:tc>
          <w:tcPr>
            <w:tcW w:w="1417"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8</w:t>
            </w:r>
          </w:p>
        </w:tc>
        <w:tc>
          <w:tcPr>
            <w:tcW w:w="1418"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bCs/>
              </w:rPr>
            </w:pPr>
            <w:r>
              <w:rPr>
                <w:b/>
                <w:bCs/>
              </w:rPr>
              <w:t>9</w:t>
            </w:r>
          </w:p>
        </w:tc>
      </w:tr>
      <w:tr w:rsidR="00386407" w:rsidTr="00C5452B">
        <w:tc>
          <w:tcPr>
            <w:tcW w:w="7704" w:type="dxa"/>
            <w:tcBorders>
              <w:top w:val="single" w:sz="4" w:space="0" w:color="auto"/>
              <w:left w:val="single" w:sz="4" w:space="0" w:color="auto"/>
              <w:bottom w:val="single" w:sz="4" w:space="0" w:color="auto"/>
              <w:right w:val="single" w:sz="4" w:space="0" w:color="auto"/>
            </w:tcBorders>
          </w:tcPr>
          <w:p w:rsidR="00386407" w:rsidRDefault="00386407" w:rsidP="00652BCC">
            <w:pPr>
              <w:rPr>
                <w:b/>
              </w:rPr>
            </w:pPr>
            <w:r>
              <w:rPr>
                <w:b/>
              </w:rPr>
              <w:t>Всего</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rPr>
            </w:pPr>
            <w:r>
              <w:rPr>
                <w:b/>
              </w:rPr>
              <w:t>190,0</w:t>
            </w:r>
          </w:p>
        </w:tc>
        <w:tc>
          <w:tcPr>
            <w:tcW w:w="1417"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rPr>
            </w:pPr>
            <w:r>
              <w:rPr>
                <w:b/>
              </w:rPr>
              <w:t>110,0</w:t>
            </w:r>
          </w:p>
        </w:tc>
        <w:tc>
          <w:tcPr>
            <w:tcW w:w="1418"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rPr>
                <w:b/>
              </w:rPr>
            </w:pPr>
            <w:r>
              <w:rPr>
                <w:b/>
              </w:rPr>
              <w:t>110,0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Подпрограмма» Управление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rPr>
            </w:pP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rPr>
            </w:pPr>
          </w:p>
        </w:tc>
        <w:tc>
          <w:tcPr>
            <w:tcW w:w="851"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rPr>
            </w:pPr>
          </w:p>
        </w:tc>
        <w:tc>
          <w:tcPr>
            <w:tcW w:w="993" w:type="dxa"/>
            <w:tcBorders>
              <w:top w:val="single" w:sz="4" w:space="0" w:color="auto"/>
              <w:left w:val="single" w:sz="4" w:space="0" w:color="auto"/>
              <w:bottom w:val="single" w:sz="4" w:space="0" w:color="auto"/>
              <w:right w:val="single" w:sz="4" w:space="0" w:color="auto"/>
            </w:tcBorders>
          </w:tcPr>
          <w:p w:rsidR="00386407" w:rsidRDefault="00386407" w:rsidP="00652BCC">
            <w:pPr>
              <w:jc w:val="right"/>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szCs w:val="22"/>
              </w:rPr>
            </w:pPr>
            <w:r>
              <w:rPr>
                <w:b/>
                <w:szCs w:val="22"/>
              </w:rPr>
              <w:t>Основные мероприятия «Управление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rPr>
            </w:pPr>
            <w:r>
              <w:rPr>
                <w:b/>
              </w:rPr>
              <w:t>80,0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Cs w:val="22"/>
              </w:rPr>
            </w:pPr>
            <w:r>
              <w:rPr>
                <w:szCs w:val="22"/>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pPr>
            <w:r>
              <w:t>500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right"/>
            </w:pPr>
            <w:r>
              <w:t>01</w:t>
            </w:r>
          </w:p>
        </w:tc>
        <w:tc>
          <w:tcPr>
            <w:tcW w:w="851" w:type="dxa"/>
            <w:tcBorders>
              <w:top w:val="single" w:sz="4" w:space="0" w:color="auto"/>
              <w:left w:val="single" w:sz="4" w:space="0" w:color="auto"/>
              <w:bottom w:val="single" w:sz="4" w:space="0" w:color="auto"/>
              <w:right w:val="single" w:sz="4" w:space="0" w:color="auto"/>
            </w:tcBorders>
          </w:tcPr>
          <w:p w:rsidR="00386407" w:rsidRDefault="00386407" w:rsidP="00652BCC">
            <w:pPr>
              <w:jc w:val="right"/>
            </w:pPr>
            <w:r>
              <w:t>13</w:t>
            </w:r>
          </w:p>
        </w:tc>
        <w:tc>
          <w:tcPr>
            <w:tcW w:w="993" w:type="dxa"/>
            <w:tcBorders>
              <w:top w:val="single" w:sz="4" w:space="0" w:color="auto"/>
              <w:left w:val="single" w:sz="4" w:space="0" w:color="auto"/>
              <w:bottom w:val="single" w:sz="4" w:space="0" w:color="auto"/>
              <w:right w:val="single" w:sz="4" w:space="0" w:color="auto"/>
            </w:tcBorders>
          </w:tcPr>
          <w:p w:rsidR="00386407" w:rsidRDefault="00386407" w:rsidP="00652BCC">
            <w:pPr>
              <w:jc w:val="right"/>
            </w:pPr>
            <w:r>
              <w:t>914</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pPr>
            <w:r>
              <w:t>80,0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pPr>
            <w:r>
              <w:t>80,0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pPr>
            <w:r>
              <w:t>80,0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Cs w:val="22"/>
              </w:rPr>
            </w:pPr>
            <w:r>
              <w:rPr>
                <w:b/>
                <w:bCs/>
                <w:szCs w:val="22"/>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rPr>
              <w:t>80,0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культура</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rPr>
              <w:t>80,0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Муниципальная программа «Развитие культуры Мазурского сельского поселения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20,0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20,0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t>Подпрограмма «Обеспечение реализации муниципальной программы» (Учреждения культуры и мероприятия в сфере культуры и кинематографии)</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20,0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20,0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szCs w:val="22"/>
              </w:rPr>
            </w:pPr>
            <w:r>
              <w:rPr>
                <w:b/>
                <w:bCs/>
                <w:szCs w:val="22"/>
              </w:rPr>
              <w:lastRenderedPageBreak/>
              <w:t>Основные мероприятия «Содержание и финансовое обеспечение деятельности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20,0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rPr>
            </w:pPr>
            <w:r>
              <w:rPr>
                <w:b/>
                <w:bCs/>
              </w:rPr>
              <w:t>20,0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Cs w:val="22"/>
              </w:rPr>
            </w:pPr>
            <w: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08</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01</w:t>
            </w: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914</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rPr>
            </w:pPr>
            <w:r>
              <w:rPr>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rPr>
            </w:pPr>
            <w:r>
              <w:rPr>
                <w:bCs/>
              </w:rPr>
              <w:t>20,0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rPr>
            </w:pPr>
            <w:r>
              <w:rPr>
                <w:bCs/>
              </w:rPr>
              <w:t>20,0</w:t>
            </w:r>
          </w:p>
        </w:tc>
      </w:tr>
      <w:tr w:rsidR="00386407" w:rsidTr="00C5452B">
        <w:tc>
          <w:tcPr>
            <w:tcW w:w="7704" w:type="dxa"/>
            <w:tcBorders>
              <w:top w:val="single" w:sz="4" w:space="0" w:color="auto"/>
              <w:left w:val="single" w:sz="4" w:space="0" w:color="auto"/>
              <w:bottom w:val="single" w:sz="4" w:space="0" w:color="auto"/>
              <w:right w:val="single" w:sz="4" w:space="0" w:color="auto"/>
            </w:tcBorders>
          </w:tcPr>
          <w:p w:rsidR="00386407" w:rsidRDefault="00386407" w:rsidP="00652BCC">
            <w:pPr>
              <w:rPr>
                <w:b/>
                <w:color w:val="000000" w:themeColor="text1"/>
                <w:sz w:val="22"/>
                <w:szCs w:val="22"/>
              </w:rPr>
            </w:pPr>
            <w:r>
              <w:rPr>
                <w:b/>
                <w:bCs/>
                <w:color w:val="000000" w:themeColor="text1"/>
                <w:sz w:val="22"/>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color w:val="000000" w:themeColor="text1"/>
                <w:sz w:val="22"/>
                <w:szCs w:val="22"/>
              </w:rPr>
            </w:pPr>
            <w:r>
              <w:rPr>
                <w:b/>
                <w:bCs/>
                <w:color w:val="000000" w:themeColor="text1"/>
                <w:sz w:val="22"/>
                <w:szCs w:val="22"/>
              </w:rPr>
              <w:t>10,0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color w:val="000000" w:themeColor="text1"/>
                <w:sz w:val="22"/>
                <w:szCs w:val="22"/>
              </w:rPr>
            </w:pPr>
            <w:r>
              <w:rPr>
                <w:b/>
                <w:bCs/>
                <w:color w:val="000000" w:themeColor="text1"/>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color w:val="000000" w:themeColor="text1"/>
                <w:sz w:val="22"/>
                <w:szCs w:val="22"/>
              </w:rPr>
            </w:pPr>
            <w:r>
              <w:rPr>
                <w:b/>
                <w:bCs/>
                <w:color w:val="000000" w:themeColor="text1"/>
                <w:sz w:val="22"/>
                <w:szCs w:val="22"/>
              </w:rPr>
              <w:t>10,0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b/>
                <w:bCs/>
                <w:i/>
                <w:color w:val="000000" w:themeColor="text1"/>
                <w:sz w:val="22"/>
                <w:szCs w:val="22"/>
              </w:rPr>
            </w:pPr>
            <w:r>
              <w:rPr>
                <w:b/>
                <w:bCs/>
                <w:i/>
                <w:color w:val="000000" w:themeColor="text1"/>
                <w:sz w:val="22"/>
                <w:szCs w:val="22"/>
              </w:rPr>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color w:val="000000" w:themeColor="text1"/>
                <w:sz w:val="22"/>
                <w:szCs w:val="22"/>
              </w:rPr>
            </w:pPr>
            <w:r>
              <w:rPr>
                <w:b/>
                <w:bCs/>
                <w:color w:val="000000" w:themeColor="text1"/>
                <w:sz w:val="22"/>
                <w:szCs w:val="22"/>
              </w:rPr>
              <w:t>10,0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color w:val="000000" w:themeColor="text1"/>
                <w:sz w:val="22"/>
                <w:szCs w:val="22"/>
              </w:rPr>
            </w:pPr>
            <w:r>
              <w:rPr>
                <w:b/>
                <w:bCs/>
                <w:color w:val="000000" w:themeColor="text1"/>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
                <w:bCs/>
                <w:color w:val="000000" w:themeColor="text1"/>
                <w:sz w:val="22"/>
                <w:szCs w:val="22"/>
              </w:rPr>
            </w:pPr>
            <w:r>
              <w:rPr>
                <w:b/>
                <w:bCs/>
                <w:color w:val="000000" w:themeColor="text1"/>
                <w:sz w:val="22"/>
                <w:szCs w:val="22"/>
              </w:rPr>
              <w:t>10,0</w:t>
            </w:r>
          </w:p>
        </w:tc>
      </w:tr>
      <w:tr w:rsidR="00386407" w:rsidTr="00C5452B">
        <w:tc>
          <w:tcPr>
            <w:tcW w:w="7704"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rPr>
                <w:szCs w:val="22"/>
              </w:rPr>
            </w:pPr>
            <w: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color w:val="000000" w:themeColor="text1"/>
                <w:sz w:val="22"/>
                <w:szCs w:val="22"/>
              </w:rPr>
            </w:pPr>
            <w:r>
              <w:rPr>
                <w:color w:val="000000" w:themeColor="text1"/>
                <w:sz w:val="22"/>
                <w:szCs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05</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03</w:t>
            </w:r>
          </w:p>
        </w:tc>
        <w:tc>
          <w:tcPr>
            <w:tcW w:w="993"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color w:val="000000" w:themeColor="text1"/>
                <w:sz w:val="22"/>
                <w:szCs w:val="22"/>
              </w:rPr>
            </w:pPr>
            <w:r>
              <w:rPr>
                <w:bCs/>
                <w:color w:val="000000" w:themeColor="text1"/>
                <w:sz w:val="22"/>
                <w:szCs w:val="22"/>
              </w:rPr>
              <w:t>914</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color w:val="000000" w:themeColor="text1"/>
                <w:sz w:val="22"/>
                <w:szCs w:val="22"/>
              </w:rPr>
            </w:pPr>
            <w:r>
              <w:rPr>
                <w:bCs/>
                <w:color w:val="000000" w:themeColor="text1"/>
                <w:sz w:val="22"/>
                <w:szCs w:val="22"/>
              </w:rPr>
              <w:t>10,0</w:t>
            </w:r>
          </w:p>
        </w:tc>
        <w:tc>
          <w:tcPr>
            <w:tcW w:w="1417"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color w:val="000000" w:themeColor="text1"/>
                <w:sz w:val="22"/>
                <w:szCs w:val="22"/>
              </w:rPr>
            </w:pPr>
            <w:r>
              <w:rPr>
                <w:bCs/>
                <w:color w:val="000000" w:themeColor="text1"/>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center"/>
              <w:rPr>
                <w:bCs/>
                <w:color w:val="000000" w:themeColor="text1"/>
                <w:sz w:val="22"/>
                <w:szCs w:val="22"/>
              </w:rPr>
            </w:pPr>
            <w:r>
              <w:rPr>
                <w:bCs/>
                <w:color w:val="000000" w:themeColor="text1"/>
                <w:sz w:val="22"/>
                <w:szCs w:val="22"/>
              </w:rPr>
              <w:t>10,0</w:t>
            </w:r>
          </w:p>
        </w:tc>
      </w:tr>
    </w:tbl>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r>
        <w:rPr>
          <w:sz w:val="20"/>
          <w:szCs w:val="20"/>
        </w:rPr>
        <w:lastRenderedPageBreak/>
        <w:t>Приложение №6</w:t>
      </w:r>
    </w:p>
    <w:p w:rsidR="00386407" w:rsidRDefault="00386407" w:rsidP="00652BCC">
      <w:pPr>
        <w:jc w:val="right"/>
        <w:rPr>
          <w:sz w:val="20"/>
          <w:szCs w:val="20"/>
        </w:rPr>
      </w:pPr>
      <w:r>
        <w:rPr>
          <w:sz w:val="20"/>
          <w:szCs w:val="20"/>
        </w:rPr>
        <w:t xml:space="preserve">                                                                                                                                            к решению Совета народных депутатов </w:t>
      </w:r>
    </w:p>
    <w:p w:rsidR="00386407" w:rsidRDefault="00386407" w:rsidP="00652BCC">
      <w:pPr>
        <w:jc w:val="right"/>
        <w:rPr>
          <w:sz w:val="20"/>
          <w:szCs w:val="20"/>
        </w:rPr>
      </w:pPr>
      <w:r>
        <w:rPr>
          <w:sz w:val="20"/>
          <w:szCs w:val="20"/>
        </w:rPr>
        <w:t xml:space="preserve">                                                                                                                             Мазурского сельского поселения</w:t>
      </w:r>
    </w:p>
    <w:p w:rsidR="00386407" w:rsidRDefault="00386407" w:rsidP="00652BCC">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386407" w:rsidRDefault="00386407" w:rsidP="00652BCC">
      <w:pPr>
        <w:jc w:val="right"/>
        <w:rPr>
          <w:sz w:val="20"/>
          <w:szCs w:val="20"/>
        </w:rPr>
      </w:pPr>
      <w:r>
        <w:rPr>
          <w:sz w:val="20"/>
          <w:szCs w:val="20"/>
        </w:rPr>
        <w:t xml:space="preserve">                                                                                                         поселения на 2025 год и </w:t>
      </w:r>
      <w:proofErr w:type="gramStart"/>
      <w:r>
        <w:rPr>
          <w:sz w:val="20"/>
          <w:szCs w:val="20"/>
        </w:rPr>
        <w:t>на</w:t>
      </w:r>
      <w:proofErr w:type="gramEnd"/>
    </w:p>
    <w:p w:rsidR="00386407" w:rsidRDefault="00386407" w:rsidP="00652BCC">
      <w:pPr>
        <w:jc w:val="right"/>
        <w:rPr>
          <w:sz w:val="20"/>
          <w:szCs w:val="20"/>
        </w:rPr>
      </w:pPr>
      <w:r>
        <w:rPr>
          <w:sz w:val="20"/>
          <w:szCs w:val="20"/>
        </w:rPr>
        <w:t xml:space="preserve">                                                                                                                         плановый период 2026 и 2027 года»</w:t>
      </w:r>
    </w:p>
    <w:p w:rsidR="00386407" w:rsidRDefault="00386407" w:rsidP="00652BCC">
      <w:pPr>
        <w:pStyle w:val="af5"/>
        <w:wordWrap w:val="0"/>
        <w:jc w:val="right"/>
        <w:rPr>
          <w:b w:val="0"/>
          <w:sz w:val="22"/>
          <w:szCs w:val="22"/>
        </w:rPr>
      </w:pPr>
      <w:r>
        <w:rPr>
          <w:b w:val="0"/>
          <w:sz w:val="22"/>
          <w:szCs w:val="22"/>
        </w:rPr>
        <w:t xml:space="preserve"> о</w:t>
      </w:r>
      <w:r>
        <w:rPr>
          <w:b w:val="0"/>
          <w:bCs w:val="0"/>
          <w:color w:val="000000"/>
          <w:sz w:val="22"/>
          <w:szCs w:val="22"/>
          <w:shd w:val="clear" w:color="auto" w:fill="FFFFFF"/>
        </w:rPr>
        <w:t xml:space="preserve">т </w:t>
      </w:r>
      <w:r w:rsidRPr="00652BCC">
        <w:rPr>
          <w:b w:val="0"/>
          <w:bCs w:val="0"/>
          <w:color w:val="000000"/>
          <w:sz w:val="22"/>
          <w:szCs w:val="22"/>
          <w:shd w:val="clear" w:color="auto" w:fill="FFFFFF"/>
        </w:rPr>
        <w:t>20</w:t>
      </w:r>
      <w:r>
        <w:rPr>
          <w:b w:val="0"/>
          <w:bCs w:val="0"/>
          <w:color w:val="000000"/>
          <w:sz w:val="22"/>
          <w:szCs w:val="22"/>
          <w:shd w:val="clear" w:color="auto" w:fill="FFFFFF"/>
        </w:rPr>
        <w:t>г.   №</w:t>
      </w:r>
    </w:p>
    <w:p w:rsidR="00386407" w:rsidRDefault="00386407" w:rsidP="00652BCC">
      <w:pPr>
        <w:tabs>
          <w:tab w:val="left" w:pos="420"/>
        </w:tabs>
        <w:jc w:val="center"/>
        <w:rPr>
          <w:b/>
          <w:color w:val="000000"/>
        </w:rPr>
      </w:pPr>
      <w:r>
        <w:rPr>
          <w:b/>
          <w:color w:val="000000"/>
        </w:rPr>
        <w:t xml:space="preserve"> «Методика расчета объема межбюджетных трансфертов, предоставляемых из бюджета Мазурского сельского поселения Поворинского муниципального района Воронежской области бюджету Поворинского муниципального района Воронежской области»</w:t>
      </w:r>
    </w:p>
    <w:p w:rsidR="00386407" w:rsidRDefault="00386407" w:rsidP="00652BCC">
      <w:pPr>
        <w:shd w:val="clear" w:color="auto" w:fill="FFFFFF"/>
        <w:rPr>
          <w:rFonts w:ascii="Helvetica" w:hAnsi="Helvetica" w:cs="Helvetica"/>
          <w:color w:val="222222"/>
        </w:rPr>
      </w:pPr>
      <w:r>
        <w:rPr>
          <w:bCs/>
          <w:color w:val="222222"/>
          <w:shd w:val="clear" w:color="auto" w:fill="FFFFFF"/>
        </w:rPr>
        <w:t> </w:t>
      </w:r>
    </w:p>
    <w:p w:rsidR="00386407" w:rsidRDefault="00386407" w:rsidP="00652BCC">
      <w:pPr>
        <w:shd w:val="clear" w:color="auto" w:fill="FFFFFF"/>
        <w:ind w:firstLine="426"/>
        <w:jc w:val="both"/>
        <w:rPr>
          <w:rFonts w:ascii="Helvetica" w:hAnsi="Helvetica" w:cs="Helvetica"/>
          <w:color w:val="222222"/>
        </w:rPr>
      </w:pPr>
      <w:r>
        <w:rPr>
          <w:color w:val="222222"/>
        </w:rPr>
        <w:t>    1. </w:t>
      </w:r>
      <w:r>
        <w:rPr>
          <w:color w:val="222222"/>
          <w:shd w:val="clear" w:color="auto" w:fill="FFFFFF"/>
        </w:rPr>
        <w:t>Объем иных межбюджетных трансфертов, предоставляемых из бюджета Мазурского сельского поселения бюджету Поворинского муниципального района, определяется по следующей формуле:</w:t>
      </w:r>
    </w:p>
    <w:p w:rsidR="00386407" w:rsidRDefault="00386407" w:rsidP="00652BCC">
      <w:pPr>
        <w:shd w:val="clear" w:color="auto" w:fill="FFFFFF"/>
        <w:spacing w:before="240" w:after="317"/>
        <w:rPr>
          <w:color w:val="222222"/>
          <w:shd w:val="clear" w:color="auto" w:fill="FFFFFF"/>
        </w:rPr>
      </w:pPr>
      <w:r>
        <w:rPr>
          <w:color w:val="222222"/>
          <w:shd w:val="clear" w:color="auto" w:fill="FFFFFF"/>
        </w:rPr>
        <w:t>S = </w:t>
      </w:r>
      <w:proofErr w:type="spellStart"/>
      <w:proofErr w:type="gramStart"/>
      <w:r>
        <w:rPr>
          <w:color w:val="222222"/>
          <w:shd w:val="clear" w:color="auto" w:fill="FFFFFF"/>
        </w:rPr>
        <w:t>S</w:t>
      </w:r>
      <w:proofErr w:type="gramEnd"/>
      <w:r>
        <w:rPr>
          <w:color w:val="222222"/>
          <w:shd w:val="clear" w:color="auto" w:fill="FFFFFF"/>
        </w:rPr>
        <w:t>вмз</w:t>
      </w:r>
      <w:proofErr w:type="spellEnd"/>
      <w:r>
        <w:rPr>
          <w:color w:val="222222"/>
          <w:shd w:val="clear" w:color="auto" w:fill="FFFFFF"/>
        </w:rPr>
        <w:t> + </w:t>
      </w:r>
      <w:proofErr w:type="spellStart"/>
      <w:r>
        <w:rPr>
          <w:color w:val="222222"/>
          <w:shd w:val="clear" w:color="auto" w:fill="FFFFFF"/>
        </w:rPr>
        <w:t>Sдр</w:t>
      </w:r>
      <w:proofErr w:type="spellEnd"/>
      <w:r>
        <w:rPr>
          <w:color w:val="222222"/>
          <w:shd w:val="clear" w:color="auto" w:fill="FFFFFF"/>
        </w:rPr>
        <w:t>, </w:t>
      </w:r>
      <w:proofErr w:type="spellStart"/>
      <w:r>
        <w:rPr>
          <w:color w:val="222222"/>
          <w:shd w:val="clear" w:color="auto" w:fill="FFFFFF"/>
        </w:rPr>
        <w:t>где:S</w:t>
      </w:r>
      <w:proofErr w:type="spellEnd"/>
      <w:r>
        <w:rPr>
          <w:color w:val="222222"/>
          <w:shd w:val="clear" w:color="auto" w:fill="FFFFFF"/>
        </w:rPr>
        <w:t xml:space="preserve"> - объем иных межбюджетных трансфертов, предоставляемых из бюджета Мазурского сельского поселения бюджету Поворинского муниципального </w:t>
      </w:r>
      <w:proofErr w:type="spellStart"/>
      <w:r>
        <w:rPr>
          <w:color w:val="222222"/>
          <w:shd w:val="clear" w:color="auto" w:fill="FFFFFF"/>
        </w:rPr>
        <w:t>района;Sвмз</w:t>
      </w:r>
      <w:proofErr w:type="spellEnd"/>
      <w:r>
        <w:rPr>
          <w:color w:val="222222"/>
          <w:shd w:val="clear" w:color="auto" w:fill="FFFFFF"/>
        </w:rPr>
        <w:t>  -  объем иных межбюджетных трансфертов, предоставляемых из бюджета  Мазурского сельского поселения бюджету  Поворинского муниципального района  на осуществление  полномочий  по решению вопросов местного значения Мазурского сельского поселения при их передаче на уровень Поворинского муниципального района в соответствии с заключенными соглашениями по  каждому виду вопросов местного значения;</w:t>
      </w:r>
    </w:p>
    <w:p w:rsidR="00386407" w:rsidRDefault="00386407" w:rsidP="00652BCC">
      <w:pPr>
        <w:shd w:val="clear" w:color="auto" w:fill="FFFFFF"/>
        <w:spacing w:before="240" w:after="317"/>
        <w:rPr>
          <w:rFonts w:ascii="Helvetica" w:hAnsi="Helvetica" w:cs="Helvetica"/>
          <w:color w:val="222222"/>
        </w:rPr>
      </w:pPr>
      <w:r>
        <w:rPr>
          <w:color w:val="222222"/>
          <w:shd w:val="clear" w:color="auto" w:fill="FFFFFF"/>
        </w:rPr>
        <w:t> </w:t>
      </w:r>
      <w:proofErr w:type="spellStart"/>
      <w:proofErr w:type="gramStart"/>
      <w:r>
        <w:rPr>
          <w:color w:val="222222"/>
          <w:shd w:val="clear" w:color="auto" w:fill="FFFFFF"/>
        </w:rPr>
        <w:t>S</w:t>
      </w:r>
      <w:proofErr w:type="gramEnd"/>
      <w:r>
        <w:rPr>
          <w:color w:val="222222"/>
          <w:shd w:val="clear" w:color="auto" w:fill="FFFFFF"/>
        </w:rPr>
        <w:t>др</w:t>
      </w:r>
      <w:proofErr w:type="spellEnd"/>
      <w:r>
        <w:rPr>
          <w:color w:val="222222"/>
          <w:shd w:val="clear" w:color="auto" w:fill="FFFFFF"/>
        </w:rPr>
        <w:t> - объем  иных межбюджетных трансфертов, предоставляемых из бюджета Мазурского сельского поселения бюджету  Поворинского муниципального района в  </w:t>
      </w:r>
      <w:r>
        <w:rPr>
          <w:color w:val="222222"/>
        </w:rPr>
        <w:t>иных случаях, установленных бюджетным законодательством Российской Федерации, бюджетным законодательством Воронежской области и (или) муниципальными правовыми актами  Мазурского сельского поселения.</w:t>
      </w:r>
    </w:p>
    <w:p w:rsidR="00386407" w:rsidRDefault="00386407" w:rsidP="00652BCC">
      <w:pPr>
        <w:shd w:val="clear" w:color="auto" w:fill="FFFFFF"/>
        <w:jc w:val="both"/>
        <w:rPr>
          <w:rFonts w:ascii="Helvetica" w:hAnsi="Helvetica" w:cs="Helvetica"/>
          <w:color w:val="222222"/>
        </w:rPr>
      </w:pPr>
      <w:r>
        <w:rPr>
          <w:color w:val="222222"/>
          <w:shd w:val="clear" w:color="auto" w:fill="FFFFFF"/>
        </w:rPr>
        <w:t>2. Объем иных межбюджетных трансфертов, предоставляемых из бюджета Мазурского сельского поселения бюджету    Поворинского муниципального района на осуществление      полномочий         по       решению вопросов  местного значения Мазурского сельского поселения,</w:t>
      </w:r>
    </w:p>
    <w:p w:rsidR="00386407" w:rsidRDefault="00386407" w:rsidP="00652BCC">
      <w:pPr>
        <w:shd w:val="clear" w:color="auto" w:fill="FFFFFF"/>
        <w:jc w:val="both"/>
        <w:rPr>
          <w:rFonts w:ascii="Helvetica" w:hAnsi="Helvetica" w:cs="Helvetica"/>
          <w:color w:val="222222"/>
        </w:rPr>
      </w:pPr>
      <w:r>
        <w:rPr>
          <w:color w:val="222222"/>
          <w:shd w:val="clear" w:color="auto" w:fill="FFFFFF"/>
        </w:rPr>
        <w:t>при их передаче на уровень Поворинского муниципального района в соответствии с заключенными соглашениями (</w:t>
      </w:r>
      <w:proofErr w:type="spellStart"/>
      <w:proofErr w:type="gramStart"/>
      <w:r>
        <w:rPr>
          <w:color w:val="222222"/>
          <w:shd w:val="clear" w:color="auto" w:fill="FFFFFF"/>
        </w:rPr>
        <w:t>S</w:t>
      </w:r>
      <w:proofErr w:type="gramEnd"/>
      <w:r>
        <w:rPr>
          <w:color w:val="222222"/>
          <w:shd w:val="clear" w:color="auto" w:fill="FFFFFF"/>
        </w:rPr>
        <w:t>вмз</w:t>
      </w:r>
      <w:proofErr w:type="spellEnd"/>
      <w:r>
        <w:rPr>
          <w:color w:val="222222"/>
          <w:shd w:val="clear" w:color="auto" w:fill="FFFFFF"/>
        </w:rPr>
        <w:t>)  по  каждому виду вопросов местного значения определяется   по следующей формуле:</w:t>
      </w:r>
    </w:p>
    <w:p w:rsidR="00386407" w:rsidRDefault="00386407" w:rsidP="00652BCC">
      <w:pPr>
        <w:shd w:val="clear" w:color="auto" w:fill="FFFFFF"/>
        <w:ind w:firstLine="426"/>
        <w:rPr>
          <w:rFonts w:ascii="Helvetica" w:hAnsi="Helvetica" w:cs="Helvetica"/>
          <w:color w:val="222222"/>
        </w:rPr>
      </w:pPr>
      <w:proofErr w:type="spellStart"/>
      <w:proofErr w:type="gramStart"/>
      <w:r>
        <w:rPr>
          <w:smallCaps/>
          <w:color w:val="222222"/>
          <w:shd w:val="clear" w:color="auto" w:fill="FFFFFF"/>
        </w:rPr>
        <w:t>S</w:t>
      </w:r>
      <w:proofErr w:type="gramEnd"/>
      <w:r>
        <w:rPr>
          <w:color w:val="222222"/>
          <w:shd w:val="clear" w:color="auto" w:fill="FFFFFF"/>
        </w:rPr>
        <w:t>вмз</w:t>
      </w:r>
      <w:proofErr w:type="spellEnd"/>
      <w:r>
        <w:rPr>
          <w:smallCaps/>
          <w:color w:val="222222"/>
          <w:shd w:val="clear" w:color="auto" w:fill="FFFFFF"/>
        </w:rPr>
        <w:t> </w:t>
      </w:r>
      <w:r>
        <w:rPr>
          <w:color w:val="222222"/>
          <w:shd w:val="clear" w:color="auto" w:fill="FFFFFF"/>
        </w:rPr>
        <w:t>= C*N*</w:t>
      </w:r>
      <w:proofErr w:type="spellStart"/>
      <w:r>
        <w:rPr>
          <w:color w:val="222222"/>
          <w:shd w:val="clear" w:color="auto" w:fill="FFFFFF"/>
        </w:rPr>
        <w:t>Ккор</w:t>
      </w:r>
      <w:proofErr w:type="spellEnd"/>
      <w:r>
        <w:rPr>
          <w:color w:val="222222"/>
          <w:shd w:val="clear" w:color="auto" w:fill="FFFFFF"/>
        </w:rPr>
        <w:t>,</w:t>
      </w:r>
    </w:p>
    <w:p w:rsidR="00386407" w:rsidRDefault="00386407" w:rsidP="00652BCC">
      <w:pPr>
        <w:shd w:val="clear" w:color="auto" w:fill="FFFFFF"/>
        <w:ind w:firstLine="426"/>
        <w:rPr>
          <w:rFonts w:ascii="Helvetica" w:hAnsi="Helvetica" w:cs="Helvetica"/>
          <w:color w:val="222222"/>
        </w:rPr>
      </w:pPr>
      <w:r>
        <w:rPr>
          <w:color w:val="222222"/>
          <w:shd w:val="clear" w:color="auto" w:fill="FFFFFF"/>
        </w:rPr>
        <w:t> где:</w:t>
      </w:r>
    </w:p>
    <w:p w:rsidR="00386407" w:rsidRDefault="00386407" w:rsidP="00652BCC">
      <w:pPr>
        <w:shd w:val="clear" w:color="auto" w:fill="FFFFFF"/>
        <w:rPr>
          <w:rFonts w:ascii="Helvetica" w:hAnsi="Helvetica" w:cs="Helvetica"/>
          <w:color w:val="222222"/>
        </w:rPr>
      </w:pPr>
      <w:r>
        <w:rPr>
          <w:color w:val="222222"/>
          <w:shd w:val="clear" w:color="auto" w:fill="FFFFFF"/>
        </w:rPr>
        <w:t> С - норматив расходов на оплату труда с начислениями из расчета на год на реализацию соответствующего полномочия по решению вопроса местного значения   Мазурского сельского поселения  в расчете на одного сотрудника, занятого при исполнении полномочий за счет иных межбюджетных трансфертов из бюджета Мазурского сельского поселения;</w:t>
      </w:r>
    </w:p>
    <w:p w:rsidR="00386407" w:rsidRDefault="00386407" w:rsidP="00652BCC">
      <w:pPr>
        <w:shd w:val="clear" w:color="auto" w:fill="FFFFFF"/>
        <w:ind w:firstLine="567"/>
        <w:rPr>
          <w:rFonts w:ascii="Helvetica" w:hAnsi="Helvetica" w:cs="Helvetica"/>
          <w:color w:val="222222"/>
        </w:rPr>
      </w:pPr>
      <w:r>
        <w:rPr>
          <w:color w:val="222222"/>
          <w:shd w:val="clear" w:color="auto" w:fill="FFFFFF"/>
        </w:rPr>
        <w:lastRenderedPageBreak/>
        <w:t>N - численность сотрудников, занятых при исполнении переданных полномочий;</w:t>
      </w:r>
    </w:p>
    <w:p w:rsidR="00386407" w:rsidRDefault="00386407" w:rsidP="00652BCC">
      <w:pPr>
        <w:shd w:val="clear" w:color="auto" w:fill="FFFFFF"/>
        <w:ind w:firstLine="567"/>
        <w:rPr>
          <w:rFonts w:ascii="Helvetica" w:hAnsi="Helvetica" w:cs="Helvetica"/>
          <w:color w:val="222222"/>
        </w:rPr>
      </w:pPr>
      <w:proofErr w:type="spellStart"/>
      <w:r>
        <w:rPr>
          <w:color w:val="222222"/>
          <w:shd w:val="clear" w:color="auto" w:fill="FFFFFF"/>
        </w:rPr>
        <w:t>Ккор</w:t>
      </w:r>
      <w:proofErr w:type="spellEnd"/>
      <w:r>
        <w:rPr>
          <w:color w:val="222222"/>
          <w:shd w:val="clear" w:color="auto" w:fill="FFFFFF"/>
        </w:rPr>
        <w:t> -  корректирующий коэффициент, установленный в размере 1,0</w:t>
      </w:r>
    </w:p>
    <w:p w:rsidR="00386407" w:rsidRDefault="00386407" w:rsidP="00652BCC">
      <w:pPr>
        <w:shd w:val="clear" w:color="auto" w:fill="FFFFFF"/>
        <w:spacing w:line="317" w:lineRule="atLeast"/>
        <w:ind w:firstLine="141"/>
        <w:rPr>
          <w:rFonts w:ascii="Helvetica" w:hAnsi="Helvetica" w:cs="Helvetica"/>
          <w:color w:val="222222"/>
        </w:rPr>
      </w:pPr>
      <w:r>
        <w:rPr>
          <w:color w:val="222222"/>
          <w:shd w:val="clear" w:color="auto" w:fill="FFFFFF"/>
        </w:rPr>
        <w:t> 3. Объем  иных межбюджетных трансфертов, предоставляемых из бюджета Мазурского сельского поселения бюджету  Поворинского муниципального района в иных</w:t>
      </w:r>
      <w:r>
        <w:rPr>
          <w:color w:val="222222"/>
        </w:rPr>
        <w:t xml:space="preserve"> случаях, установленных бюджетным законодательством Российской Федерации, бюджетным законодательством Воронежской области и муниципальными правовыми актами  Поворинского муниципального района,</w:t>
      </w:r>
      <w:r>
        <w:rPr>
          <w:color w:val="222222"/>
          <w:shd w:val="clear" w:color="auto" w:fill="FFFFFF"/>
        </w:rPr>
        <w:t xml:space="preserve"> (</w:t>
      </w:r>
      <w:proofErr w:type="spellStart"/>
      <w:proofErr w:type="gramStart"/>
      <w:r>
        <w:rPr>
          <w:color w:val="222222"/>
          <w:shd w:val="clear" w:color="auto" w:fill="FFFFFF"/>
        </w:rPr>
        <w:t>S</w:t>
      </w:r>
      <w:proofErr w:type="gramEnd"/>
      <w:r>
        <w:rPr>
          <w:color w:val="222222"/>
          <w:shd w:val="clear" w:color="auto" w:fill="FFFFFF"/>
        </w:rPr>
        <w:t>др</w:t>
      </w:r>
      <w:proofErr w:type="spellEnd"/>
      <w:r>
        <w:rPr>
          <w:color w:val="222222"/>
          <w:shd w:val="clear" w:color="auto" w:fill="FFFFFF"/>
        </w:rPr>
        <w:t>) по каждому мероприятию  определяется по следующей формуле:</w:t>
      </w:r>
    </w:p>
    <w:p w:rsidR="00386407" w:rsidRDefault="00386407" w:rsidP="00652BCC">
      <w:pPr>
        <w:shd w:val="clear" w:color="auto" w:fill="FFFFFF"/>
        <w:ind w:firstLine="141"/>
        <w:rPr>
          <w:rFonts w:ascii="Helvetica" w:hAnsi="Helvetica" w:cs="Helvetica"/>
          <w:color w:val="222222"/>
        </w:rPr>
      </w:pPr>
      <w:r>
        <w:rPr>
          <w:color w:val="222222"/>
        </w:rPr>
        <w:t> </w:t>
      </w:r>
      <w:proofErr w:type="spellStart"/>
      <w:r>
        <w:rPr>
          <w:color w:val="222222"/>
          <w:shd w:val="clear" w:color="auto" w:fill="FFFFFF"/>
        </w:rPr>
        <w:t>Sдр</w:t>
      </w:r>
      <w:proofErr w:type="spellEnd"/>
      <w:r>
        <w:rPr>
          <w:color w:val="222222"/>
          <w:shd w:val="clear" w:color="auto" w:fill="FFFFFF"/>
        </w:rPr>
        <w:t> = </w:t>
      </w:r>
      <w:proofErr w:type="spellStart"/>
      <w:proofErr w:type="gramStart"/>
      <w:r>
        <w:rPr>
          <w:color w:val="222222"/>
          <w:shd w:val="clear" w:color="auto" w:fill="FFFFFF"/>
        </w:rPr>
        <w:t>C</w:t>
      </w:r>
      <w:proofErr w:type="gramEnd"/>
      <w:r>
        <w:rPr>
          <w:color w:val="222222"/>
          <w:shd w:val="clear" w:color="auto" w:fill="FFFFFF"/>
        </w:rPr>
        <w:t>др</w:t>
      </w:r>
      <w:proofErr w:type="spellEnd"/>
      <w:r>
        <w:rPr>
          <w:color w:val="222222"/>
          <w:shd w:val="clear" w:color="auto" w:fill="FFFFFF"/>
        </w:rPr>
        <w:t>*</w:t>
      </w:r>
      <w:proofErr w:type="spellStart"/>
      <w:r>
        <w:rPr>
          <w:color w:val="222222"/>
          <w:shd w:val="clear" w:color="auto" w:fill="FFFFFF"/>
        </w:rPr>
        <w:t>Nдр</w:t>
      </w:r>
      <w:proofErr w:type="spellEnd"/>
      <w:r>
        <w:rPr>
          <w:color w:val="222222"/>
          <w:shd w:val="clear" w:color="auto" w:fill="FFFFFF"/>
        </w:rPr>
        <w:t>*</w:t>
      </w:r>
      <w:proofErr w:type="spellStart"/>
      <w:r>
        <w:rPr>
          <w:color w:val="222222"/>
          <w:shd w:val="clear" w:color="auto" w:fill="FFFFFF"/>
        </w:rPr>
        <w:t>Кдр</w:t>
      </w:r>
      <w:proofErr w:type="spellEnd"/>
      <w:r>
        <w:rPr>
          <w:color w:val="222222"/>
          <w:shd w:val="clear" w:color="auto" w:fill="FFFFFF"/>
        </w:rPr>
        <w:t>,</w:t>
      </w:r>
    </w:p>
    <w:p w:rsidR="00386407" w:rsidRDefault="00386407" w:rsidP="00652BCC">
      <w:pPr>
        <w:shd w:val="clear" w:color="auto" w:fill="FFFFFF"/>
        <w:ind w:firstLine="567"/>
        <w:rPr>
          <w:rFonts w:ascii="Helvetica" w:hAnsi="Helvetica" w:cs="Helvetica"/>
          <w:color w:val="222222"/>
        </w:rPr>
      </w:pPr>
      <w:r>
        <w:rPr>
          <w:color w:val="222222"/>
          <w:shd w:val="clear" w:color="auto" w:fill="FFFFFF"/>
        </w:rPr>
        <w:t> </w:t>
      </w:r>
    </w:p>
    <w:p w:rsidR="00386407" w:rsidRDefault="00386407" w:rsidP="00652BCC">
      <w:pPr>
        <w:shd w:val="clear" w:color="auto" w:fill="FFFFFF"/>
        <w:ind w:firstLine="567"/>
        <w:rPr>
          <w:rFonts w:ascii="Helvetica" w:hAnsi="Helvetica" w:cs="Helvetica"/>
          <w:color w:val="222222"/>
        </w:rPr>
      </w:pPr>
      <w:r>
        <w:rPr>
          <w:color w:val="222222"/>
          <w:shd w:val="clear" w:color="auto" w:fill="FFFFFF"/>
        </w:rPr>
        <w:t>где:</w:t>
      </w:r>
    </w:p>
    <w:p w:rsidR="00386407" w:rsidRDefault="00386407" w:rsidP="00652BCC">
      <w:pPr>
        <w:shd w:val="clear" w:color="auto" w:fill="FFFFFF"/>
        <w:ind w:firstLine="567"/>
        <w:rPr>
          <w:rFonts w:ascii="Helvetica" w:hAnsi="Helvetica" w:cs="Helvetica"/>
          <w:color w:val="222222"/>
        </w:rPr>
      </w:pPr>
      <w:r>
        <w:rPr>
          <w:color w:val="222222"/>
          <w:shd w:val="clear" w:color="auto" w:fill="FFFFFF"/>
        </w:rPr>
        <w:t> </w:t>
      </w:r>
      <w:proofErr w:type="spellStart"/>
      <w:proofErr w:type="gramStart"/>
      <w:r>
        <w:rPr>
          <w:color w:val="222222"/>
          <w:shd w:val="clear" w:color="auto" w:fill="FFFFFF"/>
        </w:rPr>
        <w:t>C</w:t>
      </w:r>
      <w:proofErr w:type="gramEnd"/>
      <w:r>
        <w:rPr>
          <w:color w:val="222222"/>
          <w:shd w:val="clear" w:color="auto" w:fill="FFFFFF"/>
        </w:rPr>
        <w:t>др</w:t>
      </w:r>
      <w:proofErr w:type="spellEnd"/>
      <w:r>
        <w:rPr>
          <w:color w:val="222222"/>
          <w:shd w:val="clear" w:color="auto" w:fill="FFFFFF"/>
        </w:rPr>
        <w:t>  - 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 в расчете на одного жителя за счет иных межбюджетных трансфертов из бюджета Мазурского сельского поселения</w:t>
      </w:r>
    </w:p>
    <w:p w:rsidR="00386407" w:rsidRDefault="00386407" w:rsidP="00652BCC">
      <w:pPr>
        <w:shd w:val="clear" w:color="auto" w:fill="FFFFFF"/>
        <w:ind w:firstLine="567"/>
        <w:rPr>
          <w:rFonts w:ascii="Helvetica" w:hAnsi="Helvetica" w:cs="Helvetica"/>
          <w:color w:val="222222"/>
        </w:rPr>
      </w:pPr>
      <w:r>
        <w:rPr>
          <w:color w:val="222222"/>
          <w:shd w:val="clear" w:color="auto" w:fill="FFFFFF"/>
        </w:rPr>
        <w:t> </w:t>
      </w:r>
      <w:proofErr w:type="spellStart"/>
      <w:proofErr w:type="gramStart"/>
      <w:r>
        <w:rPr>
          <w:color w:val="222222"/>
          <w:shd w:val="clear" w:color="auto" w:fill="FFFFFF"/>
        </w:rPr>
        <w:t>N</w:t>
      </w:r>
      <w:proofErr w:type="gramEnd"/>
      <w:r>
        <w:rPr>
          <w:color w:val="222222"/>
          <w:shd w:val="clear" w:color="auto" w:fill="FFFFFF"/>
        </w:rPr>
        <w:t>др</w:t>
      </w:r>
      <w:proofErr w:type="spellEnd"/>
      <w:r>
        <w:rPr>
          <w:color w:val="222222"/>
          <w:shd w:val="clear" w:color="auto" w:fill="FFFFFF"/>
        </w:rPr>
        <w:t> - численность постоянного населения Мазурского сельского поселения, являющихся потребителями  соответствующих муниципальных услуг;</w:t>
      </w:r>
    </w:p>
    <w:p w:rsidR="00386407" w:rsidRDefault="00386407" w:rsidP="00652BCC">
      <w:pPr>
        <w:shd w:val="clear" w:color="auto" w:fill="FFFFFF"/>
        <w:ind w:firstLine="567"/>
        <w:rPr>
          <w:color w:val="222222"/>
          <w:shd w:val="clear" w:color="auto" w:fill="FFFFFF"/>
        </w:rPr>
      </w:pPr>
      <w:r>
        <w:rPr>
          <w:color w:val="222222"/>
          <w:shd w:val="clear" w:color="auto" w:fill="FFFFFF"/>
        </w:rPr>
        <w:t> </w:t>
      </w:r>
      <w:proofErr w:type="spellStart"/>
      <w:r>
        <w:rPr>
          <w:color w:val="222222"/>
          <w:shd w:val="clear" w:color="auto" w:fill="FFFFFF"/>
        </w:rPr>
        <w:t>Кдр</w:t>
      </w:r>
      <w:proofErr w:type="spellEnd"/>
      <w:r>
        <w:rPr>
          <w:color w:val="222222"/>
          <w:shd w:val="clear" w:color="auto" w:fill="FFFFFF"/>
        </w:rPr>
        <w:t>  - коэффициент иных затрат, установленный в размере 1,15.</w:t>
      </w:r>
    </w:p>
    <w:p w:rsidR="00386407" w:rsidRDefault="00386407" w:rsidP="00652BCC">
      <w:pPr>
        <w:jc w:val="right"/>
        <w:rPr>
          <w:sz w:val="22"/>
          <w:szCs w:val="22"/>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sectPr w:rsidR="00386407">
          <w:pgSz w:w="16838" w:h="11906" w:orient="landscape"/>
          <w:pgMar w:top="539" w:right="964" w:bottom="851" w:left="1021" w:header="709" w:footer="709" w:gutter="170"/>
          <w:cols w:space="708"/>
          <w:docGrid w:linePitch="360"/>
        </w:sectPr>
      </w:pPr>
    </w:p>
    <w:p w:rsidR="00386407" w:rsidRDefault="00386407" w:rsidP="00652BCC">
      <w:pPr>
        <w:jc w:val="right"/>
        <w:rPr>
          <w:sz w:val="20"/>
          <w:szCs w:val="20"/>
        </w:rPr>
      </w:pPr>
      <w:r>
        <w:rPr>
          <w:sz w:val="20"/>
          <w:szCs w:val="20"/>
        </w:rPr>
        <w:lastRenderedPageBreak/>
        <w:t xml:space="preserve">                                                                                                  Приложение №7</w:t>
      </w:r>
    </w:p>
    <w:p w:rsidR="00386407" w:rsidRDefault="00386407" w:rsidP="00652BCC">
      <w:pPr>
        <w:jc w:val="right"/>
        <w:rPr>
          <w:sz w:val="20"/>
          <w:szCs w:val="20"/>
        </w:rPr>
      </w:pPr>
      <w:r>
        <w:rPr>
          <w:sz w:val="20"/>
          <w:szCs w:val="20"/>
        </w:rPr>
        <w:t xml:space="preserve">                                                                                                                                            к решению Совета народных депутатов </w:t>
      </w:r>
    </w:p>
    <w:p w:rsidR="00386407" w:rsidRDefault="00386407" w:rsidP="00652BCC">
      <w:pPr>
        <w:jc w:val="right"/>
        <w:rPr>
          <w:sz w:val="20"/>
          <w:szCs w:val="20"/>
        </w:rPr>
      </w:pPr>
      <w:r>
        <w:rPr>
          <w:sz w:val="20"/>
          <w:szCs w:val="20"/>
        </w:rPr>
        <w:t xml:space="preserve">                                                                                                                             Мазурского сельского поселения</w:t>
      </w:r>
    </w:p>
    <w:p w:rsidR="00386407" w:rsidRDefault="00386407" w:rsidP="00652BCC">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386407" w:rsidRDefault="00386407" w:rsidP="00652BCC">
      <w:pPr>
        <w:jc w:val="right"/>
        <w:rPr>
          <w:sz w:val="20"/>
          <w:szCs w:val="20"/>
        </w:rPr>
      </w:pPr>
      <w:r>
        <w:rPr>
          <w:sz w:val="20"/>
          <w:szCs w:val="20"/>
        </w:rPr>
        <w:t xml:space="preserve">                                                                                                         поселения на 2025 год и </w:t>
      </w:r>
      <w:proofErr w:type="gramStart"/>
      <w:r>
        <w:rPr>
          <w:sz w:val="20"/>
          <w:szCs w:val="20"/>
        </w:rPr>
        <w:t>на</w:t>
      </w:r>
      <w:proofErr w:type="gramEnd"/>
    </w:p>
    <w:p w:rsidR="00386407" w:rsidRDefault="00386407" w:rsidP="00652BCC">
      <w:pPr>
        <w:jc w:val="right"/>
        <w:rPr>
          <w:sz w:val="20"/>
          <w:szCs w:val="20"/>
        </w:rPr>
      </w:pPr>
      <w:r>
        <w:rPr>
          <w:sz w:val="20"/>
          <w:szCs w:val="20"/>
        </w:rPr>
        <w:t xml:space="preserve">                                                                                                                         плановый период 2026 и 2027 года»</w:t>
      </w:r>
    </w:p>
    <w:p w:rsidR="00386407" w:rsidRDefault="00386407" w:rsidP="00652BCC">
      <w:pPr>
        <w:pStyle w:val="af5"/>
        <w:wordWrap w:val="0"/>
        <w:jc w:val="right"/>
        <w:rPr>
          <w:b w:val="0"/>
          <w:sz w:val="22"/>
          <w:szCs w:val="22"/>
        </w:rPr>
      </w:pPr>
      <w:r>
        <w:rPr>
          <w:b w:val="0"/>
          <w:sz w:val="22"/>
          <w:szCs w:val="22"/>
        </w:rPr>
        <w:t xml:space="preserve"> о</w:t>
      </w:r>
      <w:r>
        <w:rPr>
          <w:b w:val="0"/>
          <w:bCs w:val="0"/>
          <w:color w:val="000000"/>
          <w:sz w:val="22"/>
          <w:szCs w:val="22"/>
          <w:shd w:val="clear" w:color="auto" w:fill="FFFFFF"/>
        </w:rPr>
        <w:t>т                    20г.   №</w:t>
      </w:r>
    </w:p>
    <w:p w:rsidR="00386407" w:rsidRDefault="00386407" w:rsidP="00652BCC">
      <w:pPr>
        <w:jc w:val="center"/>
        <w:rPr>
          <w:b/>
          <w:sz w:val="20"/>
          <w:szCs w:val="20"/>
        </w:rPr>
      </w:pPr>
      <w:r>
        <w:rPr>
          <w:b/>
          <w:sz w:val="20"/>
          <w:szCs w:val="20"/>
        </w:rPr>
        <w:t>Программа  муниципальных внутренних заимствований Мазурского сельского поселения на 2025 год</w:t>
      </w:r>
    </w:p>
    <w:p w:rsidR="00386407" w:rsidRDefault="00386407" w:rsidP="00652BCC">
      <w:pPr>
        <w:jc w:val="center"/>
        <w:rPr>
          <w:b/>
          <w:sz w:val="20"/>
          <w:szCs w:val="20"/>
        </w:rPr>
      </w:pPr>
      <w:r>
        <w:rPr>
          <w:b/>
          <w:sz w:val="20"/>
          <w:szCs w:val="20"/>
        </w:rPr>
        <w:t xml:space="preserve"> и плановый период 2026 и 2027 годов</w:t>
      </w:r>
    </w:p>
    <w:p w:rsidR="00386407" w:rsidRDefault="00386407" w:rsidP="00652BCC">
      <w:pPr>
        <w:rPr>
          <w:b/>
          <w:sz w:val="20"/>
          <w:szCs w:val="20"/>
        </w:rPr>
      </w:pPr>
    </w:p>
    <w:p w:rsidR="00386407" w:rsidRDefault="00386407" w:rsidP="00652BCC">
      <w:pPr>
        <w:ind w:firstLine="720"/>
        <w:jc w:val="center"/>
        <w:rPr>
          <w:sz w:val="20"/>
          <w:szCs w:val="20"/>
        </w:rPr>
      </w:pPr>
      <w:r>
        <w:rPr>
          <w:sz w:val="20"/>
          <w:szCs w:val="20"/>
        </w:rPr>
        <w:t xml:space="preserve">                                                                                                                                                  (тыс. рублей)</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253"/>
        <w:gridCol w:w="1276"/>
        <w:gridCol w:w="992"/>
        <w:gridCol w:w="992"/>
      </w:tblGrid>
      <w:tr w:rsidR="00386407" w:rsidTr="00C5452B">
        <w:trPr>
          <w:trHeight w:val="163"/>
          <w:tblHeader/>
        </w:trPr>
        <w:tc>
          <w:tcPr>
            <w:tcW w:w="693" w:type="dxa"/>
            <w:vAlign w:val="center"/>
          </w:tcPr>
          <w:p w:rsidR="00386407" w:rsidRDefault="00386407" w:rsidP="00652BCC">
            <w:pPr>
              <w:jc w:val="center"/>
              <w:rPr>
                <w:b/>
                <w:sz w:val="20"/>
                <w:szCs w:val="20"/>
              </w:rPr>
            </w:pPr>
            <w:r>
              <w:rPr>
                <w:b/>
                <w:sz w:val="20"/>
                <w:szCs w:val="20"/>
              </w:rPr>
              <w:t>№</w:t>
            </w:r>
          </w:p>
        </w:tc>
        <w:tc>
          <w:tcPr>
            <w:tcW w:w="6253" w:type="dxa"/>
            <w:shd w:val="clear" w:color="auto" w:fill="auto"/>
            <w:vAlign w:val="center"/>
          </w:tcPr>
          <w:p w:rsidR="00386407" w:rsidRDefault="00386407" w:rsidP="00652BCC">
            <w:pPr>
              <w:jc w:val="center"/>
              <w:rPr>
                <w:b/>
                <w:sz w:val="20"/>
                <w:szCs w:val="20"/>
              </w:rPr>
            </w:pPr>
            <w:r>
              <w:rPr>
                <w:b/>
                <w:sz w:val="20"/>
                <w:szCs w:val="20"/>
              </w:rPr>
              <w:t>Наименование обязательств</w:t>
            </w:r>
          </w:p>
        </w:tc>
        <w:tc>
          <w:tcPr>
            <w:tcW w:w="1276" w:type="dxa"/>
            <w:shd w:val="clear" w:color="auto" w:fill="auto"/>
            <w:vAlign w:val="center"/>
          </w:tcPr>
          <w:p w:rsidR="00386407" w:rsidRDefault="00386407" w:rsidP="00652BCC">
            <w:pPr>
              <w:jc w:val="center"/>
              <w:rPr>
                <w:b/>
                <w:sz w:val="20"/>
                <w:szCs w:val="20"/>
              </w:rPr>
            </w:pPr>
            <w:r>
              <w:rPr>
                <w:b/>
                <w:sz w:val="20"/>
                <w:szCs w:val="20"/>
              </w:rPr>
              <w:t>2025г</w:t>
            </w:r>
          </w:p>
        </w:tc>
        <w:tc>
          <w:tcPr>
            <w:tcW w:w="992" w:type="dxa"/>
          </w:tcPr>
          <w:p w:rsidR="00386407" w:rsidRDefault="00386407" w:rsidP="00652BCC">
            <w:pPr>
              <w:jc w:val="center"/>
              <w:rPr>
                <w:b/>
                <w:sz w:val="20"/>
                <w:szCs w:val="20"/>
              </w:rPr>
            </w:pPr>
            <w:r>
              <w:rPr>
                <w:b/>
                <w:sz w:val="20"/>
                <w:szCs w:val="20"/>
              </w:rPr>
              <w:t>2026г</w:t>
            </w:r>
          </w:p>
        </w:tc>
        <w:tc>
          <w:tcPr>
            <w:tcW w:w="992" w:type="dxa"/>
          </w:tcPr>
          <w:p w:rsidR="00386407" w:rsidRDefault="00386407" w:rsidP="00652BCC">
            <w:pPr>
              <w:jc w:val="center"/>
              <w:rPr>
                <w:b/>
                <w:sz w:val="20"/>
                <w:szCs w:val="20"/>
              </w:rPr>
            </w:pPr>
            <w:r>
              <w:rPr>
                <w:b/>
                <w:sz w:val="20"/>
                <w:szCs w:val="20"/>
              </w:rPr>
              <w:t>2027г</w:t>
            </w:r>
          </w:p>
        </w:tc>
      </w:tr>
    </w:tbl>
    <w:p w:rsidR="00386407" w:rsidRDefault="00386407" w:rsidP="00652BCC">
      <w:pPr>
        <w:ind w:firstLine="96"/>
        <w:jc w:val="center"/>
        <w:rPr>
          <w:b/>
          <w:sz w:val="20"/>
          <w:szCs w:val="20"/>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260"/>
        <w:gridCol w:w="1276"/>
        <w:gridCol w:w="992"/>
        <w:gridCol w:w="992"/>
      </w:tblGrid>
      <w:tr w:rsidR="00386407" w:rsidTr="00C5452B">
        <w:trPr>
          <w:trHeight w:val="191"/>
          <w:tblHeader/>
        </w:trPr>
        <w:tc>
          <w:tcPr>
            <w:tcW w:w="686" w:type="dxa"/>
            <w:vAlign w:val="center"/>
          </w:tcPr>
          <w:p w:rsidR="00386407" w:rsidRDefault="00386407" w:rsidP="00652BCC">
            <w:pPr>
              <w:jc w:val="center"/>
              <w:rPr>
                <w:b/>
                <w:sz w:val="20"/>
                <w:szCs w:val="20"/>
              </w:rPr>
            </w:pPr>
            <w:r>
              <w:rPr>
                <w:b/>
                <w:sz w:val="20"/>
                <w:szCs w:val="20"/>
              </w:rPr>
              <w:t>1</w:t>
            </w:r>
          </w:p>
        </w:tc>
        <w:tc>
          <w:tcPr>
            <w:tcW w:w="6260" w:type="dxa"/>
            <w:shd w:val="clear" w:color="auto" w:fill="auto"/>
            <w:vAlign w:val="center"/>
          </w:tcPr>
          <w:p w:rsidR="00386407" w:rsidRDefault="00386407" w:rsidP="00652BCC">
            <w:pPr>
              <w:jc w:val="center"/>
              <w:rPr>
                <w:b/>
                <w:sz w:val="20"/>
                <w:szCs w:val="20"/>
              </w:rPr>
            </w:pPr>
            <w:r>
              <w:rPr>
                <w:b/>
                <w:sz w:val="20"/>
                <w:szCs w:val="20"/>
              </w:rPr>
              <w:t>2</w:t>
            </w:r>
          </w:p>
        </w:tc>
        <w:tc>
          <w:tcPr>
            <w:tcW w:w="1276" w:type="dxa"/>
            <w:shd w:val="clear" w:color="auto" w:fill="auto"/>
            <w:vAlign w:val="center"/>
          </w:tcPr>
          <w:p w:rsidR="00386407" w:rsidRDefault="00386407" w:rsidP="00652BCC">
            <w:pPr>
              <w:jc w:val="center"/>
              <w:rPr>
                <w:b/>
                <w:sz w:val="20"/>
                <w:szCs w:val="20"/>
              </w:rPr>
            </w:pPr>
            <w:r>
              <w:rPr>
                <w:b/>
                <w:sz w:val="20"/>
                <w:szCs w:val="20"/>
              </w:rPr>
              <w:t>3</w:t>
            </w:r>
          </w:p>
        </w:tc>
        <w:tc>
          <w:tcPr>
            <w:tcW w:w="992" w:type="dxa"/>
          </w:tcPr>
          <w:p w:rsidR="00386407" w:rsidRDefault="00386407" w:rsidP="00652BCC">
            <w:pPr>
              <w:jc w:val="center"/>
              <w:rPr>
                <w:b/>
                <w:sz w:val="20"/>
                <w:szCs w:val="20"/>
              </w:rPr>
            </w:pPr>
            <w:r>
              <w:rPr>
                <w:b/>
                <w:sz w:val="20"/>
                <w:szCs w:val="20"/>
              </w:rPr>
              <w:t>4</w:t>
            </w:r>
          </w:p>
        </w:tc>
        <w:tc>
          <w:tcPr>
            <w:tcW w:w="992" w:type="dxa"/>
          </w:tcPr>
          <w:p w:rsidR="00386407" w:rsidRDefault="00386407" w:rsidP="00652BCC">
            <w:pPr>
              <w:jc w:val="center"/>
              <w:rPr>
                <w:b/>
                <w:sz w:val="20"/>
                <w:szCs w:val="20"/>
              </w:rPr>
            </w:pPr>
            <w:r>
              <w:rPr>
                <w:b/>
                <w:sz w:val="20"/>
                <w:szCs w:val="20"/>
              </w:rPr>
              <w:t>5</w:t>
            </w:r>
          </w:p>
        </w:tc>
      </w:tr>
      <w:tr w:rsidR="00386407" w:rsidTr="00C5452B">
        <w:trPr>
          <w:trHeight w:val="375"/>
        </w:trPr>
        <w:tc>
          <w:tcPr>
            <w:tcW w:w="686" w:type="dxa"/>
            <w:vMerge w:val="restart"/>
            <w:tcBorders>
              <w:top w:val="single" w:sz="4" w:space="0" w:color="auto"/>
              <w:left w:val="single" w:sz="4" w:space="0" w:color="auto"/>
              <w:right w:val="single" w:sz="4" w:space="0" w:color="auto"/>
            </w:tcBorders>
            <w:vAlign w:val="center"/>
          </w:tcPr>
          <w:p w:rsidR="00386407" w:rsidRDefault="00386407" w:rsidP="00652BCC">
            <w:pPr>
              <w:jc w:val="center"/>
              <w:rPr>
                <w:sz w:val="20"/>
                <w:szCs w:val="20"/>
              </w:rPr>
            </w:pPr>
            <w:r>
              <w:rPr>
                <w:sz w:val="20"/>
                <w:szCs w:val="20"/>
              </w:rPr>
              <w:t>1</w:t>
            </w: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rPr>
                <w:b/>
                <w:bCs/>
                <w:sz w:val="20"/>
                <w:szCs w:val="20"/>
              </w:rPr>
            </w:pPr>
            <w:r>
              <w:rPr>
                <w:b/>
                <w:bCs/>
                <w:sz w:val="20"/>
                <w:szCs w:val="20"/>
              </w:rPr>
              <w:t>Бюджетные кредиты из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center"/>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r>
      <w:tr w:rsidR="00386407" w:rsidTr="00C5452B">
        <w:trPr>
          <w:trHeight w:val="185"/>
        </w:trPr>
        <w:tc>
          <w:tcPr>
            <w:tcW w:w="686" w:type="dxa"/>
            <w:vMerge/>
            <w:tcBorders>
              <w:left w:val="single" w:sz="4" w:space="0" w:color="auto"/>
              <w:right w:val="single" w:sz="4" w:space="0" w:color="auto"/>
            </w:tcBorders>
            <w:vAlign w:val="center"/>
          </w:tcPr>
          <w:p w:rsidR="00386407" w:rsidRDefault="00386407" w:rsidP="00652B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rPr>
                <w:sz w:val="20"/>
                <w:szCs w:val="20"/>
              </w:rPr>
            </w:pPr>
            <w:r>
              <w:rPr>
                <w:sz w:val="20"/>
                <w:szCs w:val="20"/>
              </w:rPr>
              <w:t>- привлечение,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r>
      <w:tr w:rsidR="00386407" w:rsidTr="00C5452B">
        <w:trPr>
          <w:trHeight w:val="218"/>
        </w:trPr>
        <w:tc>
          <w:tcPr>
            <w:tcW w:w="686" w:type="dxa"/>
            <w:vMerge/>
            <w:tcBorders>
              <w:left w:val="single" w:sz="4" w:space="0" w:color="auto"/>
              <w:right w:val="single" w:sz="4" w:space="0" w:color="auto"/>
            </w:tcBorders>
            <w:vAlign w:val="center"/>
          </w:tcPr>
          <w:p w:rsidR="00386407" w:rsidRDefault="00386407" w:rsidP="00652B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rPr>
                <w:sz w:val="20"/>
                <w:szCs w:val="20"/>
              </w:rPr>
            </w:pPr>
            <w:r>
              <w:rPr>
                <w:sz w:val="20"/>
                <w:szCs w:val="20"/>
              </w:rPr>
              <w:t>- погашение,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r>
      <w:tr w:rsidR="00386407" w:rsidTr="00C5452B">
        <w:trPr>
          <w:trHeight w:val="264"/>
        </w:trPr>
        <w:tc>
          <w:tcPr>
            <w:tcW w:w="686" w:type="dxa"/>
            <w:vMerge/>
            <w:tcBorders>
              <w:left w:val="single" w:sz="4" w:space="0" w:color="auto"/>
              <w:bottom w:val="single" w:sz="4" w:space="0" w:color="auto"/>
              <w:right w:val="single" w:sz="4" w:space="0" w:color="auto"/>
            </w:tcBorders>
            <w:vAlign w:val="center"/>
          </w:tcPr>
          <w:p w:rsidR="00386407" w:rsidRDefault="00386407" w:rsidP="00652B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widowControl w:val="0"/>
              <w:autoSpaceDE w:val="0"/>
              <w:autoSpaceDN w:val="0"/>
              <w:adjustRightInd w:val="0"/>
              <w:rPr>
                <w:sz w:val="20"/>
                <w:szCs w:val="20"/>
              </w:rPr>
            </w:pPr>
            <w:r>
              <w:rPr>
                <w:sz w:val="20"/>
                <w:szCs w:val="20"/>
              </w:rPr>
              <w:t>погашение реструктурированной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r>
      <w:tr w:rsidR="00386407" w:rsidTr="00C5452B">
        <w:trPr>
          <w:trHeight w:val="375"/>
        </w:trPr>
        <w:tc>
          <w:tcPr>
            <w:tcW w:w="686" w:type="dxa"/>
            <w:vMerge w:val="restart"/>
            <w:tcBorders>
              <w:top w:val="single" w:sz="4" w:space="0" w:color="auto"/>
              <w:left w:val="single" w:sz="4" w:space="0" w:color="auto"/>
              <w:right w:val="single" w:sz="4" w:space="0" w:color="auto"/>
            </w:tcBorders>
            <w:vAlign w:val="center"/>
          </w:tcPr>
          <w:p w:rsidR="00386407" w:rsidRDefault="00386407" w:rsidP="00652BCC">
            <w:pPr>
              <w:jc w:val="center"/>
              <w:rPr>
                <w:sz w:val="20"/>
                <w:szCs w:val="20"/>
              </w:rPr>
            </w:pPr>
            <w:r>
              <w:rPr>
                <w:sz w:val="20"/>
                <w:szCs w:val="20"/>
              </w:rPr>
              <w:t>2</w:t>
            </w: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rPr>
                <w:b/>
                <w:bCs/>
                <w:sz w:val="20"/>
                <w:szCs w:val="20"/>
              </w:rPr>
            </w:pPr>
            <w:r>
              <w:rPr>
                <w:b/>
                <w:bCs/>
                <w:sz w:val="20"/>
                <w:szCs w:val="20"/>
              </w:rPr>
              <w:t>Общий объем заимствований, направляемых на покрытие дефицита бюджета и погашение долговых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r>
      <w:tr w:rsidR="00386407" w:rsidTr="00C5452B">
        <w:trPr>
          <w:trHeight w:val="231"/>
        </w:trPr>
        <w:tc>
          <w:tcPr>
            <w:tcW w:w="686" w:type="dxa"/>
            <w:vMerge/>
            <w:tcBorders>
              <w:left w:val="single" w:sz="4" w:space="0" w:color="auto"/>
              <w:right w:val="single" w:sz="4" w:space="0" w:color="auto"/>
            </w:tcBorders>
            <w:vAlign w:val="center"/>
          </w:tcPr>
          <w:p w:rsidR="00386407" w:rsidRDefault="00386407" w:rsidP="00652BCC">
            <w:pP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rPr>
                <w:sz w:val="20"/>
                <w:szCs w:val="20"/>
              </w:rPr>
            </w:pPr>
            <w:r>
              <w:rPr>
                <w:sz w:val="20"/>
                <w:szCs w:val="20"/>
              </w:rPr>
              <w:t>-привлечение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r>
      <w:tr w:rsidR="00386407" w:rsidTr="00C5452B">
        <w:trPr>
          <w:trHeight w:val="278"/>
        </w:trPr>
        <w:tc>
          <w:tcPr>
            <w:tcW w:w="686" w:type="dxa"/>
            <w:vMerge/>
            <w:tcBorders>
              <w:left w:val="single" w:sz="4" w:space="0" w:color="auto"/>
              <w:bottom w:val="single" w:sz="4" w:space="0" w:color="auto"/>
              <w:right w:val="single" w:sz="4" w:space="0" w:color="auto"/>
            </w:tcBorders>
            <w:vAlign w:val="center"/>
          </w:tcPr>
          <w:p w:rsidR="00386407" w:rsidRDefault="00386407" w:rsidP="00652BCC">
            <w:pP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386407" w:rsidRDefault="00386407" w:rsidP="00652BCC">
            <w:pPr>
              <w:rPr>
                <w:sz w:val="20"/>
                <w:szCs w:val="20"/>
              </w:rPr>
            </w:pPr>
            <w:r>
              <w:rPr>
                <w:sz w:val="20"/>
                <w:szCs w:val="20"/>
              </w:rPr>
              <w:t>-погашение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86407" w:rsidRDefault="00386407" w:rsidP="00652BCC">
            <w:pPr>
              <w:jc w:val="center"/>
            </w:pPr>
            <w:r>
              <w:rPr>
                <w:sz w:val="20"/>
                <w:szCs w:val="20"/>
              </w:rPr>
              <w:t>0,0</w:t>
            </w:r>
          </w:p>
        </w:tc>
      </w:tr>
    </w:tbl>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center"/>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r>
        <w:rPr>
          <w:sz w:val="20"/>
          <w:szCs w:val="20"/>
        </w:rPr>
        <w:lastRenderedPageBreak/>
        <w:t xml:space="preserve">   Приложение №8</w:t>
      </w:r>
    </w:p>
    <w:p w:rsidR="00386407" w:rsidRDefault="00386407" w:rsidP="00652BCC">
      <w:pPr>
        <w:jc w:val="right"/>
        <w:rPr>
          <w:sz w:val="20"/>
          <w:szCs w:val="20"/>
        </w:rPr>
      </w:pPr>
      <w:r>
        <w:rPr>
          <w:sz w:val="20"/>
          <w:szCs w:val="20"/>
        </w:rPr>
        <w:t xml:space="preserve">                                                                                                                                            к решению Совета народных депутатов </w:t>
      </w:r>
    </w:p>
    <w:p w:rsidR="00386407" w:rsidRDefault="00386407" w:rsidP="00652BCC">
      <w:pPr>
        <w:jc w:val="right"/>
        <w:rPr>
          <w:sz w:val="20"/>
          <w:szCs w:val="20"/>
        </w:rPr>
      </w:pPr>
      <w:r>
        <w:rPr>
          <w:sz w:val="20"/>
          <w:szCs w:val="20"/>
        </w:rPr>
        <w:t xml:space="preserve">                                                                                                                             Мазурского сельского поселения</w:t>
      </w:r>
    </w:p>
    <w:p w:rsidR="00386407" w:rsidRDefault="00386407" w:rsidP="00652BCC">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386407" w:rsidRDefault="00386407" w:rsidP="00652BCC">
      <w:pPr>
        <w:jc w:val="right"/>
        <w:rPr>
          <w:sz w:val="20"/>
          <w:szCs w:val="20"/>
        </w:rPr>
      </w:pPr>
      <w:r>
        <w:rPr>
          <w:sz w:val="20"/>
          <w:szCs w:val="20"/>
        </w:rPr>
        <w:t xml:space="preserve">                                                                                                         поселения на 2025год и </w:t>
      </w:r>
      <w:proofErr w:type="gramStart"/>
      <w:r>
        <w:rPr>
          <w:sz w:val="20"/>
          <w:szCs w:val="20"/>
        </w:rPr>
        <w:t>на</w:t>
      </w:r>
      <w:proofErr w:type="gramEnd"/>
    </w:p>
    <w:p w:rsidR="00386407" w:rsidRDefault="00386407" w:rsidP="00652BCC">
      <w:pPr>
        <w:jc w:val="right"/>
        <w:rPr>
          <w:sz w:val="20"/>
          <w:szCs w:val="20"/>
        </w:rPr>
      </w:pPr>
      <w:r>
        <w:rPr>
          <w:sz w:val="20"/>
          <w:szCs w:val="20"/>
        </w:rPr>
        <w:t xml:space="preserve">                                                                                                                         плановый период 2026 и 2027 года»</w:t>
      </w:r>
    </w:p>
    <w:p w:rsidR="00386407" w:rsidRDefault="00386407" w:rsidP="00652BCC">
      <w:pPr>
        <w:pStyle w:val="af5"/>
        <w:wordWrap w:val="0"/>
        <w:jc w:val="right"/>
        <w:rPr>
          <w:b w:val="0"/>
          <w:sz w:val="22"/>
          <w:szCs w:val="22"/>
        </w:rPr>
      </w:pPr>
      <w:r>
        <w:rPr>
          <w:b w:val="0"/>
          <w:sz w:val="22"/>
          <w:szCs w:val="22"/>
        </w:rPr>
        <w:t xml:space="preserve"> о</w:t>
      </w:r>
      <w:r>
        <w:rPr>
          <w:b w:val="0"/>
          <w:bCs w:val="0"/>
          <w:color w:val="000000"/>
          <w:sz w:val="22"/>
          <w:szCs w:val="22"/>
          <w:shd w:val="clear" w:color="auto" w:fill="FFFFFF"/>
        </w:rPr>
        <w:t xml:space="preserve">т  </w:t>
      </w:r>
      <w:r w:rsidRPr="00386407">
        <w:rPr>
          <w:b w:val="0"/>
          <w:bCs w:val="0"/>
          <w:color w:val="000000"/>
          <w:sz w:val="22"/>
          <w:szCs w:val="22"/>
          <w:shd w:val="clear" w:color="auto" w:fill="FFFFFF"/>
        </w:rPr>
        <w:t>20</w:t>
      </w:r>
      <w:r>
        <w:rPr>
          <w:b w:val="0"/>
          <w:bCs w:val="0"/>
          <w:color w:val="000000"/>
          <w:sz w:val="22"/>
          <w:szCs w:val="22"/>
          <w:shd w:val="clear" w:color="auto" w:fill="FFFFFF"/>
        </w:rPr>
        <w:t>г.   №</w:t>
      </w:r>
    </w:p>
    <w:p w:rsidR="00386407" w:rsidRDefault="00386407" w:rsidP="00652BCC">
      <w:pPr>
        <w:jc w:val="right"/>
        <w:rPr>
          <w:b/>
          <w:sz w:val="20"/>
          <w:szCs w:val="20"/>
        </w:rPr>
      </w:pPr>
    </w:p>
    <w:p w:rsidR="00386407" w:rsidRDefault="00386407" w:rsidP="00652BCC">
      <w:pPr>
        <w:jc w:val="center"/>
        <w:rPr>
          <w:b/>
          <w:sz w:val="20"/>
          <w:szCs w:val="20"/>
        </w:rPr>
      </w:pPr>
      <w:r>
        <w:rPr>
          <w:b/>
          <w:sz w:val="20"/>
          <w:szCs w:val="20"/>
        </w:rPr>
        <w:t xml:space="preserve">Программа муниципальных гарантий </w:t>
      </w:r>
      <w:r>
        <w:rPr>
          <w:b/>
          <w:bCs/>
          <w:sz w:val="20"/>
          <w:szCs w:val="20"/>
        </w:rPr>
        <w:t xml:space="preserve">Мазурского сельского поселения </w:t>
      </w:r>
      <w:r>
        <w:rPr>
          <w:b/>
          <w:sz w:val="20"/>
          <w:szCs w:val="20"/>
        </w:rPr>
        <w:t>на 2025 год и плановый период 2026 и 2027 годов</w:t>
      </w:r>
    </w:p>
    <w:p w:rsidR="00386407" w:rsidRDefault="00386407" w:rsidP="00652BCC">
      <w:pPr>
        <w:jc w:val="center"/>
        <w:rPr>
          <w:b/>
          <w:sz w:val="20"/>
          <w:szCs w:val="20"/>
        </w:rPr>
      </w:pPr>
    </w:p>
    <w:p w:rsidR="00386407" w:rsidRDefault="00386407" w:rsidP="00652BCC">
      <w:pPr>
        <w:pStyle w:val="5"/>
        <w:numPr>
          <w:ilvl w:val="1"/>
          <w:numId w:val="3"/>
        </w:numPr>
        <w:ind w:left="0"/>
        <w:rPr>
          <w:b w:val="0"/>
          <w:szCs w:val="20"/>
        </w:rPr>
      </w:pPr>
      <w:r>
        <w:rPr>
          <w:b w:val="0"/>
          <w:szCs w:val="20"/>
        </w:rPr>
        <w:t>Перечень подлежащих предоставлению муниципальных гарантий Мазурского сельского поселения в 2025 году и на плановый период 2026 и 2027 годов</w:t>
      </w:r>
    </w:p>
    <w:p w:rsidR="00386407" w:rsidRDefault="00386407" w:rsidP="00652BCC">
      <w:pPr>
        <w:rPr>
          <w:sz w:val="20"/>
          <w:szCs w:val="20"/>
        </w:rPr>
      </w:pPr>
    </w:p>
    <w:p w:rsidR="00386407" w:rsidRDefault="00386407" w:rsidP="00652BCC">
      <w:pPr>
        <w:pStyle w:val="a9"/>
        <w:ind w:left="0"/>
        <w:jc w:val="right"/>
        <w:rPr>
          <w:rStyle w:val="ae"/>
          <w:i w:val="0"/>
          <w:sz w:val="20"/>
          <w:szCs w:val="20"/>
        </w:rPr>
      </w:pPr>
      <w:r>
        <w:rPr>
          <w:rStyle w:val="ae"/>
          <w:sz w:val="20"/>
          <w:szCs w:val="20"/>
        </w:rPr>
        <w:t>(тыс. рублей)</w:t>
      </w:r>
    </w:p>
    <w:tbl>
      <w:tblPr>
        <w:tblW w:w="17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559"/>
        <w:gridCol w:w="1418"/>
        <w:gridCol w:w="1559"/>
        <w:gridCol w:w="1418"/>
        <w:gridCol w:w="1701"/>
        <w:gridCol w:w="1862"/>
        <w:gridCol w:w="1295"/>
        <w:gridCol w:w="1295"/>
        <w:gridCol w:w="1295"/>
        <w:gridCol w:w="1296"/>
        <w:gridCol w:w="1296"/>
      </w:tblGrid>
      <w:tr w:rsidR="00386407" w:rsidTr="00C5452B">
        <w:tc>
          <w:tcPr>
            <w:tcW w:w="534" w:type="dxa"/>
            <w:vAlign w:val="center"/>
          </w:tcPr>
          <w:p w:rsidR="00386407" w:rsidRDefault="00386407" w:rsidP="00652BCC">
            <w:pPr>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1417" w:type="dxa"/>
            <w:vAlign w:val="center"/>
          </w:tcPr>
          <w:p w:rsidR="00386407" w:rsidRDefault="00386407" w:rsidP="00652BCC">
            <w:pPr>
              <w:jc w:val="center"/>
              <w:rPr>
                <w:b/>
                <w:sz w:val="20"/>
                <w:szCs w:val="20"/>
              </w:rPr>
            </w:pPr>
            <w:r>
              <w:rPr>
                <w:b/>
                <w:sz w:val="20"/>
                <w:szCs w:val="20"/>
              </w:rPr>
              <w:t xml:space="preserve">Цель </w:t>
            </w:r>
            <w:r>
              <w:rPr>
                <w:b/>
                <w:sz w:val="20"/>
                <w:szCs w:val="20"/>
              </w:rPr>
              <w:br/>
              <w:t>гарантирования</w:t>
            </w:r>
          </w:p>
        </w:tc>
        <w:tc>
          <w:tcPr>
            <w:tcW w:w="1559" w:type="dxa"/>
            <w:vAlign w:val="center"/>
          </w:tcPr>
          <w:p w:rsidR="00386407" w:rsidRDefault="00386407" w:rsidP="00652BCC">
            <w:pPr>
              <w:ind w:right="-108"/>
              <w:jc w:val="center"/>
              <w:rPr>
                <w:b/>
                <w:sz w:val="20"/>
                <w:szCs w:val="20"/>
              </w:rPr>
            </w:pPr>
            <w:r>
              <w:rPr>
                <w:b/>
                <w:sz w:val="20"/>
                <w:szCs w:val="20"/>
              </w:rPr>
              <w:t>Наименование принципала</w:t>
            </w:r>
          </w:p>
        </w:tc>
        <w:tc>
          <w:tcPr>
            <w:tcW w:w="1418" w:type="dxa"/>
            <w:vAlign w:val="center"/>
          </w:tcPr>
          <w:p w:rsidR="00386407" w:rsidRDefault="00386407" w:rsidP="00652BCC">
            <w:pPr>
              <w:jc w:val="center"/>
              <w:rPr>
                <w:b/>
                <w:sz w:val="20"/>
                <w:szCs w:val="20"/>
              </w:rPr>
            </w:pPr>
            <w:r>
              <w:rPr>
                <w:b/>
                <w:sz w:val="20"/>
                <w:szCs w:val="20"/>
              </w:rPr>
              <w:t xml:space="preserve">Сумма </w:t>
            </w:r>
            <w:r>
              <w:rPr>
                <w:b/>
                <w:sz w:val="20"/>
                <w:szCs w:val="20"/>
              </w:rPr>
              <w:br/>
              <w:t>гарантирования</w:t>
            </w:r>
          </w:p>
        </w:tc>
        <w:tc>
          <w:tcPr>
            <w:tcW w:w="1559" w:type="dxa"/>
            <w:vAlign w:val="center"/>
          </w:tcPr>
          <w:p w:rsidR="00386407" w:rsidRDefault="00386407" w:rsidP="00652BCC">
            <w:pPr>
              <w:ind w:right="-107"/>
              <w:jc w:val="center"/>
              <w:rPr>
                <w:b/>
                <w:sz w:val="20"/>
                <w:szCs w:val="20"/>
              </w:rPr>
            </w:pPr>
            <w:r>
              <w:rPr>
                <w:b/>
                <w:sz w:val="20"/>
                <w:szCs w:val="20"/>
              </w:rPr>
              <w:t xml:space="preserve">Наличие права </w:t>
            </w:r>
            <w:r>
              <w:rPr>
                <w:b/>
                <w:sz w:val="20"/>
                <w:szCs w:val="20"/>
              </w:rPr>
              <w:br/>
              <w:t>регрессного требования</w:t>
            </w:r>
          </w:p>
        </w:tc>
        <w:tc>
          <w:tcPr>
            <w:tcW w:w="1418" w:type="dxa"/>
            <w:vAlign w:val="center"/>
          </w:tcPr>
          <w:p w:rsidR="00386407" w:rsidRDefault="00386407" w:rsidP="00652BCC">
            <w:pPr>
              <w:ind w:right="-108"/>
              <w:jc w:val="center"/>
              <w:rPr>
                <w:b/>
                <w:sz w:val="20"/>
                <w:szCs w:val="20"/>
              </w:rPr>
            </w:pPr>
            <w:r>
              <w:rPr>
                <w:b/>
                <w:sz w:val="20"/>
                <w:szCs w:val="20"/>
              </w:rPr>
              <w:t xml:space="preserve">Проверка </w:t>
            </w:r>
            <w:r>
              <w:rPr>
                <w:b/>
                <w:sz w:val="20"/>
                <w:szCs w:val="20"/>
              </w:rPr>
              <w:br/>
              <w:t>финансового состояния принципала</w:t>
            </w:r>
          </w:p>
        </w:tc>
        <w:tc>
          <w:tcPr>
            <w:tcW w:w="1701" w:type="dxa"/>
            <w:vAlign w:val="center"/>
          </w:tcPr>
          <w:p w:rsidR="00386407" w:rsidRDefault="00386407" w:rsidP="00652BCC">
            <w:pPr>
              <w:tabs>
                <w:tab w:val="left" w:pos="2479"/>
              </w:tabs>
              <w:jc w:val="center"/>
              <w:rPr>
                <w:b/>
                <w:sz w:val="20"/>
                <w:szCs w:val="20"/>
              </w:rPr>
            </w:pPr>
            <w:r>
              <w:rPr>
                <w:b/>
                <w:sz w:val="20"/>
                <w:szCs w:val="20"/>
              </w:rPr>
              <w:t xml:space="preserve">Иные условия </w:t>
            </w:r>
            <w:r>
              <w:rPr>
                <w:b/>
                <w:sz w:val="20"/>
                <w:szCs w:val="20"/>
              </w:rPr>
              <w:br/>
              <w:t xml:space="preserve">предоставления </w:t>
            </w:r>
            <w:r>
              <w:rPr>
                <w:b/>
                <w:sz w:val="20"/>
                <w:szCs w:val="20"/>
              </w:rPr>
              <w:br/>
              <w:t>муниципальных гарантий</w:t>
            </w:r>
          </w:p>
        </w:tc>
        <w:tc>
          <w:tcPr>
            <w:tcW w:w="1862" w:type="dxa"/>
            <w:vMerge w:val="restart"/>
            <w:tcBorders>
              <w:top w:val="nil"/>
            </w:tcBorders>
          </w:tcPr>
          <w:p w:rsidR="00386407" w:rsidRDefault="00386407" w:rsidP="00652BCC">
            <w:pPr>
              <w:rPr>
                <w:sz w:val="20"/>
                <w:szCs w:val="20"/>
              </w:rPr>
            </w:pPr>
          </w:p>
        </w:tc>
        <w:tc>
          <w:tcPr>
            <w:tcW w:w="1295" w:type="dxa"/>
          </w:tcPr>
          <w:p w:rsidR="00386407" w:rsidRDefault="00386407" w:rsidP="00652BCC">
            <w:pPr>
              <w:rPr>
                <w:sz w:val="20"/>
                <w:szCs w:val="20"/>
              </w:rPr>
            </w:pPr>
          </w:p>
        </w:tc>
        <w:tc>
          <w:tcPr>
            <w:tcW w:w="1295" w:type="dxa"/>
          </w:tcPr>
          <w:p w:rsidR="00386407" w:rsidRDefault="00386407" w:rsidP="00652BCC">
            <w:pPr>
              <w:rPr>
                <w:sz w:val="20"/>
                <w:szCs w:val="20"/>
              </w:rPr>
            </w:pPr>
          </w:p>
        </w:tc>
        <w:tc>
          <w:tcPr>
            <w:tcW w:w="1295" w:type="dxa"/>
          </w:tcPr>
          <w:p w:rsidR="00386407" w:rsidRDefault="00386407" w:rsidP="00652BCC">
            <w:pPr>
              <w:rPr>
                <w:sz w:val="20"/>
                <w:szCs w:val="20"/>
              </w:rPr>
            </w:pPr>
          </w:p>
        </w:tc>
        <w:tc>
          <w:tcPr>
            <w:tcW w:w="1296" w:type="dxa"/>
          </w:tcPr>
          <w:p w:rsidR="00386407" w:rsidRDefault="00386407" w:rsidP="00652BCC">
            <w:pPr>
              <w:rPr>
                <w:sz w:val="20"/>
                <w:szCs w:val="20"/>
              </w:rPr>
            </w:pPr>
          </w:p>
        </w:tc>
        <w:tc>
          <w:tcPr>
            <w:tcW w:w="1296" w:type="dxa"/>
          </w:tcPr>
          <w:p w:rsidR="00386407" w:rsidRDefault="00386407" w:rsidP="00652BCC">
            <w:pPr>
              <w:rPr>
                <w:sz w:val="20"/>
                <w:szCs w:val="20"/>
              </w:rPr>
            </w:pPr>
          </w:p>
        </w:tc>
      </w:tr>
      <w:tr w:rsidR="00386407" w:rsidTr="00C5452B">
        <w:tc>
          <w:tcPr>
            <w:tcW w:w="534" w:type="dxa"/>
          </w:tcPr>
          <w:p w:rsidR="00386407" w:rsidRDefault="00386407" w:rsidP="00652BCC">
            <w:pPr>
              <w:jc w:val="center"/>
              <w:rPr>
                <w:b/>
                <w:sz w:val="20"/>
                <w:szCs w:val="20"/>
              </w:rPr>
            </w:pPr>
            <w:r>
              <w:rPr>
                <w:b/>
                <w:sz w:val="20"/>
                <w:szCs w:val="20"/>
              </w:rPr>
              <w:t>1</w:t>
            </w:r>
          </w:p>
        </w:tc>
        <w:tc>
          <w:tcPr>
            <w:tcW w:w="1417" w:type="dxa"/>
          </w:tcPr>
          <w:p w:rsidR="00386407" w:rsidRDefault="00386407" w:rsidP="00652BCC">
            <w:pPr>
              <w:jc w:val="center"/>
              <w:rPr>
                <w:b/>
                <w:sz w:val="20"/>
                <w:szCs w:val="20"/>
              </w:rPr>
            </w:pPr>
            <w:r>
              <w:rPr>
                <w:b/>
                <w:sz w:val="20"/>
                <w:szCs w:val="20"/>
              </w:rPr>
              <w:t>2</w:t>
            </w:r>
          </w:p>
        </w:tc>
        <w:tc>
          <w:tcPr>
            <w:tcW w:w="1559" w:type="dxa"/>
          </w:tcPr>
          <w:p w:rsidR="00386407" w:rsidRDefault="00386407" w:rsidP="00652BCC">
            <w:pPr>
              <w:jc w:val="center"/>
              <w:rPr>
                <w:b/>
                <w:sz w:val="20"/>
                <w:szCs w:val="20"/>
              </w:rPr>
            </w:pPr>
            <w:r>
              <w:rPr>
                <w:b/>
                <w:sz w:val="20"/>
                <w:szCs w:val="20"/>
              </w:rPr>
              <w:t>3</w:t>
            </w:r>
          </w:p>
        </w:tc>
        <w:tc>
          <w:tcPr>
            <w:tcW w:w="1418" w:type="dxa"/>
          </w:tcPr>
          <w:p w:rsidR="00386407" w:rsidRDefault="00386407" w:rsidP="00652BCC">
            <w:pPr>
              <w:jc w:val="center"/>
              <w:rPr>
                <w:b/>
                <w:sz w:val="20"/>
                <w:szCs w:val="20"/>
              </w:rPr>
            </w:pPr>
            <w:r>
              <w:rPr>
                <w:b/>
                <w:sz w:val="20"/>
                <w:szCs w:val="20"/>
              </w:rPr>
              <w:t>4</w:t>
            </w:r>
          </w:p>
        </w:tc>
        <w:tc>
          <w:tcPr>
            <w:tcW w:w="1559" w:type="dxa"/>
          </w:tcPr>
          <w:p w:rsidR="00386407" w:rsidRDefault="00386407" w:rsidP="00652BCC">
            <w:pPr>
              <w:jc w:val="center"/>
              <w:rPr>
                <w:b/>
                <w:sz w:val="20"/>
                <w:szCs w:val="20"/>
              </w:rPr>
            </w:pPr>
            <w:r>
              <w:rPr>
                <w:b/>
                <w:sz w:val="20"/>
                <w:szCs w:val="20"/>
              </w:rPr>
              <w:t>5</w:t>
            </w:r>
          </w:p>
        </w:tc>
        <w:tc>
          <w:tcPr>
            <w:tcW w:w="1418" w:type="dxa"/>
          </w:tcPr>
          <w:p w:rsidR="00386407" w:rsidRDefault="00386407" w:rsidP="00652BCC">
            <w:pPr>
              <w:jc w:val="center"/>
              <w:rPr>
                <w:b/>
                <w:sz w:val="20"/>
                <w:szCs w:val="20"/>
              </w:rPr>
            </w:pPr>
            <w:r>
              <w:rPr>
                <w:b/>
                <w:sz w:val="20"/>
                <w:szCs w:val="20"/>
              </w:rPr>
              <w:t>6</w:t>
            </w:r>
          </w:p>
        </w:tc>
        <w:tc>
          <w:tcPr>
            <w:tcW w:w="1701" w:type="dxa"/>
          </w:tcPr>
          <w:p w:rsidR="00386407" w:rsidRDefault="00386407" w:rsidP="00652BCC">
            <w:pPr>
              <w:jc w:val="center"/>
              <w:rPr>
                <w:b/>
                <w:sz w:val="20"/>
                <w:szCs w:val="20"/>
              </w:rPr>
            </w:pPr>
            <w:r>
              <w:rPr>
                <w:b/>
                <w:sz w:val="20"/>
                <w:szCs w:val="20"/>
              </w:rPr>
              <w:t>7</w:t>
            </w:r>
          </w:p>
        </w:tc>
        <w:tc>
          <w:tcPr>
            <w:tcW w:w="1862" w:type="dxa"/>
            <w:vMerge/>
          </w:tcPr>
          <w:p w:rsidR="00386407" w:rsidRDefault="00386407" w:rsidP="00652BCC">
            <w:pPr>
              <w:rPr>
                <w:sz w:val="20"/>
                <w:szCs w:val="20"/>
              </w:rPr>
            </w:pPr>
          </w:p>
        </w:tc>
        <w:tc>
          <w:tcPr>
            <w:tcW w:w="1295" w:type="dxa"/>
          </w:tcPr>
          <w:p w:rsidR="00386407" w:rsidRDefault="00386407" w:rsidP="00652BCC">
            <w:pPr>
              <w:rPr>
                <w:sz w:val="20"/>
                <w:szCs w:val="20"/>
              </w:rPr>
            </w:pPr>
          </w:p>
        </w:tc>
        <w:tc>
          <w:tcPr>
            <w:tcW w:w="1295" w:type="dxa"/>
          </w:tcPr>
          <w:p w:rsidR="00386407" w:rsidRDefault="00386407" w:rsidP="00652BCC">
            <w:pPr>
              <w:rPr>
                <w:sz w:val="20"/>
                <w:szCs w:val="20"/>
              </w:rPr>
            </w:pPr>
          </w:p>
        </w:tc>
        <w:tc>
          <w:tcPr>
            <w:tcW w:w="1295" w:type="dxa"/>
          </w:tcPr>
          <w:p w:rsidR="00386407" w:rsidRDefault="00386407" w:rsidP="00652BCC">
            <w:pPr>
              <w:rPr>
                <w:sz w:val="20"/>
                <w:szCs w:val="20"/>
              </w:rPr>
            </w:pPr>
          </w:p>
        </w:tc>
        <w:tc>
          <w:tcPr>
            <w:tcW w:w="1296" w:type="dxa"/>
          </w:tcPr>
          <w:p w:rsidR="00386407" w:rsidRDefault="00386407" w:rsidP="00652BCC">
            <w:pPr>
              <w:rPr>
                <w:sz w:val="20"/>
                <w:szCs w:val="20"/>
              </w:rPr>
            </w:pPr>
          </w:p>
        </w:tc>
        <w:tc>
          <w:tcPr>
            <w:tcW w:w="1296" w:type="dxa"/>
          </w:tcPr>
          <w:p w:rsidR="00386407" w:rsidRDefault="00386407" w:rsidP="00652BCC">
            <w:pPr>
              <w:rPr>
                <w:sz w:val="20"/>
                <w:szCs w:val="20"/>
              </w:rPr>
            </w:pPr>
          </w:p>
        </w:tc>
      </w:tr>
      <w:tr w:rsidR="00386407" w:rsidTr="00C5452B">
        <w:tc>
          <w:tcPr>
            <w:tcW w:w="534" w:type="dxa"/>
          </w:tcPr>
          <w:p w:rsidR="00386407" w:rsidRDefault="00386407" w:rsidP="00652BCC">
            <w:pPr>
              <w:rPr>
                <w:sz w:val="20"/>
                <w:szCs w:val="20"/>
              </w:rPr>
            </w:pPr>
          </w:p>
        </w:tc>
        <w:tc>
          <w:tcPr>
            <w:tcW w:w="1417" w:type="dxa"/>
          </w:tcPr>
          <w:p w:rsidR="00386407" w:rsidRDefault="00386407" w:rsidP="00652BCC">
            <w:pPr>
              <w:rPr>
                <w:sz w:val="20"/>
                <w:szCs w:val="20"/>
              </w:rPr>
            </w:pPr>
          </w:p>
        </w:tc>
        <w:tc>
          <w:tcPr>
            <w:tcW w:w="1559" w:type="dxa"/>
          </w:tcPr>
          <w:p w:rsidR="00386407" w:rsidRDefault="00386407" w:rsidP="00652BCC">
            <w:pPr>
              <w:rPr>
                <w:sz w:val="20"/>
                <w:szCs w:val="20"/>
              </w:rPr>
            </w:pPr>
          </w:p>
        </w:tc>
        <w:tc>
          <w:tcPr>
            <w:tcW w:w="1418" w:type="dxa"/>
          </w:tcPr>
          <w:p w:rsidR="00386407" w:rsidRDefault="00386407" w:rsidP="00652BCC">
            <w:pPr>
              <w:rPr>
                <w:sz w:val="20"/>
                <w:szCs w:val="20"/>
              </w:rPr>
            </w:pPr>
          </w:p>
        </w:tc>
        <w:tc>
          <w:tcPr>
            <w:tcW w:w="1559" w:type="dxa"/>
          </w:tcPr>
          <w:p w:rsidR="00386407" w:rsidRDefault="00386407" w:rsidP="00652BCC">
            <w:pPr>
              <w:rPr>
                <w:sz w:val="20"/>
                <w:szCs w:val="20"/>
              </w:rPr>
            </w:pPr>
          </w:p>
        </w:tc>
        <w:tc>
          <w:tcPr>
            <w:tcW w:w="1418" w:type="dxa"/>
          </w:tcPr>
          <w:p w:rsidR="00386407" w:rsidRDefault="00386407" w:rsidP="00652BCC">
            <w:pPr>
              <w:rPr>
                <w:sz w:val="20"/>
                <w:szCs w:val="20"/>
              </w:rPr>
            </w:pPr>
          </w:p>
        </w:tc>
        <w:tc>
          <w:tcPr>
            <w:tcW w:w="1701" w:type="dxa"/>
          </w:tcPr>
          <w:p w:rsidR="00386407" w:rsidRDefault="00386407" w:rsidP="00652BCC">
            <w:pPr>
              <w:rPr>
                <w:sz w:val="20"/>
                <w:szCs w:val="20"/>
              </w:rPr>
            </w:pPr>
          </w:p>
        </w:tc>
        <w:tc>
          <w:tcPr>
            <w:tcW w:w="1862" w:type="dxa"/>
            <w:vMerge/>
            <w:tcBorders>
              <w:bottom w:val="nil"/>
            </w:tcBorders>
          </w:tcPr>
          <w:p w:rsidR="00386407" w:rsidRDefault="00386407" w:rsidP="00652BCC">
            <w:pPr>
              <w:rPr>
                <w:sz w:val="20"/>
                <w:szCs w:val="20"/>
              </w:rPr>
            </w:pPr>
          </w:p>
        </w:tc>
        <w:tc>
          <w:tcPr>
            <w:tcW w:w="1295" w:type="dxa"/>
          </w:tcPr>
          <w:p w:rsidR="00386407" w:rsidRDefault="00386407" w:rsidP="00652BCC">
            <w:pPr>
              <w:rPr>
                <w:sz w:val="20"/>
                <w:szCs w:val="20"/>
              </w:rPr>
            </w:pPr>
          </w:p>
        </w:tc>
        <w:tc>
          <w:tcPr>
            <w:tcW w:w="1295" w:type="dxa"/>
          </w:tcPr>
          <w:p w:rsidR="00386407" w:rsidRDefault="00386407" w:rsidP="00652BCC">
            <w:pPr>
              <w:rPr>
                <w:sz w:val="20"/>
                <w:szCs w:val="20"/>
              </w:rPr>
            </w:pPr>
          </w:p>
        </w:tc>
        <w:tc>
          <w:tcPr>
            <w:tcW w:w="1295" w:type="dxa"/>
          </w:tcPr>
          <w:p w:rsidR="00386407" w:rsidRDefault="00386407" w:rsidP="00652BCC">
            <w:pPr>
              <w:rPr>
                <w:sz w:val="20"/>
                <w:szCs w:val="20"/>
              </w:rPr>
            </w:pPr>
          </w:p>
        </w:tc>
        <w:tc>
          <w:tcPr>
            <w:tcW w:w="1296" w:type="dxa"/>
          </w:tcPr>
          <w:p w:rsidR="00386407" w:rsidRDefault="00386407" w:rsidP="00652BCC">
            <w:pPr>
              <w:rPr>
                <w:sz w:val="20"/>
                <w:szCs w:val="20"/>
              </w:rPr>
            </w:pPr>
          </w:p>
        </w:tc>
        <w:tc>
          <w:tcPr>
            <w:tcW w:w="1296" w:type="dxa"/>
          </w:tcPr>
          <w:p w:rsidR="00386407" w:rsidRDefault="00386407" w:rsidP="00652BCC">
            <w:pPr>
              <w:rPr>
                <w:sz w:val="20"/>
                <w:szCs w:val="20"/>
              </w:rPr>
            </w:pPr>
          </w:p>
        </w:tc>
      </w:tr>
    </w:tbl>
    <w:p w:rsidR="00386407" w:rsidRDefault="00386407" w:rsidP="00652BCC">
      <w:pPr>
        <w:rPr>
          <w:sz w:val="20"/>
          <w:szCs w:val="20"/>
        </w:rPr>
      </w:pPr>
    </w:p>
    <w:p w:rsidR="00386407" w:rsidRDefault="00386407" w:rsidP="00652BCC">
      <w:pPr>
        <w:pStyle w:val="5"/>
        <w:rPr>
          <w:rStyle w:val="ae"/>
          <w:b w:val="0"/>
          <w:i w:val="0"/>
          <w:szCs w:val="20"/>
        </w:rPr>
      </w:pPr>
      <w:r>
        <w:rPr>
          <w:rStyle w:val="ae"/>
          <w:b w:val="0"/>
          <w:szCs w:val="20"/>
        </w:rPr>
        <w:t xml:space="preserve">  2.2. Общий объем бюджетных ассигнований, предусмотренных на исполнение муниципальных гарантий </w:t>
      </w:r>
      <w:r>
        <w:rPr>
          <w:b w:val="0"/>
          <w:szCs w:val="20"/>
        </w:rPr>
        <w:t>Мазурского сельского поселения</w:t>
      </w:r>
      <w:r>
        <w:rPr>
          <w:rStyle w:val="ae"/>
          <w:b w:val="0"/>
          <w:szCs w:val="20"/>
        </w:rPr>
        <w:t xml:space="preserve"> по возможным гарантийным случаям в 2025 году и  </w:t>
      </w:r>
      <w:r>
        <w:rPr>
          <w:b w:val="0"/>
          <w:szCs w:val="20"/>
        </w:rPr>
        <w:t>на плановый период 2026 и 2027 годов</w:t>
      </w:r>
    </w:p>
    <w:p w:rsidR="00386407" w:rsidRDefault="00386407" w:rsidP="00652BCC">
      <w:pPr>
        <w:rPr>
          <w:sz w:val="20"/>
          <w:szCs w:val="20"/>
        </w:rPr>
      </w:pPr>
    </w:p>
    <w:p w:rsidR="00386407" w:rsidRDefault="00386407" w:rsidP="00652BCC">
      <w:pPr>
        <w:jc w:val="right"/>
        <w:rPr>
          <w:rStyle w:val="ae"/>
          <w:i w:val="0"/>
          <w:sz w:val="20"/>
          <w:szCs w:val="20"/>
        </w:rPr>
      </w:pPr>
      <w:r>
        <w:rPr>
          <w:rStyle w:val="ae"/>
          <w:sz w:val="20"/>
          <w:szCs w:val="20"/>
        </w:rPr>
        <w:t>(тыс. рублей)</w:t>
      </w:r>
    </w:p>
    <w:tbl>
      <w:tblPr>
        <w:tblW w:w="1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179"/>
        <w:gridCol w:w="4841"/>
        <w:gridCol w:w="4842"/>
      </w:tblGrid>
      <w:tr w:rsidR="00386407" w:rsidTr="00C5452B">
        <w:tc>
          <w:tcPr>
            <w:tcW w:w="4503" w:type="dxa"/>
            <w:vAlign w:val="center"/>
          </w:tcPr>
          <w:p w:rsidR="00386407" w:rsidRDefault="00386407" w:rsidP="00652BCC">
            <w:pPr>
              <w:pStyle w:val="af5"/>
              <w:rPr>
                <w:sz w:val="20"/>
                <w:szCs w:val="20"/>
              </w:rPr>
            </w:pPr>
            <w:r>
              <w:rPr>
                <w:sz w:val="20"/>
                <w:szCs w:val="20"/>
              </w:rPr>
              <w:t xml:space="preserve">Исполнение муниципальных гарантий </w:t>
            </w:r>
            <w:r>
              <w:rPr>
                <w:sz w:val="20"/>
                <w:szCs w:val="20"/>
              </w:rPr>
              <w:br/>
              <w:t>Мазурского сельского поселения</w:t>
            </w:r>
          </w:p>
        </w:tc>
        <w:tc>
          <w:tcPr>
            <w:tcW w:w="5179" w:type="dxa"/>
            <w:vAlign w:val="center"/>
          </w:tcPr>
          <w:p w:rsidR="00386407" w:rsidRDefault="00386407" w:rsidP="00652BCC">
            <w:pPr>
              <w:pStyle w:val="af5"/>
              <w:rPr>
                <w:sz w:val="20"/>
                <w:szCs w:val="20"/>
              </w:rPr>
            </w:pPr>
            <w:r>
              <w:rPr>
                <w:sz w:val="20"/>
                <w:szCs w:val="20"/>
              </w:rPr>
              <w:t xml:space="preserve">Объем бюджетных ассигнований на исполнение гарантий по возможным гарантийным случаям </w:t>
            </w:r>
          </w:p>
        </w:tc>
        <w:tc>
          <w:tcPr>
            <w:tcW w:w="4841" w:type="dxa"/>
            <w:vMerge w:val="restart"/>
            <w:tcBorders>
              <w:top w:val="nil"/>
            </w:tcBorders>
          </w:tcPr>
          <w:p w:rsidR="00386407" w:rsidRDefault="00386407" w:rsidP="00652BCC">
            <w:pPr>
              <w:jc w:val="right"/>
              <w:rPr>
                <w:rStyle w:val="ae"/>
                <w:i w:val="0"/>
                <w:sz w:val="20"/>
                <w:szCs w:val="20"/>
              </w:rPr>
            </w:pPr>
          </w:p>
        </w:tc>
        <w:tc>
          <w:tcPr>
            <w:tcW w:w="4842" w:type="dxa"/>
          </w:tcPr>
          <w:p w:rsidR="00386407" w:rsidRDefault="00386407" w:rsidP="00652BCC">
            <w:pPr>
              <w:jc w:val="right"/>
              <w:rPr>
                <w:rStyle w:val="ae"/>
                <w:i w:val="0"/>
                <w:sz w:val="20"/>
                <w:szCs w:val="20"/>
              </w:rPr>
            </w:pPr>
          </w:p>
        </w:tc>
      </w:tr>
      <w:tr w:rsidR="00386407" w:rsidTr="00C5452B">
        <w:tc>
          <w:tcPr>
            <w:tcW w:w="4503" w:type="dxa"/>
            <w:vAlign w:val="bottom"/>
          </w:tcPr>
          <w:p w:rsidR="00386407" w:rsidRDefault="00386407" w:rsidP="00652BCC">
            <w:pPr>
              <w:pStyle w:val="af5"/>
              <w:jc w:val="left"/>
              <w:rPr>
                <w:b w:val="0"/>
                <w:sz w:val="20"/>
                <w:szCs w:val="20"/>
              </w:rPr>
            </w:pPr>
            <w:r>
              <w:rPr>
                <w:b w:val="0"/>
                <w:sz w:val="20"/>
                <w:szCs w:val="20"/>
              </w:rPr>
              <w:t>За счет источников финансирования дефицита областного бюджета Мазурского сельского поселения, в том числе:</w:t>
            </w:r>
          </w:p>
        </w:tc>
        <w:tc>
          <w:tcPr>
            <w:tcW w:w="5179" w:type="dxa"/>
            <w:vAlign w:val="bottom"/>
          </w:tcPr>
          <w:p w:rsidR="00386407" w:rsidRDefault="00386407" w:rsidP="00652BCC">
            <w:pPr>
              <w:pStyle w:val="af5"/>
              <w:rPr>
                <w:b w:val="0"/>
                <w:sz w:val="20"/>
                <w:szCs w:val="20"/>
              </w:rPr>
            </w:pPr>
            <w:r>
              <w:rPr>
                <w:b w:val="0"/>
                <w:sz w:val="20"/>
                <w:szCs w:val="20"/>
              </w:rPr>
              <w:t>0,0</w:t>
            </w:r>
          </w:p>
        </w:tc>
        <w:tc>
          <w:tcPr>
            <w:tcW w:w="4841" w:type="dxa"/>
            <w:vMerge/>
            <w:tcBorders>
              <w:bottom w:val="nil"/>
            </w:tcBorders>
          </w:tcPr>
          <w:p w:rsidR="00386407" w:rsidRDefault="00386407" w:rsidP="00652BCC">
            <w:pPr>
              <w:jc w:val="right"/>
              <w:rPr>
                <w:rStyle w:val="ae"/>
                <w:i w:val="0"/>
                <w:sz w:val="20"/>
                <w:szCs w:val="20"/>
              </w:rPr>
            </w:pPr>
          </w:p>
        </w:tc>
        <w:tc>
          <w:tcPr>
            <w:tcW w:w="4842" w:type="dxa"/>
          </w:tcPr>
          <w:p w:rsidR="00386407" w:rsidRDefault="00386407" w:rsidP="00652BCC">
            <w:pPr>
              <w:jc w:val="right"/>
              <w:rPr>
                <w:rStyle w:val="ae"/>
                <w:i w:val="0"/>
                <w:sz w:val="20"/>
                <w:szCs w:val="20"/>
              </w:rPr>
            </w:pPr>
          </w:p>
        </w:tc>
      </w:tr>
    </w:tbl>
    <w:p w:rsidR="00386407" w:rsidRDefault="00386407" w:rsidP="00652BCC">
      <w:pPr>
        <w:pStyle w:val="af5"/>
        <w:jc w:val="left"/>
        <w:rPr>
          <w:b w:val="0"/>
          <w:sz w:val="20"/>
          <w:szCs w:val="20"/>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pStyle w:val="af5"/>
        <w:rPr>
          <w:sz w:val="22"/>
          <w:szCs w:val="22"/>
        </w:rPr>
      </w:pPr>
      <w:r>
        <w:rPr>
          <w:sz w:val="22"/>
          <w:szCs w:val="22"/>
        </w:rPr>
        <w:lastRenderedPageBreak/>
        <w:t xml:space="preserve">                                                                                               </w:t>
      </w:r>
    </w:p>
    <w:p w:rsidR="00386407" w:rsidRPr="001B1EE3" w:rsidRDefault="00386407" w:rsidP="00652BCC">
      <w:pPr>
        <w:pStyle w:val="af5"/>
        <w:rPr>
          <w:color w:val="FFFFFF" w:themeColor="background1"/>
          <w:sz w:val="22"/>
          <w:szCs w:val="22"/>
        </w:rPr>
      </w:pPr>
      <w:r>
        <w:rPr>
          <w:sz w:val="22"/>
          <w:szCs w:val="22"/>
        </w:rPr>
        <w:t xml:space="preserve">                                                  </w:t>
      </w:r>
      <w:r w:rsidRPr="002F24AB">
        <w:rPr>
          <w:sz w:val="22"/>
          <w:szCs w:val="22"/>
        </w:rPr>
        <w:t>СОВЕТ НАРОДНЫХ ДЕПУТАТОВ</w:t>
      </w:r>
      <w:r>
        <w:rPr>
          <w:sz w:val="22"/>
          <w:szCs w:val="22"/>
        </w:rPr>
        <w:t xml:space="preserve">                                </w:t>
      </w:r>
      <w:r w:rsidRPr="001B1EE3">
        <w:rPr>
          <w:color w:val="FFFFFF" w:themeColor="background1"/>
          <w:sz w:val="22"/>
          <w:szCs w:val="22"/>
        </w:rPr>
        <w:t>П</w:t>
      </w:r>
      <w:r>
        <w:rPr>
          <w:color w:val="FFFFFF" w:themeColor="background1"/>
          <w:sz w:val="22"/>
          <w:szCs w:val="22"/>
        </w:rPr>
        <w:t>ПРОЕКТПП</w:t>
      </w:r>
      <w:r w:rsidRPr="001B1EE3">
        <w:rPr>
          <w:color w:val="FFFFFF" w:themeColor="background1"/>
          <w:sz w:val="22"/>
          <w:szCs w:val="22"/>
        </w:rPr>
        <w:t>РОЕКТ</w:t>
      </w:r>
    </w:p>
    <w:p w:rsidR="00386407" w:rsidRPr="002F24AB" w:rsidRDefault="00386407" w:rsidP="00652BCC">
      <w:pPr>
        <w:pStyle w:val="af5"/>
        <w:rPr>
          <w:sz w:val="22"/>
          <w:szCs w:val="22"/>
        </w:rPr>
      </w:pPr>
      <w:r w:rsidRPr="002F24AB">
        <w:rPr>
          <w:sz w:val="22"/>
          <w:szCs w:val="22"/>
        </w:rPr>
        <w:t>МАЗУРСКОГО СЕЛЬСКОГО ПОСЕЛЕНИЯ</w:t>
      </w:r>
    </w:p>
    <w:p w:rsidR="00386407" w:rsidRDefault="00386407" w:rsidP="00652BCC">
      <w:pPr>
        <w:pStyle w:val="af5"/>
        <w:rPr>
          <w:sz w:val="22"/>
          <w:szCs w:val="22"/>
        </w:rPr>
      </w:pPr>
      <w:r w:rsidRPr="002F24AB">
        <w:rPr>
          <w:sz w:val="22"/>
          <w:szCs w:val="22"/>
        </w:rPr>
        <w:t xml:space="preserve"> ПОВОРИНСКОГО МУНИЦИПАЛЬНОГО РАЙОНА</w:t>
      </w:r>
    </w:p>
    <w:p w:rsidR="00386407" w:rsidRPr="002F24AB" w:rsidRDefault="00386407" w:rsidP="00652BCC">
      <w:pPr>
        <w:pStyle w:val="af5"/>
        <w:rPr>
          <w:sz w:val="22"/>
          <w:szCs w:val="22"/>
        </w:rPr>
      </w:pPr>
      <w:r>
        <w:rPr>
          <w:sz w:val="22"/>
          <w:szCs w:val="22"/>
        </w:rPr>
        <w:t>ВОРОНЕЖСКОЙ ОБЛАСТИ</w:t>
      </w:r>
    </w:p>
    <w:p w:rsidR="00386407" w:rsidRPr="002F24AB" w:rsidRDefault="00386407" w:rsidP="00652BCC">
      <w:pPr>
        <w:pStyle w:val="af5"/>
        <w:rPr>
          <w:sz w:val="22"/>
          <w:szCs w:val="22"/>
        </w:rPr>
      </w:pPr>
      <w:r w:rsidRPr="002F24AB">
        <w:rPr>
          <w:sz w:val="22"/>
          <w:szCs w:val="22"/>
        </w:rPr>
        <w:t>РЕШЕНИЕ</w:t>
      </w:r>
    </w:p>
    <w:p w:rsidR="00386407" w:rsidRPr="00E12C94" w:rsidRDefault="00386407" w:rsidP="00652BCC">
      <w:pPr>
        <w:pStyle w:val="af5"/>
        <w:jc w:val="left"/>
        <w:rPr>
          <w:sz w:val="22"/>
          <w:szCs w:val="22"/>
        </w:rPr>
      </w:pPr>
      <w:r>
        <w:rPr>
          <w:bCs w:val="0"/>
          <w:color w:val="000000"/>
          <w:sz w:val="22"/>
          <w:szCs w:val="22"/>
          <w:shd w:val="clear" w:color="auto" w:fill="FFFFFF"/>
        </w:rPr>
        <w:t xml:space="preserve">От   28.11.2024г.   №  28         </w:t>
      </w:r>
    </w:p>
    <w:p w:rsidR="00386407" w:rsidRDefault="00386407" w:rsidP="00652BCC">
      <w:pPr>
        <w:jc w:val="center"/>
      </w:pPr>
    </w:p>
    <w:p w:rsidR="00386407" w:rsidRPr="00BB494F" w:rsidRDefault="00386407" w:rsidP="00652BCC">
      <w:pPr>
        <w:jc w:val="center"/>
      </w:pPr>
      <w:r w:rsidRPr="00BB494F">
        <w:t xml:space="preserve">О внесении изменений в  решение  от </w:t>
      </w:r>
      <w:r>
        <w:rPr>
          <w:bCs/>
          <w:color w:val="000000"/>
          <w:sz w:val="22"/>
          <w:szCs w:val="22"/>
          <w:shd w:val="clear" w:color="auto" w:fill="FFFFFF"/>
        </w:rPr>
        <w:t>27.12.2023г  №41</w:t>
      </w:r>
      <w:r w:rsidRPr="00BB494F">
        <w:t xml:space="preserve"> «О бюджете </w:t>
      </w:r>
      <w:r>
        <w:t>Мазурского</w:t>
      </w:r>
      <w:r w:rsidRPr="00BB494F">
        <w:t xml:space="preserve"> сельского                            поселения на 202</w:t>
      </w:r>
      <w:r>
        <w:t>4</w:t>
      </w:r>
      <w:r w:rsidRPr="00BB494F">
        <w:t xml:space="preserve"> год и плановый период 202</w:t>
      </w:r>
      <w:r>
        <w:t>5</w:t>
      </w:r>
      <w:r w:rsidRPr="00BB494F">
        <w:t xml:space="preserve"> и 202</w:t>
      </w:r>
      <w:r>
        <w:t>6</w:t>
      </w:r>
      <w:r w:rsidRPr="00BB494F">
        <w:t xml:space="preserve"> годов»</w:t>
      </w:r>
    </w:p>
    <w:p w:rsidR="00386407" w:rsidRPr="00BB494F" w:rsidRDefault="00386407" w:rsidP="00652BCC"/>
    <w:p w:rsidR="00386407" w:rsidRPr="00BB494F" w:rsidRDefault="00386407" w:rsidP="00652BCC">
      <w:pPr>
        <w:pStyle w:val="af5"/>
        <w:jc w:val="left"/>
        <w:rPr>
          <w:b w:val="0"/>
          <w:sz w:val="24"/>
        </w:rPr>
      </w:pPr>
      <w:r w:rsidRPr="00BB494F">
        <w:rPr>
          <w:sz w:val="24"/>
        </w:rPr>
        <w:t xml:space="preserve">Статья 1.   Внести в решение Совета народных депутатов </w:t>
      </w:r>
      <w:r>
        <w:rPr>
          <w:sz w:val="24"/>
        </w:rPr>
        <w:t>Мазурского</w:t>
      </w:r>
      <w:r w:rsidRPr="00BB494F">
        <w:rPr>
          <w:sz w:val="24"/>
        </w:rPr>
        <w:t xml:space="preserve"> сельского поселения «О бюджете </w:t>
      </w:r>
      <w:r>
        <w:rPr>
          <w:sz w:val="24"/>
        </w:rPr>
        <w:t>Мазурского</w:t>
      </w:r>
      <w:r w:rsidRPr="00BB494F">
        <w:rPr>
          <w:sz w:val="24"/>
        </w:rPr>
        <w:t xml:space="preserve"> сельского  поселения на 202</w:t>
      </w:r>
      <w:r>
        <w:rPr>
          <w:sz w:val="24"/>
        </w:rPr>
        <w:t>4</w:t>
      </w:r>
      <w:r w:rsidRPr="00BB494F">
        <w:rPr>
          <w:sz w:val="24"/>
        </w:rPr>
        <w:t xml:space="preserve"> год и плановый период 202</w:t>
      </w:r>
      <w:r>
        <w:rPr>
          <w:sz w:val="24"/>
        </w:rPr>
        <w:t>5</w:t>
      </w:r>
      <w:r w:rsidRPr="00BB494F">
        <w:rPr>
          <w:sz w:val="24"/>
        </w:rPr>
        <w:t xml:space="preserve"> и 202</w:t>
      </w:r>
      <w:r>
        <w:rPr>
          <w:sz w:val="24"/>
        </w:rPr>
        <w:t>6</w:t>
      </w:r>
      <w:r w:rsidRPr="00BB494F">
        <w:rPr>
          <w:sz w:val="24"/>
        </w:rPr>
        <w:t xml:space="preserve"> годов» о</w:t>
      </w:r>
      <w:r>
        <w:rPr>
          <w:bCs w:val="0"/>
          <w:color w:val="000000"/>
          <w:sz w:val="24"/>
          <w:shd w:val="clear" w:color="auto" w:fill="FFFFFF"/>
        </w:rPr>
        <w:t>т  27</w:t>
      </w:r>
      <w:r w:rsidRPr="00BB494F">
        <w:rPr>
          <w:bCs w:val="0"/>
          <w:color w:val="000000"/>
          <w:sz w:val="24"/>
          <w:shd w:val="clear" w:color="auto" w:fill="FFFFFF"/>
        </w:rPr>
        <w:t xml:space="preserve"> декабря  202</w:t>
      </w:r>
      <w:r>
        <w:rPr>
          <w:bCs w:val="0"/>
          <w:color w:val="000000"/>
          <w:sz w:val="24"/>
          <w:shd w:val="clear" w:color="auto" w:fill="FFFFFF"/>
        </w:rPr>
        <w:t>4</w:t>
      </w:r>
      <w:r w:rsidRPr="00BB494F">
        <w:rPr>
          <w:bCs w:val="0"/>
          <w:color w:val="000000"/>
          <w:sz w:val="24"/>
          <w:shd w:val="clear" w:color="auto" w:fill="FFFFFF"/>
        </w:rPr>
        <w:t xml:space="preserve"> г. № </w:t>
      </w:r>
      <w:r>
        <w:rPr>
          <w:bCs w:val="0"/>
          <w:color w:val="000000"/>
          <w:sz w:val="24"/>
          <w:shd w:val="clear" w:color="auto" w:fill="FFFFFF"/>
        </w:rPr>
        <w:t xml:space="preserve">41 </w:t>
      </w:r>
      <w:r w:rsidRPr="00BB494F">
        <w:rPr>
          <w:sz w:val="24"/>
        </w:rPr>
        <w:t>следующие изменения</w:t>
      </w:r>
      <w:r w:rsidRPr="00BB494F">
        <w:rPr>
          <w:b w:val="0"/>
          <w:sz w:val="24"/>
        </w:rPr>
        <w:t>:</w:t>
      </w:r>
    </w:p>
    <w:p w:rsidR="00386407" w:rsidRPr="00BB494F" w:rsidRDefault="00386407" w:rsidP="00652BCC">
      <w:pPr>
        <w:pStyle w:val="8"/>
        <w:rPr>
          <w:b w:val="0"/>
          <w:sz w:val="24"/>
        </w:rPr>
      </w:pPr>
      <w:r w:rsidRPr="00BB494F">
        <w:rPr>
          <w:sz w:val="24"/>
        </w:rPr>
        <w:t xml:space="preserve"> 1.</w:t>
      </w:r>
      <w:r w:rsidRPr="00BB494F">
        <w:rPr>
          <w:b w:val="0"/>
          <w:sz w:val="24"/>
        </w:rPr>
        <w:t xml:space="preserve"> В статье 1:</w:t>
      </w:r>
    </w:p>
    <w:p w:rsidR="00386407" w:rsidRPr="00BB494F" w:rsidRDefault="00386407" w:rsidP="00652BCC">
      <w:pPr>
        <w:pStyle w:val="8"/>
        <w:rPr>
          <w:b w:val="0"/>
          <w:sz w:val="24"/>
        </w:rPr>
      </w:pPr>
      <w:r w:rsidRPr="00BB494F">
        <w:rPr>
          <w:b w:val="0"/>
          <w:sz w:val="24"/>
        </w:rPr>
        <w:t>— в пункте 1, подпункте  1 цифры «</w:t>
      </w:r>
      <w:r>
        <w:rPr>
          <w:b w:val="0"/>
          <w:sz w:val="24"/>
        </w:rPr>
        <w:t>12385,3</w:t>
      </w:r>
      <w:r w:rsidRPr="00BB494F">
        <w:rPr>
          <w:b w:val="0"/>
          <w:sz w:val="24"/>
        </w:rPr>
        <w:t>» тысяч рублей, заменить цифрами «</w:t>
      </w:r>
      <w:r>
        <w:rPr>
          <w:b w:val="0"/>
          <w:sz w:val="24"/>
        </w:rPr>
        <w:t>13711,0</w:t>
      </w:r>
      <w:r w:rsidRPr="00BB494F">
        <w:rPr>
          <w:b w:val="0"/>
          <w:sz w:val="24"/>
        </w:rPr>
        <w:t>» тысяч рублей;</w:t>
      </w:r>
    </w:p>
    <w:p w:rsidR="00386407" w:rsidRPr="00BB494F" w:rsidRDefault="00386407" w:rsidP="00652BCC">
      <w:pPr>
        <w:pStyle w:val="8"/>
        <w:rPr>
          <w:b w:val="0"/>
          <w:sz w:val="24"/>
        </w:rPr>
      </w:pPr>
      <w:r w:rsidRPr="00BB494F">
        <w:rPr>
          <w:b w:val="0"/>
          <w:sz w:val="24"/>
        </w:rPr>
        <w:t>— в пункте 1, подпункте  2 цифры «</w:t>
      </w:r>
      <w:r>
        <w:rPr>
          <w:b w:val="0"/>
          <w:sz w:val="24"/>
        </w:rPr>
        <w:t>12385,3</w:t>
      </w:r>
      <w:r w:rsidRPr="00BB494F">
        <w:rPr>
          <w:b w:val="0"/>
          <w:sz w:val="24"/>
        </w:rPr>
        <w:t>» тысяч рублей, заменить цифрами «</w:t>
      </w:r>
      <w:r>
        <w:rPr>
          <w:b w:val="0"/>
          <w:sz w:val="24"/>
        </w:rPr>
        <w:t>13964,0</w:t>
      </w:r>
      <w:r w:rsidRPr="00BB494F">
        <w:rPr>
          <w:b w:val="0"/>
          <w:sz w:val="24"/>
        </w:rPr>
        <w:t>» тысяч рублей;</w:t>
      </w:r>
    </w:p>
    <w:p w:rsidR="00386407" w:rsidRDefault="00386407" w:rsidP="00652BCC">
      <w:r w:rsidRPr="00630C44">
        <w:t>- дефицит бюдже</w:t>
      </w:r>
      <w:r>
        <w:t>та сельского поселения в сумме 253,0</w:t>
      </w:r>
      <w:r w:rsidRPr="00630C44">
        <w:t xml:space="preserve"> </w:t>
      </w:r>
      <w:proofErr w:type="spellStart"/>
      <w:r w:rsidRPr="00630C44">
        <w:t>тыс</w:t>
      </w:r>
      <w:proofErr w:type="gramStart"/>
      <w:r w:rsidRPr="00630C44">
        <w:t>.р</w:t>
      </w:r>
      <w:proofErr w:type="gramEnd"/>
      <w:r w:rsidRPr="00630C44">
        <w:t>уб</w:t>
      </w:r>
      <w:proofErr w:type="spellEnd"/>
      <w:r w:rsidRPr="00630C44">
        <w:t>. с превышением расходов над доходами</w:t>
      </w:r>
    </w:p>
    <w:p w:rsidR="00386407" w:rsidRPr="00F1516A" w:rsidRDefault="00386407" w:rsidP="00652BCC">
      <w:pPr>
        <w:rPr>
          <w:color w:val="000000"/>
          <w:sz w:val="20"/>
          <w:szCs w:val="20"/>
        </w:rPr>
      </w:pPr>
      <w:r>
        <w:rPr>
          <w:sz w:val="20"/>
          <w:szCs w:val="20"/>
        </w:rPr>
        <w:t xml:space="preserve">- </w:t>
      </w:r>
      <w:r w:rsidRPr="00B36D6A">
        <w:rPr>
          <w:sz w:val="20"/>
          <w:szCs w:val="20"/>
        </w:rPr>
        <w:t>в пункте 1, подпункте 4 добавить «Источники внутреннего финансирования дефицита бюджета сельского п</w:t>
      </w:r>
      <w:r>
        <w:rPr>
          <w:sz w:val="20"/>
          <w:szCs w:val="20"/>
        </w:rPr>
        <w:t>оселения» согласно приложению 9</w:t>
      </w:r>
      <w:r w:rsidRPr="00B36D6A">
        <w:rPr>
          <w:sz w:val="20"/>
          <w:szCs w:val="20"/>
        </w:rPr>
        <w:t xml:space="preserve"> к настоящему </w:t>
      </w:r>
      <w:r>
        <w:rPr>
          <w:sz w:val="20"/>
          <w:szCs w:val="20"/>
        </w:rPr>
        <w:t xml:space="preserve"> </w:t>
      </w:r>
      <w:r w:rsidRPr="00B36D6A">
        <w:rPr>
          <w:sz w:val="20"/>
          <w:szCs w:val="20"/>
        </w:rPr>
        <w:t>решению.</w:t>
      </w:r>
    </w:p>
    <w:p w:rsidR="00386407" w:rsidRPr="00630C44" w:rsidRDefault="00386407" w:rsidP="00652BCC"/>
    <w:p w:rsidR="00386407" w:rsidRPr="007000BA" w:rsidRDefault="00386407" w:rsidP="00652BCC">
      <w:pPr>
        <w:spacing w:after="200" w:line="240" w:lineRule="atLeast"/>
        <w:jc w:val="both"/>
        <w:rPr>
          <w:sz w:val="22"/>
          <w:szCs w:val="22"/>
        </w:rPr>
      </w:pPr>
      <w:r w:rsidRPr="007000BA">
        <w:rPr>
          <w:rFonts w:eastAsia="Calibri"/>
          <w:sz w:val="22"/>
          <w:szCs w:val="22"/>
        </w:rPr>
        <w:t>2.Приложение №1</w:t>
      </w:r>
      <w:r w:rsidRPr="007000BA">
        <w:rPr>
          <w:rFonts w:eastAsia="Calibri"/>
          <w:b/>
          <w:sz w:val="22"/>
          <w:szCs w:val="22"/>
        </w:rPr>
        <w:t>«</w:t>
      </w:r>
      <w:r w:rsidRPr="007000BA">
        <w:rPr>
          <w:rFonts w:eastAsia="Calibri"/>
          <w:sz w:val="22"/>
          <w:szCs w:val="22"/>
        </w:rPr>
        <w:t>ПОСТУПЛЕНИЕ ДОХОДОВ БЮДЖЕТА МАЗУРСКОГО СЕЛЬСКОГО ПОСЕЛЕНИЯ ПО КОДАМ ВИДОВ ДОХОДОВ, ПОДВИДОВ ДОХОДОВ НА 202</w:t>
      </w:r>
      <w:r>
        <w:rPr>
          <w:rFonts w:eastAsia="Calibri"/>
          <w:sz w:val="22"/>
          <w:szCs w:val="22"/>
        </w:rPr>
        <w:t>4</w:t>
      </w:r>
      <w:r w:rsidRPr="007000BA">
        <w:rPr>
          <w:rFonts w:eastAsia="Calibri"/>
          <w:sz w:val="22"/>
          <w:szCs w:val="22"/>
        </w:rPr>
        <w:t xml:space="preserve"> ГОД И НА ПЛАНОВЫЙ ПЕРИОД 202</w:t>
      </w:r>
      <w:r>
        <w:rPr>
          <w:rFonts w:eastAsia="Calibri"/>
          <w:sz w:val="22"/>
          <w:szCs w:val="22"/>
        </w:rPr>
        <w:t>5</w:t>
      </w:r>
      <w:proofErr w:type="gramStart"/>
      <w:r w:rsidRPr="007000BA">
        <w:rPr>
          <w:rFonts w:eastAsia="Calibri"/>
          <w:sz w:val="22"/>
          <w:szCs w:val="22"/>
        </w:rPr>
        <w:t xml:space="preserve"> И</w:t>
      </w:r>
      <w:proofErr w:type="gramEnd"/>
      <w:r w:rsidRPr="007000BA">
        <w:rPr>
          <w:rFonts w:eastAsia="Calibri"/>
          <w:sz w:val="22"/>
          <w:szCs w:val="22"/>
        </w:rPr>
        <w:t xml:space="preserve"> 202</w:t>
      </w:r>
      <w:r>
        <w:rPr>
          <w:rFonts w:eastAsia="Calibri"/>
          <w:sz w:val="22"/>
          <w:szCs w:val="22"/>
        </w:rPr>
        <w:t>6г.г.»</w:t>
      </w:r>
      <w:r w:rsidRPr="007000BA">
        <w:rPr>
          <w:rFonts w:eastAsia="Calibri"/>
          <w:sz w:val="22"/>
          <w:szCs w:val="22"/>
        </w:rPr>
        <w:t>:</w:t>
      </w:r>
      <w:r w:rsidRPr="007000BA">
        <w:rPr>
          <w:rFonts w:eastAsia="Calibri"/>
          <w:sz w:val="22"/>
          <w:szCs w:val="22"/>
          <w:lang w:eastAsia="en-US"/>
        </w:rPr>
        <w:t xml:space="preserve"> - изложить в новой редакции</w:t>
      </w:r>
      <w:r w:rsidRPr="007F611E">
        <w:rPr>
          <w:rFonts w:eastAsia="Calibri"/>
          <w:sz w:val="22"/>
          <w:szCs w:val="22"/>
          <w:lang w:eastAsia="en-US"/>
        </w:rPr>
        <w:t xml:space="preserve"> 202</w:t>
      </w:r>
      <w:r>
        <w:rPr>
          <w:rFonts w:eastAsia="Calibri"/>
          <w:sz w:val="22"/>
          <w:szCs w:val="22"/>
          <w:lang w:eastAsia="en-US"/>
        </w:rPr>
        <w:t>4</w:t>
      </w:r>
      <w:r w:rsidRPr="007F611E">
        <w:rPr>
          <w:rFonts w:eastAsia="Calibri"/>
          <w:sz w:val="22"/>
          <w:szCs w:val="22"/>
          <w:lang w:eastAsia="en-US"/>
        </w:rPr>
        <w:t xml:space="preserve"> </w:t>
      </w:r>
      <w:r>
        <w:rPr>
          <w:rFonts w:eastAsia="Calibri"/>
          <w:sz w:val="22"/>
          <w:szCs w:val="22"/>
          <w:lang w:eastAsia="en-US"/>
        </w:rPr>
        <w:t xml:space="preserve">год </w:t>
      </w:r>
      <w:r w:rsidRPr="007000BA">
        <w:rPr>
          <w:sz w:val="22"/>
          <w:szCs w:val="22"/>
        </w:rPr>
        <w:t>(тыс. рублей)</w:t>
      </w:r>
    </w:p>
    <w:p w:rsidR="00386407" w:rsidRPr="00756472" w:rsidRDefault="00386407" w:rsidP="00652BCC">
      <w:pPr>
        <w:jc w:val="right"/>
        <w:rPr>
          <w:sz w:val="20"/>
          <w:szCs w:val="20"/>
        </w:rPr>
      </w:pP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5572"/>
        <w:gridCol w:w="1415"/>
      </w:tblGrid>
      <w:tr w:rsidR="00386407" w:rsidRPr="00096EA6" w:rsidTr="00652BCC">
        <w:trPr>
          <w:trHeight w:val="170"/>
          <w:tblHeader/>
        </w:trPr>
        <w:tc>
          <w:tcPr>
            <w:tcW w:w="1529" w:type="pct"/>
            <w:shd w:val="clear" w:color="auto" w:fill="auto"/>
            <w:tcMar>
              <w:top w:w="85" w:type="dxa"/>
              <w:left w:w="57" w:type="dxa"/>
              <w:bottom w:w="85" w:type="dxa"/>
              <w:right w:w="57" w:type="dxa"/>
            </w:tcMar>
            <w:vAlign w:val="center"/>
            <w:hideMark/>
          </w:tcPr>
          <w:p w:rsidR="00386407" w:rsidRPr="00096EA6" w:rsidRDefault="00386407" w:rsidP="00652BCC">
            <w:pPr>
              <w:jc w:val="center"/>
              <w:rPr>
                <w:b/>
                <w:bCs/>
                <w:sz w:val="22"/>
                <w:szCs w:val="22"/>
              </w:rPr>
            </w:pPr>
            <w:r w:rsidRPr="00096EA6">
              <w:rPr>
                <w:b/>
                <w:bCs/>
                <w:sz w:val="22"/>
                <w:szCs w:val="22"/>
              </w:rPr>
              <w:t>Код показателя</w:t>
            </w:r>
          </w:p>
        </w:tc>
        <w:tc>
          <w:tcPr>
            <w:tcW w:w="2768" w:type="pct"/>
            <w:shd w:val="clear" w:color="auto" w:fill="auto"/>
            <w:tcMar>
              <w:top w:w="85" w:type="dxa"/>
              <w:left w:w="57" w:type="dxa"/>
              <w:bottom w:w="85" w:type="dxa"/>
              <w:right w:w="57" w:type="dxa"/>
            </w:tcMar>
            <w:vAlign w:val="center"/>
            <w:hideMark/>
          </w:tcPr>
          <w:p w:rsidR="00386407" w:rsidRPr="00096EA6" w:rsidRDefault="00386407" w:rsidP="00652BCC">
            <w:pPr>
              <w:jc w:val="center"/>
              <w:rPr>
                <w:b/>
                <w:bCs/>
                <w:sz w:val="22"/>
                <w:szCs w:val="22"/>
              </w:rPr>
            </w:pPr>
            <w:r w:rsidRPr="00096EA6">
              <w:rPr>
                <w:b/>
                <w:bCs/>
                <w:sz w:val="22"/>
                <w:szCs w:val="22"/>
              </w:rPr>
              <w:t>Наименование показателя</w:t>
            </w:r>
          </w:p>
        </w:tc>
        <w:tc>
          <w:tcPr>
            <w:tcW w:w="703" w:type="pct"/>
            <w:shd w:val="clear" w:color="auto" w:fill="auto"/>
          </w:tcPr>
          <w:p w:rsidR="00386407" w:rsidRPr="00096EA6" w:rsidRDefault="00386407" w:rsidP="00652BCC">
            <w:r>
              <w:rPr>
                <w:b/>
                <w:bCs/>
                <w:sz w:val="22"/>
                <w:szCs w:val="22"/>
              </w:rPr>
              <w:t>2024</w:t>
            </w:r>
            <w:r w:rsidRPr="00096EA6">
              <w:rPr>
                <w:b/>
                <w:bCs/>
                <w:sz w:val="22"/>
                <w:szCs w:val="22"/>
              </w:rPr>
              <w:t>г</w:t>
            </w:r>
          </w:p>
        </w:tc>
      </w:tr>
      <w:tr w:rsidR="00386407" w:rsidRPr="00096EA6" w:rsidTr="00652BCC">
        <w:trPr>
          <w:trHeight w:val="170"/>
          <w:tblHeader/>
        </w:trPr>
        <w:tc>
          <w:tcPr>
            <w:tcW w:w="1529" w:type="pct"/>
            <w:shd w:val="clear" w:color="auto" w:fill="auto"/>
            <w:tcMar>
              <w:top w:w="85" w:type="dxa"/>
              <w:left w:w="57" w:type="dxa"/>
              <w:bottom w:w="85" w:type="dxa"/>
              <w:right w:w="57" w:type="dxa"/>
            </w:tcMar>
            <w:vAlign w:val="center"/>
            <w:hideMark/>
          </w:tcPr>
          <w:p w:rsidR="00386407" w:rsidRPr="00096EA6" w:rsidRDefault="00386407" w:rsidP="00652BCC">
            <w:pPr>
              <w:jc w:val="center"/>
              <w:rPr>
                <w:b/>
                <w:bCs/>
                <w:sz w:val="22"/>
                <w:szCs w:val="22"/>
              </w:rPr>
            </w:pPr>
            <w:r w:rsidRPr="00096EA6">
              <w:rPr>
                <w:b/>
                <w:bCs/>
                <w:sz w:val="22"/>
                <w:szCs w:val="22"/>
              </w:rPr>
              <w:t>1</w:t>
            </w:r>
          </w:p>
        </w:tc>
        <w:tc>
          <w:tcPr>
            <w:tcW w:w="2768" w:type="pct"/>
            <w:shd w:val="clear" w:color="auto" w:fill="auto"/>
            <w:tcMar>
              <w:top w:w="85" w:type="dxa"/>
              <w:left w:w="57" w:type="dxa"/>
              <w:bottom w:w="85" w:type="dxa"/>
              <w:right w:w="57" w:type="dxa"/>
            </w:tcMar>
            <w:vAlign w:val="center"/>
            <w:hideMark/>
          </w:tcPr>
          <w:p w:rsidR="00386407" w:rsidRPr="00096EA6" w:rsidRDefault="00386407" w:rsidP="00652BCC">
            <w:pPr>
              <w:jc w:val="center"/>
              <w:rPr>
                <w:b/>
                <w:bCs/>
                <w:sz w:val="22"/>
                <w:szCs w:val="22"/>
              </w:rPr>
            </w:pPr>
            <w:r w:rsidRPr="00096EA6">
              <w:rPr>
                <w:b/>
                <w:bCs/>
                <w:sz w:val="22"/>
                <w:szCs w:val="22"/>
              </w:rPr>
              <w:t>2</w:t>
            </w:r>
          </w:p>
        </w:tc>
        <w:tc>
          <w:tcPr>
            <w:tcW w:w="703" w:type="pct"/>
            <w:shd w:val="clear" w:color="auto" w:fill="auto"/>
            <w:tcMar>
              <w:top w:w="85" w:type="dxa"/>
              <w:left w:w="57" w:type="dxa"/>
              <w:bottom w:w="85" w:type="dxa"/>
              <w:right w:w="57" w:type="dxa"/>
            </w:tcMar>
            <w:vAlign w:val="center"/>
            <w:hideMark/>
          </w:tcPr>
          <w:p w:rsidR="00386407" w:rsidRPr="00096EA6" w:rsidRDefault="00386407" w:rsidP="00652BCC">
            <w:pPr>
              <w:jc w:val="center"/>
              <w:rPr>
                <w:b/>
                <w:bCs/>
                <w:sz w:val="22"/>
                <w:szCs w:val="22"/>
              </w:rPr>
            </w:pPr>
            <w:r>
              <w:rPr>
                <w:b/>
                <w:bCs/>
                <w:sz w:val="22"/>
                <w:szCs w:val="22"/>
              </w:rPr>
              <w:t>3</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000 8 50 00000 00 0000 000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ВСЕГО</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4F2099" w:rsidRDefault="00386407" w:rsidP="00652BCC">
            <w:pPr>
              <w:jc w:val="center"/>
              <w:rPr>
                <w:b/>
                <w:bCs/>
                <w:sz w:val="22"/>
                <w:szCs w:val="22"/>
              </w:rPr>
            </w:pPr>
            <w:r w:rsidRPr="009C1088">
              <w:rPr>
                <w:b/>
                <w:bCs/>
                <w:sz w:val="22"/>
                <w:szCs w:val="22"/>
                <w:lang w:val="en-US"/>
              </w:rPr>
              <w:t>1</w:t>
            </w:r>
            <w:r>
              <w:rPr>
                <w:b/>
                <w:bCs/>
                <w:sz w:val="22"/>
                <w:szCs w:val="22"/>
              </w:rPr>
              <w:t>3711,0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000 1 00 00000 00 0000 000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НАЛОГОВЫЕ И НЕНАЛОГОВЫЕ ДОХОДЫ</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
                <w:bCs/>
                <w:sz w:val="22"/>
                <w:szCs w:val="22"/>
              </w:rPr>
            </w:pPr>
            <w:r>
              <w:rPr>
                <w:b/>
                <w:bCs/>
                <w:sz w:val="22"/>
                <w:szCs w:val="22"/>
              </w:rPr>
              <w:t>2364,0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000 1 01 00000 00 0000 000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НАЛОГИ НА ПРИБЫЛЬ, ДОХОДЫ</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
                <w:bCs/>
                <w:sz w:val="22"/>
                <w:szCs w:val="22"/>
              </w:rPr>
            </w:pPr>
            <w:r>
              <w:rPr>
                <w:b/>
                <w:bCs/>
                <w:sz w:val="22"/>
                <w:szCs w:val="22"/>
              </w:rPr>
              <w:t>196,0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Cs/>
                <w:sz w:val="22"/>
                <w:szCs w:val="22"/>
              </w:rPr>
            </w:pPr>
            <w:r w:rsidRPr="00096EA6">
              <w:rPr>
                <w:bCs/>
                <w:sz w:val="22"/>
                <w:szCs w:val="22"/>
              </w:rPr>
              <w:t>000 1 01 02000 01 0000 110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Cs/>
                <w:sz w:val="22"/>
                <w:szCs w:val="22"/>
              </w:rPr>
            </w:pPr>
            <w:r w:rsidRPr="00096EA6">
              <w:rPr>
                <w:bCs/>
                <w:sz w:val="22"/>
                <w:szCs w:val="22"/>
              </w:rPr>
              <w:t>Налог на доходы физических лиц</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Cs/>
                <w:sz w:val="22"/>
                <w:szCs w:val="22"/>
              </w:rPr>
            </w:pPr>
            <w:r>
              <w:rPr>
                <w:bCs/>
                <w:sz w:val="22"/>
                <w:szCs w:val="22"/>
              </w:rPr>
              <w:t>196,0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000 101 02010 01 1000 110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proofErr w:type="gramStart"/>
            <w:r w:rsidRPr="00096EA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Cs/>
                <w:sz w:val="22"/>
                <w:szCs w:val="22"/>
              </w:rPr>
            </w:pPr>
            <w:r>
              <w:rPr>
                <w:bCs/>
                <w:sz w:val="22"/>
                <w:szCs w:val="22"/>
              </w:rPr>
              <w:t>193,0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000 101 02030 01 1000 110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proofErr w:type="gramStart"/>
            <w:r w:rsidRPr="00096EA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Cs/>
                <w:sz w:val="22"/>
                <w:szCs w:val="22"/>
              </w:rPr>
            </w:pPr>
            <w:r>
              <w:rPr>
                <w:bCs/>
                <w:sz w:val="22"/>
                <w:szCs w:val="22"/>
              </w:rPr>
              <w:t>3,0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
                <w:bCs/>
                <w:sz w:val="22"/>
                <w:szCs w:val="22"/>
              </w:rPr>
            </w:pPr>
            <w:r w:rsidRPr="00096EA6">
              <w:rPr>
                <w:b/>
                <w:bCs/>
                <w:sz w:val="22"/>
                <w:szCs w:val="22"/>
              </w:rPr>
              <w:t>000 1 05 00000 00 0000 000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
                <w:bCs/>
                <w:sz w:val="22"/>
                <w:szCs w:val="22"/>
              </w:rPr>
            </w:pPr>
            <w:r w:rsidRPr="00096EA6">
              <w:rPr>
                <w:b/>
                <w:bCs/>
                <w:sz w:val="22"/>
                <w:szCs w:val="22"/>
              </w:rPr>
              <w:t>НАЛОГИ НА СОВОКУПНЫЙ ДОХОД</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Pr="003F0757" w:rsidRDefault="00386407" w:rsidP="00652BCC">
            <w:pPr>
              <w:jc w:val="center"/>
              <w:rPr>
                <w:b/>
                <w:bCs/>
                <w:sz w:val="22"/>
                <w:szCs w:val="22"/>
              </w:rPr>
            </w:pPr>
            <w:r>
              <w:rPr>
                <w:b/>
                <w:bCs/>
                <w:sz w:val="22"/>
                <w:szCs w:val="22"/>
              </w:rPr>
              <w:t>229,0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Cs/>
                <w:sz w:val="22"/>
                <w:szCs w:val="22"/>
              </w:rPr>
            </w:pPr>
            <w:r w:rsidRPr="00096EA6">
              <w:rPr>
                <w:bCs/>
                <w:sz w:val="22"/>
                <w:szCs w:val="22"/>
              </w:rPr>
              <w:t>000 1 05 03000 01 0000 110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Cs/>
                <w:sz w:val="22"/>
                <w:szCs w:val="22"/>
              </w:rPr>
            </w:pPr>
            <w:r w:rsidRPr="00096EA6">
              <w:rPr>
                <w:bCs/>
                <w:sz w:val="22"/>
                <w:szCs w:val="22"/>
              </w:rPr>
              <w:t>Единый сельскохозяйственный налог</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Pr="00096EA6" w:rsidRDefault="00386407" w:rsidP="00652BCC">
            <w:pPr>
              <w:jc w:val="center"/>
              <w:rPr>
                <w:bCs/>
                <w:sz w:val="22"/>
                <w:szCs w:val="22"/>
              </w:rPr>
            </w:pPr>
            <w:r>
              <w:rPr>
                <w:bCs/>
                <w:sz w:val="22"/>
                <w:szCs w:val="22"/>
              </w:rPr>
              <w:t>229,0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000 1 06 00000 00 0000 000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НАЛОГИ НА ИМУЩЕСТВО</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
                <w:bCs/>
                <w:sz w:val="22"/>
                <w:szCs w:val="22"/>
              </w:rPr>
            </w:pPr>
            <w:r>
              <w:rPr>
                <w:b/>
                <w:bCs/>
                <w:sz w:val="22"/>
                <w:szCs w:val="22"/>
              </w:rPr>
              <w:t>1787,0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bCs/>
                <w:sz w:val="22"/>
                <w:szCs w:val="22"/>
              </w:rPr>
              <w:t>000 1 06 01000 00 0000 000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Налог на имущество физических лиц</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Cs/>
                <w:sz w:val="22"/>
                <w:szCs w:val="22"/>
              </w:rPr>
            </w:pPr>
            <w:r>
              <w:rPr>
                <w:bCs/>
                <w:sz w:val="22"/>
                <w:szCs w:val="22"/>
              </w:rPr>
              <w:t>333,0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lastRenderedPageBreak/>
              <w:t>000 1 06 01030 10 0000 110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rPr>
                <w:bCs/>
                <w:sz w:val="22"/>
                <w:szCs w:val="22"/>
              </w:rPr>
            </w:pPr>
            <w:r>
              <w:rPr>
                <w:bCs/>
                <w:sz w:val="22"/>
                <w:szCs w:val="22"/>
              </w:rPr>
              <w:t xml:space="preserve">        333,0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bCs/>
                <w:sz w:val="22"/>
                <w:szCs w:val="22"/>
              </w:rPr>
              <w:t>000 106 06000 00 0000 000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Земельный налог</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Cs/>
                <w:sz w:val="22"/>
                <w:szCs w:val="22"/>
              </w:rPr>
            </w:pPr>
            <w:r>
              <w:rPr>
                <w:bCs/>
                <w:sz w:val="22"/>
                <w:szCs w:val="22"/>
              </w:rPr>
              <w:t>1</w:t>
            </w:r>
            <w:r>
              <w:rPr>
                <w:bCs/>
                <w:sz w:val="22"/>
                <w:szCs w:val="22"/>
                <w:lang w:val="en-US"/>
              </w:rPr>
              <w:t>454</w:t>
            </w:r>
            <w:r>
              <w:rPr>
                <w:bCs/>
                <w:sz w:val="22"/>
                <w:szCs w:val="22"/>
              </w:rPr>
              <w:t>,0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000 106 06033 10 0000 110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Земельный налог  с организаций, обладающих земельным участком, расположенным в границах сельских поселений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Cs/>
                <w:sz w:val="22"/>
                <w:szCs w:val="22"/>
              </w:rPr>
            </w:pPr>
            <w:r>
              <w:rPr>
                <w:bCs/>
                <w:sz w:val="22"/>
                <w:szCs w:val="22"/>
                <w:lang w:val="en-US"/>
              </w:rPr>
              <w:t>836</w:t>
            </w:r>
            <w:r>
              <w:rPr>
                <w:bCs/>
                <w:sz w:val="22"/>
                <w:szCs w:val="22"/>
              </w:rPr>
              <w:t>,0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000 106 06043 10 0000 110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Земельный налог с физических лиц, обладающих земельным участком, расположенным в границах сельских поселений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Cs/>
                <w:sz w:val="22"/>
                <w:szCs w:val="22"/>
              </w:rPr>
            </w:pPr>
            <w:r>
              <w:rPr>
                <w:bCs/>
                <w:sz w:val="22"/>
                <w:szCs w:val="22"/>
              </w:rPr>
              <w:t>6</w:t>
            </w:r>
            <w:r>
              <w:rPr>
                <w:bCs/>
                <w:sz w:val="22"/>
                <w:szCs w:val="22"/>
                <w:lang w:val="en-US"/>
              </w:rPr>
              <w:t>18</w:t>
            </w:r>
            <w:r>
              <w:rPr>
                <w:bCs/>
                <w:sz w:val="22"/>
                <w:szCs w:val="22"/>
              </w:rPr>
              <w:t>,0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000 1 08 00000 00 0000 000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ГОСУДАРСТВЕННАЯ ПОШЛИНА</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
                <w:bCs/>
                <w:sz w:val="22"/>
                <w:szCs w:val="22"/>
              </w:rPr>
            </w:pPr>
            <w:r>
              <w:rPr>
                <w:b/>
                <w:bCs/>
                <w:sz w:val="22"/>
                <w:szCs w:val="22"/>
              </w:rPr>
              <w:t>3,0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sz w:val="22"/>
                <w:szCs w:val="22"/>
              </w:rPr>
            </w:pPr>
            <w:r w:rsidRPr="00096EA6">
              <w:rPr>
                <w:sz w:val="22"/>
                <w:szCs w:val="22"/>
              </w:rPr>
              <w:t>000 1 08 04020 01 0000 110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sz w:val="22"/>
                <w:szCs w:val="22"/>
              </w:rPr>
            </w:pPr>
            <w:r w:rsidRPr="00096EA6">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jc w:val="center"/>
              <w:rPr>
                <w:bCs/>
                <w:sz w:val="22"/>
                <w:szCs w:val="22"/>
              </w:rPr>
            </w:pPr>
            <w:r>
              <w:rPr>
                <w:bCs/>
                <w:sz w:val="22"/>
                <w:szCs w:val="22"/>
              </w:rPr>
              <w:t>3,0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000 1 11 00000 00 0000 000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bCs/>
                <w:sz w:val="22"/>
                <w:szCs w:val="22"/>
              </w:rPr>
            </w:pPr>
            <w:r w:rsidRPr="00096EA6">
              <w:rPr>
                <w:b/>
                <w:bCs/>
                <w:sz w:val="22"/>
                <w:szCs w:val="22"/>
              </w:rPr>
              <w:t>ДОХОДЫ ОТ ИСПОЛЬЗОВАНИЯ ИМУЩЕСТВА, НАХОДЯЩЕГОСЯ В ГОСУДАРСТВЕННОЙ И МУНИЦИПАЛЬНОЙ СОБСТВЕННОСТИ</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096EA6" w:rsidRDefault="00386407" w:rsidP="00652BCC">
            <w:pPr>
              <w:jc w:val="center"/>
              <w:rPr>
                <w:b/>
                <w:bCs/>
                <w:sz w:val="22"/>
                <w:szCs w:val="22"/>
              </w:rPr>
            </w:pPr>
            <w:r>
              <w:rPr>
                <w:b/>
                <w:bCs/>
                <w:sz w:val="22"/>
                <w:szCs w:val="22"/>
              </w:rPr>
              <w:t>50,0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Cs/>
                <w:sz w:val="22"/>
                <w:szCs w:val="22"/>
              </w:rPr>
            </w:pPr>
            <w:r w:rsidRPr="00327A3A">
              <w:rPr>
                <w:bCs/>
                <w:sz w:val="22"/>
                <w:szCs w:val="22"/>
              </w:rPr>
              <w:t>000 1 11 050</w:t>
            </w:r>
            <w:r>
              <w:rPr>
                <w:bCs/>
                <w:sz w:val="22"/>
                <w:szCs w:val="22"/>
              </w:rPr>
              <w:t>2</w:t>
            </w:r>
            <w:r w:rsidRPr="00327A3A">
              <w:rPr>
                <w:bCs/>
                <w:sz w:val="22"/>
                <w:szCs w:val="22"/>
              </w:rPr>
              <w:t xml:space="preserve">5 10 0000 120  </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Cs/>
                <w:sz w:val="22"/>
                <w:szCs w:val="22"/>
              </w:rPr>
            </w:pPr>
            <w:proofErr w:type="gramStart"/>
            <w:r w:rsidRPr="00327A3A">
              <w:rPr>
                <w:bCs/>
                <w:sz w:val="22"/>
                <w:szCs w:val="22"/>
              </w:rPr>
              <w:t>Доходы,</w:t>
            </w:r>
            <w:r>
              <w:rPr>
                <w:bCs/>
                <w:sz w:val="22"/>
                <w:szCs w:val="22"/>
              </w:rPr>
              <w:t xml:space="preserve">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p>
          <w:p w:rsidR="00386407" w:rsidRPr="00096EA6" w:rsidRDefault="00386407" w:rsidP="00652BCC">
            <w:pPr>
              <w:jc w:val="center"/>
              <w:rPr>
                <w:bCs/>
                <w:sz w:val="22"/>
                <w:szCs w:val="22"/>
              </w:rPr>
            </w:pPr>
            <w:r>
              <w:rPr>
                <w:bCs/>
                <w:sz w:val="22"/>
                <w:szCs w:val="22"/>
              </w:rPr>
              <w:t>42,0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Cs/>
                <w:sz w:val="22"/>
                <w:szCs w:val="22"/>
              </w:rPr>
            </w:pPr>
            <w:r w:rsidRPr="00096EA6">
              <w:rPr>
                <w:bCs/>
                <w:sz w:val="22"/>
                <w:szCs w:val="22"/>
              </w:rPr>
              <w:t xml:space="preserve">000 1 11 05035 10 0000 120  </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Cs/>
                <w:sz w:val="22"/>
                <w:szCs w:val="22"/>
              </w:rPr>
            </w:pPr>
            <w:r w:rsidRPr="00096EA6">
              <w:rPr>
                <w:bCs/>
                <w:sz w:val="22"/>
                <w:szCs w:val="22"/>
              </w:rPr>
              <w:t>Доходы от сдачи в аренду имущества, находящегося в оперативном управлении органов управления поселения и созданных ими учреждений (за исключением имущества муниципальных бюджетных и автономных учреждений)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jc w:val="center"/>
              <w:rPr>
                <w:bCs/>
                <w:sz w:val="22"/>
                <w:szCs w:val="22"/>
              </w:rPr>
            </w:pPr>
          </w:p>
          <w:p w:rsidR="00386407" w:rsidRPr="00096EA6" w:rsidRDefault="00386407" w:rsidP="00652BCC">
            <w:pPr>
              <w:jc w:val="center"/>
              <w:rPr>
                <w:bCs/>
                <w:sz w:val="22"/>
                <w:szCs w:val="22"/>
              </w:rPr>
            </w:pPr>
            <w:r>
              <w:rPr>
                <w:bCs/>
                <w:sz w:val="22"/>
                <w:szCs w:val="22"/>
                <w:lang w:val="en-US"/>
              </w:rPr>
              <w:t>8</w:t>
            </w:r>
            <w:r w:rsidRPr="00096EA6">
              <w:rPr>
                <w:bCs/>
                <w:sz w:val="22"/>
                <w:szCs w:val="22"/>
              </w:rPr>
              <w:t>,0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
                <w:bCs/>
                <w:sz w:val="22"/>
                <w:szCs w:val="22"/>
              </w:rPr>
            </w:pPr>
            <w:r w:rsidRPr="00096EA6">
              <w:rPr>
                <w:bCs/>
                <w:sz w:val="22"/>
                <w:szCs w:val="22"/>
              </w:rPr>
              <w:t>000 1 11 0</w:t>
            </w:r>
            <w:r>
              <w:rPr>
                <w:bCs/>
                <w:sz w:val="22"/>
                <w:szCs w:val="22"/>
              </w:rPr>
              <w:t>9</w:t>
            </w:r>
            <w:r w:rsidRPr="00096EA6">
              <w:rPr>
                <w:bCs/>
                <w:sz w:val="22"/>
                <w:szCs w:val="22"/>
              </w:rPr>
              <w:t>0</w:t>
            </w:r>
            <w:r>
              <w:rPr>
                <w:bCs/>
                <w:sz w:val="22"/>
                <w:szCs w:val="22"/>
              </w:rPr>
              <w:t>4</w:t>
            </w:r>
            <w:r w:rsidRPr="00096EA6">
              <w:rPr>
                <w:bCs/>
                <w:sz w:val="22"/>
                <w:szCs w:val="22"/>
              </w:rPr>
              <w:t xml:space="preserve">5 10 0000 120  </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B029F0" w:rsidRDefault="00386407" w:rsidP="00652BCC">
            <w:pPr>
              <w:rPr>
                <w:color w:val="000000"/>
                <w:sz w:val="22"/>
                <w:szCs w:val="22"/>
              </w:rPr>
            </w:pPr>
            <w:r w:rsidRPr="00B029F0">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86407" w:rsidRPr="00096EA6" w:rsidRDefault="00386407" w:rsidP="00652BCC">
            <w:pPr>
              <w:rPr>
                <w:b/>
                <w:bCs/>
                <w:sz w:val="22"/>
                <w:szCs w:val="22"/>
              </w:rPr>
            </w:pP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B029F0" w:rsidRDefault="00386407" w:rsidP="00652BCC">
            <w:pPr>
              <w:jc w:val="center"/>
              <w:rPr>
                <w:bCs/>
                <w:sz w:val="22"/>
                <w:szCs w:val="22"/>
              </w:rPr>
            </w:pPr>
          </w:p>
          <w:p w:rsidR="00386407" w:rsidRPr="00B029F0" w:rsidRDefault="00386407" w:rsidP="00652BCC">
            <w:pPr>
              <w:jc w:val="center"/>
              <w:rPr>
                <w:bCs/>
                <w:sz w:val="22"/>
                <w:szCs w:val="22"/>
              </w:rPr>
            </w:pPr>
          </w:p>
          <w:p w:rsidR="00386407" w:rsidRPr="00B029F0" w:rsidRDefault="00386407" w:rsidP="00652BCC">
            <w:pPr>
              <w:jc w:val="center"/>
              <w:rPr>
                <w:bCs/>
                <w:sz w:val="22"/>
                <w:szCs w:val="22"/>
              </w:rPr>
            </w:pPr>
          </w:p>
          <w:p w:rsidR="00386407" w:rsidRPr="00B029F0" w:rsidRDefault="00386407" w:rsidP="00652BCC">
            <w:pPr>
              <w:jc w:val="center"/>
              <w:rPr>
                <w:bCs/>
                <w:sz w:val="22"/>
                <w:szCs w:val="22"/>
              </w:rPr>
            </w:pPr>
          </w:p>
          <w:p w:rsidR="00386407" w:rsidRPr="00B029F0" w:rsidRDefault="00386407" w:rsidP="00652BCC">
            <w:pPr>
              <w:jc w:val="center"/>
              <w:rPr>
                <w:bCs/>
                <w:sz w:val="22"/>
                <w:szCs w:val="22"/>
              </w:rPr>
            </w:pPr>
          </w:p>
          <w:p w:rsidR="00386407" w:rsidRPr="00B029F0" w:rsidRDefault="00386407" w:rsidP="00652BCC">
            <w:pPr>
              <w:jc w:val="center"/>
              <w:rPr>
                <w:bCs/>
                <w:sz w:val="22"/>
                <w:szCs w:val="22"/>
              </w:rPr>
            </w:pPr>
          </w:p>
          <w:p w:rsidR="00386407" w:rsidRPr="00B029F0" w:rsidRDefault="00386407" w:rsidP="00652BCC">
            <w:pPr>
              <w:jc w:val="center"/>
              <w:rPr>
                <w:bCs/>
                <w:sz w:val="22"/>
                <w:szCs w:val="22"/>
              </w:rPr>
            </w:pPr>
          </w:p>
          <w:p w:rsidR="00386407" w:rsidRPr="00B029F0" w:rsidRDefault="00386407" w:rsidP="00652BCC">
            <w:pPr>
              <w:jc w:val="center"/>
              <w:rPr>
                <w:bCs/>
                <w:sz w:val="22"/>
                <w:szCs w:val="22"/>
              </w:rPr>
            </w:pPr>
            <w:r>
              <w:rPr>
                <w:bCs/>
                <w:sz w:val="22"/>
                <w:szCs w:val="22"/>
              </w:rPr>
              <w:t>0,0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
                <w:bCs/>
                <w:sz w:val="22"/>
                <w:szCs w:val="22"/>
              </w:rPr>
            </w:pPr>
            <w:r w:rsidRPr="00096EA6">
              <w:rPr>
                <w:b/>
                <w:bCs/>
                <w:sz w:val="22"/>
                <w:szCs w:val="22"/>
              </w:rPr>
              <w:t>000 1 1</w:t>
            </w:r>
            <w:r>
              <w:rPr>
                <w:b/>
                <w:bCs/>
                <w:sz w:val="22"/>
                <w:szCs w:val="22"/>
              </w:rPr>
              <w:t>3</w:t>
            </w:r>
            <w:r w:rsidRPr="00096EA6">
              <w:rPr>
                <w:b/>
                <w:bCs/>
                <w:sz w:val="22"/>
                <w:szCs w:val="22"/>
              </w:rPr>
              <w:t xml:space="preserve">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096EA6" w:rsidRDefault="00386407" w:rsidP="00652BCC">
            <w:pPr>
              <w:rPr>
                <w:b/>
                <w:bCs/>
                <w:sz w:val="22"/>
                <w:szCs w:val="22"/>
              </w:rPr>
            </w:pPr>
            <w:r w:rsidRPr="00096EA6">
              <w:rPr>
                <w:b/>
                <w:bCs/>
                <w:sz w:val="22"/>
                <w:szCs w:val="22"/>
              </w:rPr>
              <w:t xml:space="preserve">ДОХОДЫ ОТ </w:t>
            </w:r>
            <w:r>
              <w:rPr>
                <w:b/>
                <w:bCs/>
                <w:sz w:val="22"/>
                <w:szCs w:val="22"/>
              </w:rPr>
              <w:t>ОКАЗАНИЯ ПЛАТНЫХ УСЛУГ И КОМПЕНСАЦИИ ЗАТРАТ ГОСУДАРСТВА</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Pr="00B5387C" w:rsidRDefault="00386407" w:rsidP="00652BCC">
            <w:pPr>
              <w:jc w:val="center"/>
              <w:rPr>
                <w:b/>
                <w:bCs/>
                <w:sz w:val="22"/>
                <w:szCs w:val="22"/>
              </w:rPr>
            </w:pPr>
          </w:p>
          <w:p w:rsidR="00386407" w:rsidRPr="00B5387C" w:rsidRDefault="00386407" w:rsidP="00652BCC">
            <w:pPr>
              <w:jc w:val="center"/>
              <w:rPr>
                <w:b/>
                <w:bCs/>
                <w:sz w:val="22"/>
                <w:szCs w:val="22"/>
              </w:rPr>
            </w:pPr>
          </w:p>
          <w:p w:rsidR="00386407" w:rsidRPr="00B5387C" w:rsidRDefault="00386407" w:rsidP="00652BCC">
            <w:pPr>
              <w:jc w:val="center"/>
              <w:rPr>
                <w:b/>
                <w:bCs/>
                <w:sz w:val="22"/>
                <w:szCs w:val="22"/>
              </w:rPr>
            </w:pPr>
          </w:p>
          <w:p w:rsidR="00386407" w:rsidRPr="00B5387C" w:rsidRDefault="00386407" w:rsidP="00652BCC">
            <w:pPr>
              <w:jc w:val="center"/>
              <w:rPr>
                <w:b/>
                <w:bCs/>
                <w:sz w:val="22"/>
                <w:szCs w:val="22"/>
              </w:rPr>
            </w:pPr>
            <w:r>
              <w:rPr>
                <w:b/>
                <w:bCs/>
                <w:sz w:val="22"/>
                <w:szCs w:val="22"/>
              </w:rPr>
              <w:t>99</w:t>
            </w:r>
            <w:r w:rsidRPr="00B5387C">
              <w:rPr>
                <w:b/>
                <w:bCs/>
                <w:sz w:val="22"/>
                <w:szCs w:val="22"/>
              </w:rPr>
              <w:t>,0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B5387C" w:rsidRDefault="00386407" w:rsidP="00652BCC">
            <w:pPr>
              <w:rPr>
                <w:bCs/>
                <w:sz w:val="22"/>
                <w:szCs w:val="22"/>
              </w:rPr>
            </w:pPr>
            <w:r w:rsidRPr="00B5387C">
              <w:rPr>
                <w:bCs/>
                <w:sz w:val="22"/>
                <w:szCs w:val="22"/>
              </w:rPr>
              <w:t>000 1 1</w:t>
            </w:r>
            <w:r>
              <w:rPr>
                <w:bCs/>
                <w:sz w:val="22"/>
                <w:szCs w:val="22"/>
              </w:rPr>
              <w:t>3</w:t>
            </w:r>
            <w:r w:rsidRPr="00B5387C">
              <w:rPr>
                <w:bCs/>
                <w:sz w:val="22"/>
                <w:szCs w:val="22"/>
              </w:rPr>
              <w:t xml:space="preserve"> 0</w:t>
            </w:r>
            <w:r>
              <w:rPr>
                <w:bCs/>
                <w:sz w:val="22"/>
                <w:szCs w:val="22"/>
              </w:rPr>
              <w:t>2</w:t>
            </w:r>
            <w:r w:rsidRPr="00B5387C">
              <w:rPr>
                <w:bCs/>
                <w:sz w:val="22"/>
                <w:szCs w:val="22"/>
              </w:rPr>
              <w:t>0</w:t>
            </w:r>
            <w:r>
              <w:rPr>
                <w:bCs/>
                <w:sz w:val="22"/>
                <w:szCs w:val="22"/>
              </w:rPr>
              <w:t>6</w:t>
            </w:r>
            <w:r w:rsidRPr="00B5387C">
              <w:rPr>
                <w:bCs/>
                <w:sz w:val="22"/>
                <w:szCs w:val="22"/>
              </w:rPr>
              <w:t>5 10 0000 1</w:t>
            </w:r>
            <w:r>
              <w:rPr>
                <w:bCs/>
                <w:sz w:val="22"/>
                <w:szCs w:val="22"/>
              </w:rPr>
              <w:t>3</w:t>
            </w:r>
            <w:r w:rsidRPr="00B5387C">
              <w:rPr>
                <w:bCs/>
                <w:sz w:val="22"/>
                <w:szCs w:val="22"/>
              </w:rPr>
              <w:t xml:space="preserve">0  </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386407" w:rsidRPr="00B5387C" w:rsidRDefault="00386407" w:rsidP="00652BCC">
            <w:pPr>
              <w:rPr>
                <w:bCs/>
                <w:sz w:val="22"/>
                <w:szCs w:val="22"/>
              </w:rPr>
            </w:pPr>
            <w:r w:rsidRPr="00B5387C">
              <w:rPr>
                <w:bCs/>
                <w:sz w:val="22"/>
                <w:szCs w:val="22"/>
              </w:rPr>
              <w:t xml:space="preserve">Доходы, поступающие в порядке возмещения расходов, понесенных в связи с эксплуатацией имущества сельских поселений </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386407" w:rsidRDefault="00386407" w:rsidP="00652BCC">
            <w:pPr>
              <w:jc w:val="center"/>
              <w:rPr>
                <w:bCs/>
                <w:sz w:val="22"/>
                <w:szCs w:val="22"/>
              </w:rPr>
            </w:pPr>
          </w:p>
          <w:p w:rsidR="00386407" w:rsidRDefault="00386407" w:rsidP="00652BCC">
            <w:pPr>
              <w:jc w:val="center"/>
              <w:rPr>
                <w:bCs/>
                <w:sz w:val="22"/>
                <w:szCs w:val="22"/>
              </w:rPr>
            </w:pPr>
          </w:p>
          <w:p w:rsidR="00386407" w:rsidRDefault="00386407" w:rsidP="00652BCC">
            <w:pPr>
              <w:jc w:val="center"/>
              <w:rPr>
                <w:bCs/>
                <w:sz w:val="22"/>
                <w:szCs w:val="22"/>
              </w:rPr>
            </w:pPr>
            <w:r>
              <w:rPr>
                <w:bCs/>
                <w:sz w:val="22"/>
                <w:szCs w:val="22"/>
              </w:rPr>
              <w:t>99,0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sz w:val="22"/>
                <w:szCs w:val="22"/>
              </w:rPr>
            </w:pPr>
            <w:r w:rsidRPr="00096EA6">
              <w:rPr>
                <w:b/>
                <w:sz w:val="22"/>
                <w:szCs w:val="22"/>
              </w:rPr>
              <w:t>000 20200000 00 0000 000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096EA6" w:rsidRDefault="00386407" w:rsidP="00652BCC">
            <w:pPr>
              <w:rPr>
                <w:b/>
                <w:sz w:val="22"/>
                <w:szCs w:val="22"/>
              </w:rPr>
            </w:pPr>
            <w:r w:rsidRPr="00096EA6">
              <w:rPr>
                <w:b/>
                <w:sz w:val="22"/>
                <w:szCs w:val="22"/>
              </w:rPr>
              <w:t>Безвозмездные поступления от других бюджетов бюджетной системы Российской Федерации</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4F2099" w:rsidRDefault="00386407" w:rsidP="00652BCC">
            <w:pPr>
              <w:jc w:val="center"/>
              <w:rPr>
                <w:b/>
                <w:bCs/>
                <w:sz w:val="22"/>
                <w:szCs w:val="22"/>
              </w:rPr>
            </w:pPr>
            <w:r>
              <w:rPr>
                <w:b/>
                <w:bCs/>
                <w:sz w:val="22"/>
                <w:szCs w:val="22"/>
              </w:rPr>
              <w:t>11</w:t>
            </w:r>
            <w:r>
              <w:rPr>
                <w:b/>
                <w:bCs/>
                <w:sz w:val="22"/>
                <w:szCs w:val="22"/>
                <w:lang w:val="en-US"/>
              </w:rPr>
              <w:t>3</w:t>
            </w:r>
            <w:r>
              <w:rPr>
                <w:b/>
                <w:bCs/>
                <w:sz w:val="22"/>
                <w:szCs w:val="22"/>
              </w:rPr>
              <w:t>47,0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000 20215001 10 0000 15</w:t>
            </w:r>
            <w:r>
              <w:rPr>
                <w:sz w:val="22"/>
                <w:szCs w:val="22"/>
              </w:rPr>
              <w:t>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Pr>
                <w:color w:val="00000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386407" w:rsidRPr="00731705" w:rsidRDefault="00386407" w:rsidP="00652BCC">
            <w:pPr>
              <w:jc w:val="center"/>
              <w:rPr>
                <w:bCs/>
                <w:sz w:val="22"/>
                <w:szCs w:val="22"/>
                <w:lang w:val="en-US"/>
              </w:rPr>
            </w:pPr>
            <w:r>
              <w:rPr>
                <w:bCs/>
                <w:sz w:val="22"/>
                <w:szCs w:val="22"/>
              </w:rPr>
              <w:t>28</w:t>
            </w:r>
            <w:r>
              <w:rPr>
                <w:bCs/>
                <w:sz w:val="22"/>
                <w:szCs w:val="22"/>
                <w:lang w:val="en-US"/>
              </w:rPr>
              <w:t>8</w:t>
            </w:r>
            <w:r>
              <w:rPr>
                <w:bCs/>
                <w:sz w:val="22"/>
                <w:szCs w:val="22"/>
              </w:rPr>
              <w:t>,</w:t>
            </w:r>
            <w:r>
              <w:rPr>
                <w:bCs/>
                <w:sz w:val="22"/>
                <w:szCs w:val="22"/>
                <w:lang w:val="en-US"/>
              </w:rPr>
              <w:t>7</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lastRenderedPageBreak/>
              <w:t>000 2021</w:t>
            </w:r>
            <w:r>
              <w:rPr>
                <w:sz w:val="22"/>
                <w:szCs w:val="22"/>
              </w:rPr>
              <w:t>6</w:t>
            </w:r>
            <w:r w:rsidRPr="00096EA6">
              <w:rPr>
                <w:sz w:val="22"/>
                <w:szCs w:val="22"/>
              </w:rPr>
              <w:t>0</w:t>
            </w:r>
            <w:r>
              <w:rPr>
                <w:sz w:val="22"/>
                <w:szCs w:val="22"/>
              </w:rPr>
              <w:t>11</w:t>
            </w:r>
            <w:r w:rsidRPr="00096EA6">
              <w:rPr>
                <w:sz w:val="22"/>
                <w:szCs w:val="22"/>
              </w:rPr>
              <w:t xml:space="preserve"> 10 0000 15</w:t>
            </w:r>
            <w:r>
              <w:rPr>
                <w:sz w:val="22"/>
                <w:szCs w:val="22"/>
              </w:rPr>
              <w:t>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17398A" w:rsidRDefault="00386407" w:rsidP="00652BCC">
            <w:pPr>
              <w:rPr>
                <w:color w:val="000000"/>
                <w:sz w:val="22"/>
                <w:szCs w:val="22"/>
              </w:rPr>
            </w:pPr>
            <w:r w:rsidRPr="0017398A">
              <w:rPr>
                <w:color w:val="000000"/>
                <w:sz w:val="22"/>
                <w:szCs w:val="22"/>
              </w:rPr>
              <w:t>Дотации бюджетам сельских поселений на выравнивание бюджетной обеспеченности из бюджетов муниципальных районов</w:t>
            </w:r>
          </w:p>
          <w:p w:rsidR="00386407" w:rsidRPr="00096EA6" w:rsidRDefault="00386407" w:rsidP="00652BCC">
            <w:pPr>
              <w:rPr>
                <w:sz w:val="22"/>
                <w:szCs w:val="22"/>
              </w:rPr>
            </w:pP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731705" w:rsidRDefault="00386407" w:rsidP="00652BCC">
            <w:pPr>
              <w:jc w:val="center"/>
              <w:rPr>
                <w:bCs/>
                <w:sz w:val="22"/>
                <w:szCs w:val="22"/>
                <w:lang w:val="en-US"/>
              </w:rPr>
            </w:pPr>
            <w:r>
              <w:rPr>
                <w:bCs/>
                <w:sz w:val="22"/>
                <w:szCs w:val="22"/>
                <w:lang w:val="en-US"/>
              </w:rPr>
              <w:t>708</w:t>
            </w:r>
            <w:r>
              <w:rPr>
                <w:bCs/>
                <w:sz w:val="22"/>
                <w:szCs w:val="22"/>
              </w:rPr>
              <w:t>,</w:t>
            </w:r>
            <w:r>
              <w:rPr>
                <w:bCs/>
                <w:sz w:val="22"/>
                <w:szCs w:val="22"/>
                <w:lang w:val="en-US"/>
              </w:rPr>
              <w:t>0</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096EA6">
              <w:rPr>
                <w:sz w:val="22"/>
                <w:szCs w:val="22"/>
              </w:rPr>
              <w:t>000 20235118 10 0000 15</w:t>
            </w:r>
            <w:r>
              <w:rPr>
                <w:sz w:val="22"/>
                <w:szCs w:val="22"/>
              </w:rPr>
              <w:t>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8108AE">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9C1088" w:rsidRDefault="00386407" w:rsidP="00652BCC">
            <w:pPr>
              <w:jc w:val="center"/>
              <w:rPr>
                <w:bCs/>
              </w:rPr>
            </w:pPr>
            <w:r w:rsidRPr="009C1088">
              <w:rPr>
                <w:bCs/>
                <w:sz w:val="22"/>
                <w:szCs w:val="22"/>
              </w:rPr>
              <w:t>136,</w:t>
            </w:r>
            <w:r>
              <w:rPr>
                <w:bCs/>
                <w:sz w:val="22"/>
                <w:szCs w:val="22"/>
              </w:rPr>
              <w:t>2</w:t>
            </w:r>
          </w:p>
        </w:tc>
      </w:tr>
      <w:tr w:rsidR="00386407" w:rsidRPr="00096EA6"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Pr>
                <w:sz w:val="22"/>
                <w:szCs w:val="22"/>
              </w:rPr>
              <w:t>000 20240014 10 0000 150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096EA6" w:rsidRDefault="00386407" w:rsidP="00652BCC">
            <w:pPr>
              <w:rPr>
                <w:sz w:val="22"/>
                <w:szCs w:val="22"/>
              </w:rPr>
            </w:pPr>
            <w:r w:rsidRPr="0059065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181D5B" w:rsidRDefault="00386407" w:rsidP="00652BCC">
            <w:pPr>
              <w:jc w:val="center"/>
              <w:rPr>
                <w:bCs/>
                <w:sz w:val="22"/>
                <w:szCs w:val="22"/>
                <w:lang w:val="en-US"/>
              </w:rPr>
            </w:pPr>
            <w:r>
              <w:rPr>
                <w:bCs/>
                <w:sz w:val="22"/>
                <w:szCs w:val="22"/>
              </w:rPr>
              <w:t>392</w:t>
            </w:r>
            <w:r>
              <w:rPr>
                <w:bCs/>
                <w:sz w:val="22"/>
                <w:szCs w:val="22"/>
                <w:lang w:val="en-US"/>
              </w:rPr>
              <w:t>2</w:t>
            </w:r>
            <w:r>
              <w:rPr>
                <w:bCs/>
                <w:sz w:val="22"/>
                <w:szCs w:val="22"/>
              </w:rPr>
              <w:t>,7</w:t>
            </w:r>
          </w:p>
        </w:tc>
      </w:tr>
      <w:tr w:rsidR="00386407" w:rsidRPr="00306F05" w:rsidTr="00652BCC">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306F05" w:rsidRDefault="00386407" w:rsidP="00652BCC">
            <w:r w:rsidRPr="00306F05">
              <w:t>000 20249999 10 0000 150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386407" w:rsidRPr="00306F05" w:rsidRDefault="00386407" w:rsidP="00652BCC">
            <w:r w:rsidRPr="00306F05">
              <w:t>Прочие межбюджетные трансферты, передаваемые бюджетам сельских поселений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386407" w:rsidRPr="007667AE" w:rsidRDefault="00386407" w:rsidP="00652BCC">
            <w:pPr>
              <w:jc w:val="center"/>
              <w:rPr>
                <w:bCs/>
                <w:sz w:val="22"/>
                <w:szCs w:val="22"/>
              </w:rPr>
            </w:pPr>
          </w:p>
          <w:p w:rsidR="00386407" w:rsidRPr="007667AE" w:rsidRDefault="00386407" w:rsidP="00652BCC">
            <w:pPr>
              <w:jc w:val="center"/>
              <w:rPr>
                <w:bCs/>
                <w:sz w:val="22"/>
                <w:szCs w:val="22"/>
              </w:rPr>
            </w:pPr>
          </w:p>
          <w:p w:rsidR="00386407" w:rsidRPr="007667AE" w:rsidRDefault="00386407" w:rsidP="00652BCC">
            <w:pPr>
              <w:jc w:val="center"/>
              <w:rPr>
                <w:bCs/>
                <w:sz w:val="22"/>
                <w:szCs w:val="22"/>
              </w:rPr>
            </w:pPr>
            <w:r>
              <w:rPr>
                <w:bCs/>
                <w:sz w:val="22"/>
                <w:szCs w:val="22"/>
              </w:rPr>
              <w:t>6291,4</w:t>
            </w:r>
          </w:p>
        </w:tc>
      </w:tr>
    </w:tbl>
    <w:p w:rsidR="00386407" w:rsidRPr="002F24AB" w:rsidRDefault="00386407" w:rsidP="00652BCC">
      <w:pPr>
        <w:jc w:val="center"/>
        <w:rPr>
          <w:sz w:val="22"/>
          <w:szCs w:val="22"/>
        </w:rPr>
      </w:pPr>
    </w:p>
    <w:p w:rsidR="00386407" w:rsidRPr="002F24AB" w:rsidRDefault="00386407" w:rsidP="00652BCC">
      <w:pPr>
        <w:jc w:val="center"/>
        <w:rPr>
          <w:sz w:val="22"/>
          <w:szCs w:val="22"/>
        </w:rPr>
      </w:pPr>
    </w:p>
    <w:p w:rsidR="00386407" w:rsidRPr="002F24AB" w:rsidRDefault="00386407" w:rsidP="00652BCC">
      <w:pPr>
        <w:jc w:val="center"/>
        <w:rPr>
          <w:sz w:val="22"/>
          <w:szCs w:val="22"/>
        </w:rPr>
      </w:pPr>
    </w:p>
    <w:p w:rsidR="00386407" w:rsidRPr="002F24AB" w:rsidRDefault="00386407" w:rsidP="00652BCC">
      <w:pPr>
        <w:jc w:val="right"/>
        <w:rPr>
          <w:sz w:val="22"/>
          <w:szCs w:val="22"/>
        </w:rPr>
      </w:pPr>
    </w:p>
    <w:p w:rsidR="00386407" w:rsidRPr="002F24AB" w:rsidRDefault="00386407" w:rsidP="00652BCC">
      <w:pPr>
        <w:jc w:val="right"/>
        <w:rPr>
          <w:sz w:val="22"/>
          <w:szCs w:val="22"/>
        </w:rPr>
      </w:pPr>
    </w:p>
    <w:p w:rsidR="00386407" w:rsidRDefault="00386407" w:rsidP="00652BCC">
      <w:pPr>
        <w:jc w:val="right"/>
        <w:rPr>
          <w:sz w:val="22"/>
          <w:szCs w:val="22"/>
        </w:rPr>
        <w:sectPr w:rsidR="00386407" w:rsidSect="00F92EDB">
          <w:footerReference w:type="default" r:id="rId10"/>
          <w:pgSz w:w="11906" w:h="16838" w:code="9"/>
          <w:pgMar w:top="568" w:right="851" w:bottom="1021" w:left="539" w:header="709" w:footer="709" w:gutter="170"/>
          <w:cols w:space="708"/>
          <w:docGrid w:linePitch="360"/>
        </w:sectPr>
      </w:pPr>
    </w:p>
    <w:p w:rsidR="00386407" w:rsidRPr="00096EA6" w:rsidRDefault="00386407" w:rsidP="00652BCC">
      <w:pPr>
        <w:jc w:val="right"/>
        <w:rPr>
          <w:sz w:val="22"/>
          <w:szCs w:val="22"/>
        </w:rPr>
      </w:pPr>
    </w:p>
    <w:p w:rsidR="00386407" w:rsidRPr="00096EA6" w:rsidRDefault="00386407" w:rsidP="00652BCC">
      <w:pPr>
        <w:jc w:val="right"/>
        <w:rPr>
          <w:b/>
          <w:bCs/>
          <w:sz w:val="22"/>
          <w:szCs w:val="22"/>
        </w:rPr>
      </w:pPr>
    </w:p>
    <w:p w:rsidR="00386407" w:rsidRPr="001F4D87" w:rsidRDefault="00386407" w:rsidP="00652BCC">
      <w:r>
        <w:t>3</w:t>
      </w:r>
      <w:r w:rsidRPr="001F4D87">
        <w:t>. Приложение №</w:t>
      </w:r>
      <w:r>
        <w:t>2</w:t>
      </w:r>
      <w:r w:rsidRPr="001F4D87">
        <w:t xml:space="preserve"> «ВЕДОМСТВЕННАЯ СТРУКТУРА РАСХОДОВ БЮДЖЕТА МАЗУРСКОГО СЕЛЬСКОГО ПОСЕЛЕНИЯ ПОВОРИНСКОГО МУНИЦИПАЛЬНОГО РАЙОНАНА 202</w:t>
      </w:r>
      <w:r>
        <w:t>4</w:t>
      </w:r>
      <w:r w:rsidRPr="001F4D87">
        <w:t xml:space="preserve"> ГОД И НА ПЛАНОВЫЙ ПЕРИОД 202</w:t>
      </w:r>
      <w:r>
        <w:t>5</w:t>
      </w:r>
      <w:r w:rsidRPr="001F4D87">
        <w:t xml:space="preserve"> И 202</w:t>
      </w:r>
      <w:r>
        <w:t>6</w:t>
      </w:r>
      <w:r w:rsidRPr="001F4D87">
        <w:t>г</w:t>
      </w:r>
      <w:proofErr w:type="gramStart"/>
      <w:r w:rsidRPr="001F4D87">
        <w:t>.г</w:t>
      </w:r>
      <w:proofErr w:type="gramEnd"/>
      <w:r w:rsidRPr="001F4D87">
        <w:t>»</w:t>
      </w:r>
    </w:p>
    <w:p w:rsidR="00386407" w:rsidRPr="001F4D87" w:rsidRDefault="00386407" w:rsidP="00652BCC">
      <w:r w:rsidRPr="001F4D87">
        <w:t>-изложить в новой редакции</w:t>
      </w:r>
      <w:r>
        <w:t xml:space="preserve"> 2024 год</w:t>
      </w:r>
      <w:r w:rsidRPr="001F4D87">
        <w:tab/>
      </w:r>
    </w:p>
    <w:p w:rsidR="00386407" w:rsidRPr="00781875" w:rsidRDefault="00386407" w:rsidP="00652BCC">
      <w:pPr>
        <w:jc w:val="right"/>
        <w:rPr>
          <w:sz w:val="20"/>
          <w:szCs w:val="20"/>
        </w:rPr>
      </w:pPr>
      <w:r w:rsidRPr="00781875">
        <w:rPr>
          <w:sz w:val="20"/>
          <w:szCs w:val="20"/>
        </w:rPr>
        <w:t xml:space="preserve"> (тыс. </w:t>
      </w:r>
      <w:proofErr w:type="spellStart"/>
      <w:r w:rsidRPr="00781875">
        <w:rPr>
          <w:sz w:val="20"/>
          <w:szCs w:val="20"/>
        </w:rPr>
        <w:t>руб</w:t>
      </w:r>
      <w:proofErr w:type="spellEnd"/>
      <w:r w:rsidRPr="00781875">
        <w:rPr>
          <w:sz w:val="20"/>
          <w:szCs w:val="20"/>
        </w:rPr>
        <w:t>)</w:t>
      </w: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ab/>
      </w:r>
    </w:p>
    <w:tbl>
      <w:tblPr>
        <w:tblW w:w="15387" w:type="dxa"/>
        <w:tblInd w:w="-318" w:type="dxa"/>
        <w:tblLayout w:type="fixed"/>
        <w:tblLook w:val="00A0" w:firstRow="1" w:lastRow="0" w:firstColumn="1" w:lastColumn="0" w:noHBand="0" w:noVBand="0"/>
      </w:tblPr>
      <w:tblGrid>
        <w:gridCol w:w="8364"/>
        <w:gridCol w:w="567"/>
        <w:gridCol w:w="851"/>
        <w:gridCol w:w="1134"/>
        <w:gridCol w:w="1843"/>
        <w:gridCol w:w="1275"/>
        <w:gridCol w:w="1353"/>
      </w:tblGrid>
      <w:tr w:rsidR="00386407" w:rsidRPr="00096EA6" w:rsidTr="00C5452B">
        <w:trPr>
          <w:trHeight w:val="20"/>
          <w:tblHeader/>
        </w:trPr>
        <w:tc>
          <w:tcPr>
            <w:tcW w:w="8364" w:type="dxa"/>
            <w:tcBorders>
              <w:top w:val="single" w:sz="4" w:space="0" w:color="auto"/>
              <w:left w:val="single" w:sz="4" w:space="0" w:color="auto"/>
              <w:bottom w:val="single" w:sz="4" w:space="0" w:color="auto"/>
              <w:right w:val="single" w:sz="4" w:space="0" w:color="auto"/>
            </w:tcBorders>
          </w:tcPr>
          <w:p w:rsidR="00386407" w:rsidRPr="005A0848" w:rsidRDefault="00386407" w:rsidP="00652BCC">
            <w:pPr>
              <w:rPr>
                <w:b/>
                <w:bCs/>
                <w:szCs w:val="22"/>
              </w:rPr>
            </w:pPr>
            <w:r w:rsidRPr="005A0848">
              <w:rPr>
                <w:b/>
                <w:bCs/>
                <w:szCs w:val="22"/>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r w:rsidRPr="00096EA6">
              <w:rPr>
                <w:b/>
                <w:bCs/>
                <w:sz w:val="22"/>
                <w:szCs w:val="22"/>
              </w:rPr>
              <w:t>ГРБС</w:t>
            </w:r>
          </w:p>
        </w:tc>
        <w:tc>
          <w:tcPr>
            <w:tcW w:w="851"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r w:rsidRPr="00096EA6">
              <w:rPr>
                <w:b/>
                <w:bCs/>
                <w:sz w:val="22"/>
                <w:szCs w:val="22"/>
              </w:rPr>
              <w:t>РЗ</w:t>
            </w:r>
          </w:p>
        </w:tc>
        <w:tc>
          <w:tcPr>
            <w:tcW w:w="1134"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proofErr w:type="gramStart"/>
            <w:r w:rsidRPr="00096EA6">
              <w:rPr>
                <w:b/>
                <w:bCs/>
                <w:sz w:val="22"/>
                <w:szCs w:val="22"/>
              </w:rPr>
              <w:t>ПР</w:t>
            </w:r>
            <w:proofErr w:type="gramEnd"/>
          </w:p>
        </w:tc>
        <w:tc>
          <w:tcPr>
            <w:tcW w:w="1843"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r w:rsidRPr="00096EA6">
              <w:rPr>
                <w:b/>
                <w:bCs/>
                <w:sz w:val="22"/>
                <w:szCs w:val="22"/>
              </w:rPr>
              <w:t>ЦСР</w:t>
            </w:r>
          </w:p>
        </w:tc>
        <w:tc>
          <w:tcPr>
            <w:tcW w:w="1275"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r w:rsidRPr="00096EA6">
              <w:rPr>
                <w:b/>
                <w:bCs/>
                <w:sz w:val="22"/>
                <w:szCs w:val="22"/>
              </w:rPr>
              <w:t>ВР</w:t>
            </w:r>
          </w:p>
        </w:tc>
        <w:tc>
          <w:tcPr>
            <w:tcW w:w="1353" w:type="dxa"/>
            <w:tcBorders>
              <w:top w:val="single" w:sz="4" w:space="0" w:color="auto"/>
              <w:right w:val="single" w:sz="4" w:space="0" w:color="auto"/>
            </w:tcBorders>
            <w:vAlign w:val="bottom"/>
          </w:tcPr>
          <w:p w:rsidR="00386407" w:rsidRPr="00181D5B" w:rsidRDefault="00386407" w:rsidP="00652BCC">
            <w:pPr>
              <w:jc w:val="right"/>
              <w:rPr>
                <w:b/>
                <w:bCs/>
                <w:sz w:val="22"/>
                <w:szCs w:val="22"/>
                <w:highlight w:val="yellow"/>
                <w:lang w:val="en-US"/>
              </w:rPr>
            </w:pPr>
            <w:r w:rsidRPr="00096EA6">
              <w:rPr>
                <w:b/>
                <w:bCs/>
                <w:sz w:val="22"/>
                <w:szCs w:val="22"/>
              </w:rPr>
              <w:t>20</w:t>
            </w:r>
            <w:r>
              <w:rPr>
                <w:b/>
                <w:bCs/>
                <w:sz w:val="22"/>
                <w:szCs w:val="22"/>
              </w:rPr>
              <w:t>24</w:t>
            </w:r>
            <w:r w:rsidRPr="00096EA6">
              <w:rPr>
                <w:b/>
                <w:bCs/>
                <w:sz w:val="22"/>
                <w:szCs w:val="22"/>
              </w:rPr>
              <w:t>г</w:t>
            </w:r>
          </w:p>
        </w:tc>
      </w:tr>
      <w:tr w:rsidR="00386407" w:rsidRPr="00096EA6" w:rsidTr="00C5452B">
        <w:trPr>
          <w:trHeight w:val="20"/>
          <w:tblHeader/>
        </w:trPr>
        <w:tc>
          <w:tcPr>
            <w:tcW w:w="8364" w:type="dxa"/>
            <w:tcBorders>
              <w:top w:val="single" w:sz="4" w:space="0" w:color="auto"/>
              <w:left w:val="single" w:sz="4" w:space="0" w:color="auto"/>
              <w:bottom w:val="single" w:sz="4" w:space="0" w:color="auto"/>
              <w:right w:val="single" w:sz="4" w:space="0" w:color="auto"/>
            </w:tcBorders>
            <w:vAlign w:val="center"/>
          </w:tcPr>
          <w:p w:rsidR="00386407" w:rsidRPr="005A0848" w:rsidRDefault="00386407" w:rsidP="00652BCC">
            <w:pPr>
              <w:jc w:val="right"/>
              <w:rPr>
                <w:b/>
                <w:bCs/>
                <w:szCs w:val="22"/>
              </w:rPr>
            </w:pPr>
            <w:r w:rsidRPr="005A0848">
              <w:rPr>
                <w:b/>
                <w:bCs/>
                <w:szCs w:val="22"/>
              </w:rPr>
              <w:t>1</w:t>
            </w:r>
          </w:p>
        </w:tc>
        <w:tc>
          <w:tcPr>
            <w:tcW w:w="567"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r w:rsidRPr="00096EA6">
              <w:rPr>
                <w:b/>
                <w:bCs/>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r>
              <w:rPr>
                <w:b/>
                <w:bCs/>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r>
              <w:rPr>
                <w:b/>
                <w:bCs/>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r>
              <w:rPr>
                <w:b/>
                <w:bCs/>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r>
              <w:rPr>
                <w:b/>
                <w:bCs/>
                <w:sz w:val="22"/>
                <w:szCs w:val="22"/>
              </w:rPr>
              <w:t>6</w:t>
            </w:r>
          </w:p>
        </w:tc>
        <w:tc>
          <w:tcPr>
            <w:tcW w:w="1353" w:type="dxa"/>
            <w:tcBorders>
              <w:top w:val="single" w:sz="4" w:space="0" w:color="auto"/>
              <w:left w:val="nil"/>
              <w:bottom w:val="single" w:sz="4" w:space="0" w:color="auto"/>
              <w:right w:val="single" w:sz="4" w:space="0" w:color="auto"/>
            </w:tcBorders>
            <w:noWrap/>
            <w:vAlign w:val="center"/>
          </w:tcPr>
          <w:p w:rsidR="00386407" w:rsidRPr="00097B9B" w:rsidRDefault="00386407" w:rsidP="00652BCC">
            <w:pPr>
              <w:jc w:val="center"/>
              <w:rPr>
                <w:b/>
                <w:bCs/>
                <w:sz w:val="22"/>
                <w:szCs w:val="22"/>
                <w:lang w:val="en-US"/>
              </w:rPr>
            </w:pPr>
            <w:r>
              <w:rPr>
                <w:b/>
                <w:bCs/>
                <w:sz w:val="22"/>
                <w:szCs w:val="22"/>
                <w:lang w:val="en-US"/>
              </w:rPr>
              <w:t>7</w:t>
            </w:r>
          </w:p>
        </w:tc>
      </w:tr>
      <w:tr w:rsidR="00386407" w:rsidRPr="00D8323D"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ВСЕГО</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p w:rsidR="00386407" w:rsidRPr="00096EA6" w:rsidRDefault="00386407" w:rsidP="00652BCC">
            <w:pPr>
              <w:jc w:val="right"/>
              <w:rPr>
                <w:b/>
                <w:bCs/>
                <w:sz w:val="22"/>
                <w:szCs w:val="22"/>
              </w:rPr>
            </w:pPr>
            <w:r w:rsidRPr="00096EA6">
              <w:rPr>
                <w:b/>
                <w:bCs/>
                <w:sz w:val="22"/>
                <w:szCs w:val="22"/>
              </w:rPr>
              <w:t> </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353" w:type="dxa"/>
            <w:tcBorders>
              <w:top w:val="single" w:sz="4" w:space="0" w:color="auto"/>
              <w:left w:val="nil"/>
              <w:bottom w:val="single" w:sz="4" w:space="0" w:color="auto"/>
              <w:right w:val="single" w:sz="4" w:space="0" w:color="auto"/>
            </w:tcBorders>
            <w:noWrap/>
            <w:vAlign w:val="bottom"/>
          </w:tcPr>
          <w:p w:rsidR="00386407" w:rsidRPr="00181D5B" w:rsidRDefault="00386407" w:rsidP="00652BCC">
            <w:pPr>
              <w:jc w:val="right"/>
              <w:rPr>
                <w:b/>
                <w:bCs/>
                <w:sz w:val="22"/>
                <w:szCs w:val="22"/>
                <w:highlight w:val="yellow"/>
                <w:lang w:val="en-US"/>
              </w:rPr>
            </w:pPr>
            <w:r w:rsidRPr="00386407">
              <w:rPr>
                <w:b/>
                <w:bCs/>
                <w:sz w:val="22"/>
                <w:szCs w:val="22"/>
              </w:rPr>
              <w:t>13964,0</w:t>
            </w:r>
          </w:p>
        </w:tc>
      </w:tr>
      <w:tr w:rsidR="00386407" w:rsidRPr="00096EA6" w:rsidTr="00C5452B">
        <w:trPr>
          <w:trHeight w:val="405"/>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Администрация Мазурского сельского поселения Поворинского муниципального района Воронежской области</w:t>
            </w:r>
          </w:p>
        </w:tc>
        <w:tc>
          <w:tcPr>
            <w:tcW w:w="567" w:type="dxa"/>
            <w:tcBorders>
              <w:top w:val="single" w:sz="4" w:space="0" w:color="auto"/>
              <w:left w:val="nil"/>
              <w:bottom w:val="single" w:sz="4" w:space="0" w:color="auto"/>
              <w:right w:val="single" w:sz="4" w:space="0" w:color="auto"/>
            </w:tcBorders>
            <w:vAlign w:val="center"/>
          </w:tcPr>
          <w:p w:rsidR="00386407" w:rsidRPr="00096EA6" w:rsidRDefault="00386407" w:rsidP="00652BCC">
            <w:pPr>
              <w:jc w:val="center"/>
              <w:rPr>
                <w:b/>
                <w:bCs/>
                <w:sz w:val="22"/>
                <w:szCs w:val="22"/>
              </w:rPr>
            </w:pPr>
          </w:p>
          <w:p w:rsidR="00386407" w:rsidRPr="00096EA6" w:rsidRDefault="00386407" w:rsidP="00652BCC">
            <w:pPr>
              <w:jc w:val="center"/>
              <w:rPr>
                <w:b/>
                <w:bCs/>
                <w:sz w:val="22"/>
                <w:szCs w:val="22"/>
              </w:rPr>
            </w:pPr>
          </w:p>
          <w:p w:rsidR="00386407" w:rsidRPr="00096EA6" w:rsidRDefault="00386407" w:rsidP="00652BCC">
            <w:pPr>
              <w:jc w:val="center"/>
              <w:rPr>
                <w:b/>
                <w:bCs/>
                <w:sz w:val="22"/>
                <w:szCs w:val="22"/>
              </w:rPr>
            </w:pPr>
          </w:p>
          <w:p w:rsidR="00386407" w:rsidRPr="00096EA6" w:rsidRDefault="00386407" w:rsidP="00652BCC">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r>
      <w:tr w:rsidR="00386407" w:rsidRPr="00096EA6" w:rsidTr="00C5452B">
        <w:trPr>
          <w:trHeight w:val="405"/>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Общегосударственные вопросы</w:t>
            </w:r>
          </w:p>
        </w:tc>
        <w:tc>
          <w:tcPr>
            <w:tcW w:w="567" w:type="dxa"/>
            <w:tcBorders>
              <w:top w:val="single" w:sz="4" w:space="0" w:color="auto"/>
              <w:left w:val="nil"/>
              <w:bottom w:val="single" w:sz="4" w:space="0" w:color="auto"/>
              <w:right w:val="single" w:sz="4" w:space="0" w:color="auto"/>
            </w:tcBorders>
            <w:vAlign w:val="center"/>
          </w:tcPr>
          <w:p w:rsidR="00386407" w:rsidRPr="00096EA6" w:rsidRDefault="00386407" w:rsidP="00652BCC">
            <w:pPr>
              <w:jc w:val="center"/>
              <w:rPr>
                <w:b/>
                <w:bCs/>
                <w:sz w:val="22"/>
                <w:szCs w:val="22"/>
              </w:rPr>
            </w:pPr>
          </w:p>
          <w:p w:rsidR="00386407" w:rsidRPr="00096EA6" w:rsidRDefault="00386407" w:rsidP="00652BCC">
            <w:pPr>
              <w:jc w:val="center"/>
              <w:rPr>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center"/>
              <w:rPr>
                <w:b/>
                <w:bCs/>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Pr>
                <w:b/>
                <w:bCs/>
                <w:sz w:val="22"/>
                <w:szCs w:val="22"/>
              </w:rPr>
              <w:t>2903,6</w:t>
            </w:r>
          </w:p>
        </w:tc>
      </w:tr>
      <w:tr w:rsidR="00386407" w:rsidRPr="00096EA6" w:rsidTr="00C5452B">
        <w:trPr>
          <w:trHeight w:val="405"/>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vAlign w:val="center"/>
          </w:tcPr>
          <w:p w:rsidR="00386407" w:rsidRPr="00096EA6" w:rsidRDefault="00386407" w:rsidP="00652BCC">
            <w:pPr>
              <w:jc w:val="center"/>
              <w:rPr>
                <w:b/>
                <w:bCs/>
                <w:sz w:val="22"/>
                <w:szCs w:val="22"/>
              </w:rPr>
            </w:pPr>
          </w:p>
          <w:p w:rsidR="00386407" w:rsidRPr="00096EA6" w:rsidRDefault="00386407" w:rsidP="00652BCC">
            <w:pPr>
              <w:jc w:val="center"/>
              <w:rPr>
                <w:b/>
                <w:bCs/>
                <w:sz w:val="22"/>
                <w:szCs w:val="22"/>
              </w:rPr>
            </w:pPr>
          </w:p>
          <w:p w:rsidR="00386407" w:rsidRPr="00096EA6" w:rsidRDefault="00386407" w:rsidP="00652BCC">
            <w:pPr>
              <w:jc w:val="center"/>
              <w:rPr>
                <w:b/>
                <w:bCs/>
                <w:sz w:val="22"/>
                <w:szCs w:val="22"/>
              </w:rPr>
            </w:pPr>
          </w:p>
          <w:p w:rsidR="00386407" w:rsidRPr="00096EA6" w:rsidRDefault="00386407" w:rsidP="00652BCC">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1955AB">
              <w:rPr>
                <w:bCs/>
                <w:sz w:val="22"/>
                <w:szCs w:val="22"/>
              </w:rPr>
              <w:t>1</w:t>
            </w:r>
            <w:r>
              <w:rPr>
                <w:bCs/>
                <w:sz w:val="22"/>
                <w:szCs w:val="22"/>
              </w:rPr>
              <w:t>156</w:t>
            </w:r>
            <w:r w:rsidRPr="001955AB">
              <w:rPr>
                <w:bCs/>
                <w:sz w:val="22"/>
                <w:szCs w:val="22"/>
              </w:rPr>
              <w:t>,1</w:t>
            </w:r>
          </w:p>
        </w:tc>
      </w:tr>
      <w:tr w:rsidR="00386407" w:rsidRPr="00096EA6" w:rsidTr="00C5452B">
        <w:trPr>
          <w:trHeight w:val="405"/>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vAlign w:val="center"/>
          </w:tcPr>
          <w:p w:rsidR="00386407" w:rsidRPr="00096EA6"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p>
          <w:p w:rsidR="00386407" w:rsidRDefault="00386407" w:rsidP="00652BCC">
            <w:pPr>
              <w:jc w:val="center"/>
              <w:rPr>
                <w:b/>
                <w:bCs/>
                <w:sz w:val="22"/>
                <w:szCs w:val="22"/>
              </w:rPr>
            </w:pPr>
          </w:p>
          <w:p w:rsidR="00386407" w:rsidRPr="00096EA6" w:rsidRDefault="00386407" w:rsidP="00652BCC">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Cs/>
                <w:sz w:val="22"/>
                <w:szCs w:val="22"/>
              </w:rPr>
              <w:t>1156</w:t>
            </w:r>
            <w:r w:rsidRPr="001955AB">
              <w:rPr>
                <w:bCs/>
                <w:sz w:val="22"/>
                <w:szCs w:val="22"/>
              </w:rPr>
              <w:t>,1</w:t>
            </w:r>
          </w:p>
        </w:tc>
      </w:tr>
      <w:tr w:rsidR="00386407" w:rsidRPr="00096EA6" w:rsidTr="00C5452B">
        <w:trPr>
          <w:trHeight w:val="405"/>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vAlign w:val="center"/>
          </w:tcPr>
          <w:p w:rsidR="00386407" w:rsidRDefault="00386407" w:rsidP="00652BCC">
            <w:pPr>
              <w:jc w:val="center"/>
              <w:rPr>
                <w:b/>
                <w:bCs/>
                <w:sz w:val="22"/>
                <w:szCs w:val="22"/>
              </w:rPr>
            </w:pPr>
          </w:p>
          <w:p w:rsidR="00386407" w:rsidRDefault="00386407" w:rsidP="00652BCC">
            <w:pPr>
              <w:jc w:val="center"/>
              <w:rPr>
                <w:b/>
                <w:bCs/>
                <w:sz w:val="22"/>
                <w:szCs w:val="22"/>
              </w:rPr>
            </w:pPr>
          </w:p>
          <w:p w:rsidR="00386407" w:rsidRPr="00096EA6" w:rsidRDefault="00386407" w:rsidP="00652BCC">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Cs/>
                <w:sz w:val="22"/>
                <w:szCs w:val="22"/>
              </w:rPr>
              <w:t>1156</w:t>
            </w:r>
            <w:r w:rsidRPr="001955AB">
              <w:rPr>
                <w:bCs/>
                <w:sz w:val="22"/>
                <w:szCs w:val="22"/>
              </w:rPr>
              <w:t>,1</w:t>
            </w:r>
          </w:p>
        </w:tc>
      </w:tr>
      <w:tr w:rsidR="00386407" w:rsidRPr="00096EA6" w:rsidTr="00C5452B">
        <w:trPr>
          <w:trHeight w:val="405"/>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0110100000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Cs/>
                <w:sz w:val="22"/>
                <w:szCs w:val="22"/>
              </w:rPr>
              <w:t>1156</w:t>
            </w:r>
            <w:r w:rsidRPr="001955AB">
              <w:rPr>
                <w:bCs/>
                <w:sz w:val="22"/>
                <w:szCs w:val="22"/>
              </w:rPr>
              <w:t>,1</w:t>
            </w:r>
          </w:p>
        </w:tc>
      </w:tr>
      <w:tr w:rsidR="00386407" w:rsidRPr="00096EA6" w:rsidTr="00C5452B">
        <w:trPr>
          <w:trHeight w:val="405"/>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Pr>
                <w:szCs w:val="22"/>
              </w:rPr>
              <w:t>Расходы на обеспечение деятельности главы местной администрации (исполнительно-распорядительного органа муниципального образования) (</w:t>
            </w:r>
            <w:r w:rsidRPr="005A0848">
              <w:rPr>
                <w:szCs w:val="22"/>
              </w:rPr>
              <w:t xml:space="preserve">Расходы на выплаты персоналу в целях обеспечения </w:t>
            </w:r>
            <w:r w:rsidRPr="005A0848">
              <w:rPr>
                <w:szCs w:val="22"/>
              </w:rPr>
              <w:lastRenderedPageBreak/>
              <w:t>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0110192020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w:t>
            </w:r>
          </w:p>
        </w:tc>
        <w:tc>
          <w:tcPr>
            <w:tcW w:w="1353" w:type="dxa"/>
            <w:tcBorders>
              <w:top w:val="nil"/>
              <w:left w:val="nil"/>
              <w:bottom w:val="single" w:sz="4" w:space="0" w:color="auto"/>
              <w:right w:val="single" w:sz="4" w:space="0" w:color="auto"/>
            </w:tcBorders>
            <w:vAlign w:val="bottom"/>
          </w:tcPr>
          <w:p w:rsidR="00386407" w:rsidRPr="00727FB4" w:rsidRDefault="00386407" w:rsidP="00652BCC">
            <w:pPr>
              <w:jc w:val="right"/>
              <w:rPr>
                <w:bCs/>
                <w:sz w:val="22"/>
                <w:szCs w:val="22"/>
              </w:rPr>
            </w:pPr>
            <w:r>
              <w:rPr>
                <w:bCs/>
                <w:sz w:val="22"/>
                <w:szCs w:val="22"/>
              </w:rPr>
              <w:t>1156</w:t>
            </w:r>
            <w:r w:rsidRPr="00727FB4">
              <w:rPr>
                <w:bCs/>
                <w:sz w:val="22"/>
                <w:szCs w:val="22"/>
              </w:rPr>
              <w:t>,</w:t>
            </w:r>
            <w:r>
              <w:rPr>
                <w:bCs/>
                <w:sz w:val="22"/>
                <w:szCs w:val="22"/>
              </w:rPr>
              <w:t>1</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1657,5</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1657,5</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1657,5</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0110100000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1657,5</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Pr>
                <w:szCs w:val="22"/>
              </w:rPr>
              <w:t>Расходы на обеспечение функций муниципальных органов (</w:t>
            </w:r>
            <w:r w:rsidRPr="005A0848">
              <w:rPr>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Pr>
                <w:szCs w:val="22"/>
              </w:rPr>
              <w:t>)</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Cs/>
                <w:sz w:val="22"/>
                <w:szCs w:val="22"/>
              </w:rPr>
            </w:pPr>
          </w:p>
          <w:p w:rsidR="00386407"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w:t>
            </w:r>
          </w:p>
        </w:tc>
        <w:tc>
          <w:tcPr>
            <w:tcW w:w="1353" w:type="dxa"/>
            <w:tcBorders>
              <w:top w:val="nil"/>
              <w:left w:val="nil"/>
              <w:bottom w:val="single" w:sz="4" w:space="0" w:color="auto"/>
              <w:right w:val="single" w:sz="4" w:space="0" w:color="auto"/>
            </w:tcBorders>
            <w:vAlign w:val="bottom"/>
          </w:tcPr>
          <w:p w:rsidR="00386407" w:rsidRPr="00912FC1" w:rsidRDefault="00386407" w:rsidP="00652BCC">
            <w:pPr>
              <w:jc w:val="right"/>
              <w:rPr>
                <w:bCs/>
                <w:sz w:val="22"/>
                <w:szCs w:val="22"/>
              </w:rPr>
            </w:pPr>
            <w:r>
              <w:rPr>
                <w:bCs/>
                <w:sz w:val="22"/>
                <w:szCs w:val="22"/>
              </w:rPr>
              <w:t>1264,2</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sidRPr="005A0848">
              <w:rPr>
                <w:szCs w:val="22"/>
              </w:rPr>
              <w:t>Закупка товаров, работ и услуг для государственных (муниципальных) нужд</w:t>
            </w:r>
            <w:r>
              <w:rPr>
                <w:szCs w:val="22"/>
              </w:rPr>
              <w:t>)</w:t>
            </w:r>
          </w:p>
        </w:tc>
        <w:tc>
          <w:tcPr>
            <w:tcW w:w="567" w:type="dxa"/>
            <w:tcBorders>
              <w:top w:val="single" w:sz="4" w:space="0" w:color="auto"/>
              <w:left w:val="nil"/>
              <w:bottom w:val="single" w:sz="4" w:space="0" w:color="auto"/>
              <w:right w:val="single" w:sz="4" w:space="0" w:color="auto"/>
            </w:tcBorders>
          </w:tcPr>
          <w:p w:rsidR="00386407" w:rsidRPr="00B755F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200</w:t>
            </w:r>
          </w:p>
        </w:tc>
        <w:tc>
          <w:tcPr>
            <w:tcW w:w="1353" w:type="dxa"/>
            <w:tcBorders>
              <w:top w:val="nil"/>
              <w:left w:val="nil"/>
              <w:bottom w:val="single" w:sz="4" w:space="0" w:color="auto"/>
              <w:right w:val="single" w:sz="4" w:space="0" w:color="auto"/>
            </w:tcBorders>
            <w:vAlign w:val="bottom"/>
          </w:tcPr>
          <w:p w:rsidR="00386407" w:rsidRPr="00672153" w:rsidRDefault="00386407" w:rsidP="00652BCC">
            <w:pPr>
              <w:jc w:val="right"/>
              <w:rPr>
                <w:bCs/>
                <w:sz w:val="22"/>
                <w:szCs w:val="22"/>
                <w:lang w:val="en-US"/>
              </w:rPr>
            </w:pPr>
            <w:r>
              <w:rPr>
                <w:bCs/>
                <w:sz w:val="22"/>
                <w:szCs w:val="22"/>
                <w:lang w:val="en-US"/>
              </w:rPr>
              <w:t>324</w:t>
            </w:r>
            <w:r>
              <w:rPr>
                <w:bCs/>
                <w:sz w:val="22"/>
                <w:szCs w:val="22"/>
              </w:rPr>
              <w:t>,</w:t>
            </w:r>
            <w:r>
              <w:rPr>
                <w:bCs/>
                <w:sz w:val="22"/>
                <w:szCs w:val="22"/>
                <w:lang w:val="en-US"/>
              </w:rPr>
              <w:t>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sidRPr="005A0848">
              <w:rPr>
                <w:szCs w:val="22"/>
              </w:rPr>
              <w:t>Иные бюджетные ассигнования</w:t>
            </w:r>
            <w:r>
              <w:rPr>
                <w:szCs w:val="22"/>
              </w:rPr>
              <w:t>)</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800</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lang w:val="en-US"/>
              </w:rPr>
              <w:t>69</w:t>
            </w:r>
            <w:r>
              <w:rPr>
                <w:bCs/>
                <w:sz w:val="22"/>
                <w:szCs w:val="22"/>
              </w:rPr>
              <w:t>,0</w:t>
            </w:r>
          </w:p>
        </w:tc>
      </w:tr>
      <w:tr w:rsidR="00386407" w:rsidRPr="00096EA6" w:rsidTr="00C5452B">
        <w:trPr>
          <w:trHeight w:val="289"/>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Резервные фонды</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 </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10,0</w:t>
            </w:r>
          </w:p>
        </w:tc>
      </w:tr>
      <w:tr w:rsidR="00386407" w:rsidRPr="00096EA6" w:rsidTr="00C5452B">
        <w:trPr>
          <w:trHeight w:val="289"/>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lastRenderedPageBreak/>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sz w:val="22"/>
                <w:szCs w:val="22"/>
              </w:rPr>
            </w:pPr>
            <w:r>
              <w:rPr>
                <w:b/>
                <w:sz w:val="22"/>
                <w:szCs w:val="22"/>
              </w:rPr>
              <w:t>9</w:t>
            </w:r>
            <w:r w:rsidRPr="00096EA6">
              <w:rPr>
                <w:b/>
                <w:sz w:val="22"/>
                <w:szCs w:val="22"/>
              </w:rPr>
              <w:t>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10,0</w:t>
            </w:r>
          </w:p>
        </w:tc>
      </w:tr>
      <w:tr w:rsidR="00386407" w:rsidRPr="00096EA6" w:rsidTr="00C5452B">
        <w:trPr>
          <w:trHeight w:val="289"/>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Подпрограмма» 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0120000000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Pr>
                <w:b/>
                <w:sz w:val="22"/>
                <w:szCs w:val="22"/>
              </w:rPr>
              <w:t>10,0</w:t>
            </w:r>
          </w:p>
        </w:tc>
      </w:tr>
      <w:tr w:rsidR="00386407" w:rsidRPr="00096EA6" w:rsidTr="00C5452B">
        <w:trPr>
          <w:trHeight w:val="289"/>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Основные мероприятия «Управление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0120100000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10,0</w:t>
            </w:r>
          </w:p>
        </w:tc>
      </w:tr>
      <w:tr w:rsidR="00386407" w:rsidRPr="00096EA6" w:rsidTr="00C5452B">
        <w:trPr>
          <w:trHeight w:val="289"/>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szCs w:val="22"/>
              </w:rPr>
              <w:t>Резервный фонд администрации Мазурского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11</w:t>
            </w:r>
          </w:p>
        </w:tc>
        <w:tc>
          <w:tcPr>
            <w:tcW w:w="184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0120120570</w:t>
            </w:r>
          </w:p>
        </w:tc>
        <w:tc>
          <w:tcPr>
            <w:tcW w:w="1275"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800</w:t>
            </w:r>
          </w:p>
        </w:tc>
        <w:tc>
          <w:tcPr>
            <w:tcW w:w="135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Pr>
                <w:sz w:val="22"/>
                <w:szCs w:val="22"/>
              </w:rPr>
              <w:t>10,0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386407" w:rsidRPr="00EE2AF8" w:rsidRDefault="00386407" w:rsidP="00652BCC">
            <w:pPr>
              <w:jc w:val="right"/>
              <w:rPr>
                <w:b/>
                <w:bCs/>
                <w:sz w:val="22"/>
                <w:szCs w:val="22"/>
              </w:rPr>
            </w:pPr>
          </w:p>
          <w:p w:rsidR="00386407" w:rsidRPr="00EE2AF8" w:rsidRDefault="00386407" w:rsidP="00652BCC">
            <w:pPr>
              <w:jc w:val="right"/>
              <w:rPr>
                <w:b/>
                <w:bCs/>
                <w:sz w:val="22"/>
                <w:szCs w:val="22"/>
              </w:rPr>
            </w:pPr>
          </w:p>
          <w:p w:rsidR="00386407" w:rsidRPr="00EE2AF8" w:rsidRDefault="00386407" w:rsidP="00652BCC">
            <w:pPr>
              <w:jc w:val="right"/>
              <w:rPr>
                <w:b/>
                <w:bCs/>
                <w:sz w:val="22"/>
                <w:szCs w:val="22"/>
              </w:rPr>
            </w:pPr>
          </w:p>
          <w:p w:rsidR="00386407" w:rsidRPr="00EE2AF8" w:rsidRDefault="00386407" w:rsidP="00652BCC">
            <w:pPr>
              <w:jc w:val="right"/>
              <w:rPr>
                <w:b/>
                <w:bCs/>
                <w:sz w:val="22"/>
                <w:szCs w:val="22"/>
              </w:rPr>
            </w:pPr>
            <w:r w:rsidRPr="00EE2AF8">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bCs/>
                <w:sz w:val="22"/>
                <w:szCs w:val="22"/>
              </w:rPr>
              <w:t>0100000000</w:t>
            </w:r>
          </w:p>
        </w:tc>
        <w:tc>
          <w:tcPr>
            <w:tcW w:w="1275"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
                <w:bCs/>
                <w:sz w:val="22"/>
                <w:szCs w:val="22"/>
              </w:rPr>
            </w:pPr>
            <w:r>
              <w:rPr>
                <w:b/>
                <w:bCs/>
                <w:sz w:val="22"/>
                <w:szCs w:val="22"/>
                <w:lang w:val="en-US"/>
              </w:rPr>
              <w:t>80</w:t>
            </w:r>
            <w:r w:rsidRPr="00EE2AF8">
              <w:rPr>
                <w:b/>
                <w:bCs/>
                <w:sz w:val="22"/>
                <w:szCs w:val="22"/>
              </w:rPr>
              <w:t>,0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 xml:space="preserve">Подпрограмма </w:t>
            </w:r>
            <w:r>
              <w:rPr>
                <w:b/>
                <w:szCs w:val="22"/>
              </w:rPr>
              <w:t>«</w:t>
            </w:r>
            <w:r w:rsidRPr="005A0848">
              <w:rPr>
                <w:b/>
                <w:szCs w:val="22"/>
              </w:rPr>
              <w:t>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386407" w:rsidRPr="00EE2AF8" w:rsidRDefault="00386407" w:rsidP="00652BCC">
            <w:pPr>
              <w:jc w:val="right"/>
              <w:rPr>
                <w:b/>
                <w:bCs/>
                <w:sz w:val="22"/>
                <w:szCs w:val="22"/>
              </w:rPr>
            </w:pPr>
          </w:p>
          <w:p w:rsidR="00386407" w:rsidRPr="00EE2AF8" w:rsidRDefault="00386407" w:rsidP="00652BCC">
            <w:pPr>
              <w:jc w:val="right"/>
              <w:rPr>
                <w:b/>
                <w:bCs/>
                <w:sz w:val="22"/>
                <w:szCs w:val="22"/>
              </w:rPr>
            </w:pPr>
            <w:r w:rsidRPr="00EE2AF8">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bCs/>
                <w:sz w:val="22"/>
                <w:szCs w:val="22"/>
              </w:rPr>
              <w:t>0110000000</w:t>
            </w:r>
          </w:p>
        </w:tc>
        <w:tc>
          <w:tcPr>
            <w:tcW w:w="1275"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
                <w:bCs/>
                <w:sz w:val="22"/>
                <w:szCs w:val="22"/>
              </w:rPr>
            </w:pPr>
            <w:r>
              <w:rPr>
                <w:b/>
                <w:bCs/>
                <w:sz w:val="22"/>
                <w:szCs w:val="22"/>
                <w:lang w:val="en-US"/>
              </w:rPr>
              <w:t>80</w:t>
            </w:r>
            <w:r w:rsidRPr="00EE2AF8">
              <w:rPr>
                <w:b/>
                <w:bCs/>
                <w:sz w:val="22"/>
                <w:szCs w:val="22"/>
              </w:rPr>
              <w:t>,0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Основные мероприятия «Управление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386407" w:rsidRPr="00EE2AF8" w:rsidRDefault="00386407" w:rsidP="00652BCC">
            <w:pPr>
              <w:jc w:val="right"/>
              <w:rPr>
                <w:b/>
                <w:bCs/>
                <w:sz w:val="22"/>
                <w:szCs w:val="22"/>
              </w:rPr>
            </w:pPr>
          </w:p>
          <w:p w:rsidR="00386407" w:rsidRPr="00EE2AF8" w:rsidRDefault="00386407" w:rsidP="00652BCC">
            <w:pPr>
              <w:jc w:val="right"/>
              <w:rPr>
                <w:b/>
                <w:bCs/>
                <w:sz w:val="22"/>
                <w:szCs w:val="22"/>
              </w:rPr>
            </w:pPr>
            <w:r w:rsidRPr="00EE2AF8">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bCs/>
                <w:sz w:val="22"/>
                <w:szCs w:val="22"/>
              </w:rPr>
              <w:t>0110100000</w:t>
            </w:r>
          </w:p>
        </w:tc>
        <w:tc>
          <w:tcPr>
            <w:tcW w:w="1275"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
                <w:bCs/>
                <w:sz w:val="22"/>
                <w:szCs w:val="22"/>
              </w:rPr>
            </w:pPr>
            <w:r>
              <w:rPr>
                <w:b/>
                <w:bCs/>
                <w:sz w:val="22"/>
                <w:szCs w:val="22"/>
                <w:lang w:val="en-US"/>
              </w:rPr>
              <w:t>80</w:t>
            </w:r>
            <w:r w:rsidRPr="00EE2AF8">
              <w:rPr>
                <w:b/>
                <w:bCs/>
                <w:sz w:val="22"/>
                <w:szCs w:val="22"/>
              </w:rPr>
              <w:t>,0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B12E67" w:rsidRDefault="00386407" w:rsidP="00652BCC">
            <w:pPr>
              <w:rPr>
                <w:szCs w:val="22"/>
              </w:rPr>
            </w:pPr>
            <w:r>
              <w:rPr>
                <w:szCs w:val="22"/>
              </w:rPr>
              <w:t>Расходы на обеспечение функций муниципальных органо</w:t>
            </w:r>
            <w:proofErr w:type="gramStart"/>
            <w:r>
              <w:rPr>
                <w:szCs w:val="22"/>
              </w:rPr>
              <w:t>в</w:t>
            </w:r>
            <w:r w:rsidRPr="00B12E67">
              <w:rPr>
                <w:szCs w:val="22"/>
              </w:rPr>
              <w:t>(</w:t>
            </w:r>
            <w:proofErr w:type="gramEnd"/>
            <w:r w:rsidRPr="005A0848">
              <w:rPr>
                <w:szCs w:val="22"/>
              </w:rPr>
              <w:t>Межбюджетные трансферты</w:t>
            </w:r>
            <w:r w:rsidRPr="00B12E67">
              <w:rPr>
                <w:szCs w:val="22"/>
              </w:rPr>
              <w:t>)</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Pr="00EE2AF8" w:rsidRDefault="00386407" w:rsidP="00652BCC">
            <w:pPr>
              <w:jc w:val="right"/>
              <w:rPr>
                <w:bCs/>
                <w:sz w:val="22"/>
                <w:szCs w:val="22"/>
              </w:rPr>
            </w:pPr>
            <w:r w:rsidRPr="00EE2AF8">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Cs/>
                <w:sz w:val="22"/>
                <w:szCs w:val="22"/>
              </w:rPr>
            </w:pPr>
            <w:r w:rsidRPr="00EE2AF8">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500</w:t>
            </w: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Cs/>
                <w:sz w:val="22"/>
                <w:szCs w:val="22"/>
              </w:rPr>
            </w:pPr>
            <w:r>
              <w:rPr>
                <w:bCs/>
                <w:sz w:val="22"/>
                <w:szCs w:val="22"/>
                <w:lang w:val="en-US"/>
              </w:rPr>
              <w:t>80</w:t>
            </w:r>
            <w:r w:rsidRPr="00EE2AF8">
              <w:rPr>
                <w:bCs/>
                <w:sz w:val="22"/>
                <w:szCs w:val="22"/>
              </w:rPr>
              <w:t>,0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B12E67" w:rsidRDefault="00386407" w:rsidP="00652BCC">
            <w:pPr>
              <w:rPr>
                <w:szCs w:val="22"/>
              </w:rPr>
            </w:pPr>
            <w:r>
              <w:rPr>
                <w:szCs w:val="22"/>
              </w:rPr>
              <w:t>Расходы на обеспечение функций муниципальных органо</w:t>
            </w:r>
            <w:proofErr w:type="gramStart"/>
            <w:r>
              <w:rPr>
                <w:szCs w:val="22"/>
              </w:rPr>
              <w:t>в</w:t>
            </w:r>
            <w:r w:rsidRPr="00B12E67">
              <w:rPr>
                <w:szCs w:val="22"/>
              </w:rPr>
              <w:t>(</w:t>
            </w:r>
            <w:proofErr w:type="gramEnd"/>
            <w:r w:rsidRPr="005A0848">
              <w:rPr>
                <w:szCs w:val="22"/>
              </w:rPr>
              <w:t>Иные межбюджетные трансферты</w:t>
            </w:r>
            <w:r w:rsidRPr="00B12E67">
              <w:rPr>
                <w:szCs w:val="22"/>
              </w:rPr>
              <w:t>)</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Pr="00EE2AF8" w:rsidRDefault="00386407" w:rsidP="00652BCC">
            <w:pPr>
              <w:jc w:val="right"/>
              <w:rPr>
                <w:bCs/>
                <w:sz w:val="22"/>
                <w:szCs w:val="22"/>
              </w:rPr>
            </w:pPr>
            <w:r w:rsidRPr="00EE2AF8">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Cs/>
                <w:sz w:val="22"/>
                <w:szCs w:val="22"/>
              </w:rPr>
            </w:pPr>
            <w:r w:rsidRPr="00EE2AF8">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540</w:t>
            </w: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Cs/>
                <w:sz w:val="22"/>
                <w:szCs w:val="22"/>
              </w:rPr>
            </w:pPr>
            <w:r>
              <w:rPr>
                <w:bCs/>
                <w:sz w:val="22"/>
                <w:szCs w:val="22"/>
                <w:lang w:val="en-US"/>
              </w:rPr>
              <w:t>80</w:t>
            </w:r>
            <w:r>
              <w:rPr>
                <w:bCs/>
                <w:sz w:val="22"/>
                <w:szCs w:val="22"/>
              </w:rPr>
              <w:t>,0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Основные мероприятия «Управление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b/>
                <w:color w:val="000000"/>
              </w:rPr>
            </w:pPr>
          </w:p>
          <w:p w:rsidR="00386407" w:rsidRPr="00672153" w:rsidRDefault="00386407" w:rsidP="00652BCC">
            <w:pPr>
              <w:snapToGrid w:val="0"/>
              <w:jc w:val="right"/>
              <w:rPr>
                <w:b/>
                <w:color w:val="000000"/>
                <w:lang w:val="en-US"/>
              </w:rPr>
            </w:pPr>
            <w:r w:rsidRPr="004A0A5C">
              <w:rPr>
                <w:b/>
                <w:color w:val="000000"/>
                <w:sz w:val="22"/>
                <w:szCs w:val="22"/>
              </w:rPr>
              <w:t>1</w:t>
            </w:r>
            <w:r>
              <w:rPr>
                <w:b/>
                <w:color w:val="000000"/>
                <w:sz w:val="22"/>
                <w:szCs w:val="22"/>
              </w:rPr>
              <w:t>36,</w:t>
            </w:r>
            <w:r>
              <w:rPr>
                <w:b/>
                <w:color w:val="000000"/>
                <w:sz w:val="22"/>
                <w:szCs w:val="22"/>
                <w:lang w:val="en-US"/>
              </w:rPr>
              <w:t>2</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lastRenderedPageBreak/>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lastRenderedPageBreak/>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b/>
                <w:color w:val="000000"/>
              </w:rPr>
            </w:pPr>
          </w:p>
          <w:p w:rsidR="00386407" w:rsidRPr="00672153" w:rsidRDefault="00386407" w:rsidP="00652BCC">
            <w:pPr>
              <w:snapToGrid w:val="0"/>
              <w:jc w:val="right"/>
              <w:rPr>
                <w:b/>
                <w:color w:val="000000"/>
                <w:lang w:val="en-US"/>
              </w:rPr>
            </w:pPr>
            <w:r w:rsidRPr="004A0A5C">
              <w:rPr>
                <w:b/>
                <w:color w:val="000000"/>
                <w:sz w:val="22"/>
                <w:szCs w:val="22"/>
              </w:rPr>
              <w:lastRenderedPageBreak/>
              <w:t>1</w:t>
            </w:r>
            <w:r>
              <w:rPr>
                <w:b/>
                <w:color w:val="000000"/>
                <w:sz w:val="22"/>
                <w:szCs w:val="22"/>
              </w:rPr>
              <w:t>36,</w:t>
            </w:r>
            <w:r>
              <w:rPr>
                <w:b/>
                <w:color w:val="000000"/>
                <w:sz w:val="22"/>
                <w:szCs w:val="22"/>
                <w:lang w:val="en-US"/>
              </w:rPr>
              <w:t>2</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lastRenderedPageBreak/>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center"/>
              <w:rPr>
                <w:b/>
                <w:bCs/>
                <w:sz w:val="22"/>
                <w:szCs w:val="22"/>
              </w:rPr>
            </w:pPr>
            <w:r>
              <w:rPr>
                <w:b/>
                <w:bCs/>
                <w:sz w:val="22"/>
                <w:szCs w:val="22"/>
              </w:rPr>
              <w:t xml:space="preserve">  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center"/>
              <w:rPr>
                <w:b/>
                <w:bCs/>
                <w:sz w:val="22"/>
                <w:szCs w:val="22"/>
              </w:rPr>
            </w:pPr>
          </w:p>
          <w:p w:rsidR="00386407" w:rsidRPr="00096EA6" w:rsidRDefault="00386407" w:rsidP="00652BCC">
            <w:pPr>
              <w:jc w:val="center"/>
              <w:rPr>
                <w:b/>
                <w:bCs/>
                <w:sz w:val="22"/>
                <w:szCs w:val="22"/>
              </w:rPr>
            </w:pPr>
            <w:r>
              <w:rPr>
                <w:b/>
                <w:bCs/>
                <w:sz w:val="22"/>
                <w:szCs w:val="22"/>
              </w:rPr>
              <w:t xml:space="preserve">    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color w:val="000000"/>
              </w:rPr>
            </w:pPr>
          </w:p>
          <w:p w:rsidR="00386407" w:rsidRPr="00672153" w:rsidRDefault="00386407" w:rsidP="00652BCC">
            <w:pPr>
              <w:snapToGrid w:val="0"/>
              <w:jc w:val="right"/>
              <w:rPr>
                <w:color w:val="000000"/>
                <w:lang w:val="en-US"/>
              </w:rPr>
            </w:pPr>
            <w:r w:rsidRPr="004A0A5C">
              <w:rPr>
                <w:color w:val="000000"/>
                <w:sz w:val="22"/>
                <w:szCs w:val="22"/>
              </w:rPr>
              <w:t>1</w:t>
            </w:r>
            <w:r>
              <w:rPr>
                <w:color w:val="000000"/>
                <w:sz w:val="22"/>
                <w:szCs w:val="22"/>
              </w:rPr>
              <w:t>36,</w:t>
            </w:r>
            <w:r>
              <w:rPr>
                <w:color w:val="000000"/>
                <w:sz w:val="22"/>
                <w:szCs w:val="22"/>
                <w:lang w:val="en-US"/>
              </w:rPr>
              <w:t>2</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0130000000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tcPr>
          <w:p w:rsidR="00386407" w:rsidRPr="004A0A5C" w:rsidRDefault="00386407" w:rsidP="00652BCC">
            <w:pPr>
              <w:snapToGrid w:val="0"/>
              <w:jc w:val="right"/>
              <w:rPr>
                <w:b/>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672153" w:rsidRDefault="00386407" w:rsidP="00652BCC">
            <w:pPr>
              <w:snapToGrid w:val="0"/>
              <w:jc w:val="right"/>
              <w:rPr>
                <w:color w:val="000000"/>
                <w:lang w:val="en-US"/>
              </w:rPr>
            </w:pPr>
            <w:r w:rsidRPr="004A0A5C">
              <w:rPr>
                <w:color w:val="000000"/>
                <w:sz w:val="22"/>
                <w:szCs w:val="22"/>
              </w:rPr>
              <w:t>1</w:t>
            </w:r>
            <w:r>
              <w:rPr>
                <w:color w:val="000000"/>
                <w:sz w:val="22"/>
                <w:szCs w:val="22"/>
              </w:rPr>
              <w:t>36,</w:t>
            </w:r>
            <w:r>
              <w:rPr>
                <w:color w:val="000000"/>
                <w:sz w:val="22"/>
                <w:szCs w:val="22"/>
                <w:lang w:val="en-US"/>
              </w:rPr>
              <w:t>2</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tcPr>
          <w:p w:rsidR="00386407" w:rsidRPr="005A0848" w:rsidRDefault="00386407" w:rsidP="00652BCC">
            <w:pPr>
              <w:rPr>
                <w:b/>
                <w:bCs/>
                <w:szCs w:val="22"/>
              </w:rPr>
            </w:pPr>
            <w:r w:rsidRPr="005A0848">
              <w:rPr>
                <w:b/>
                <w:bCs/>
                <w:szCs w:val="22"/>
              </w:rPr>
              <w:t>Основные мероприятия «Содержание и финансовое обеспечение ВУР».</w:t>
            </w:r>
          </w:p>
        </w:tc>
        <w:tc>
          <w:tcPr>
            <w:tcW w:w="567" w:type="dxa"/>
            <w:tcBorders>
              <w:top w:val="single" w:sz="4" w:space="0" w:color="auto"/>
              <w:left w:val="nil"/>
              <w:bottom w:val="single" w:sz="4" w:space="0" w:color="auto"/>
              <w:right w:val="single" w:sz="4" w:space="0" w:color="auto"/>
            </w:tcBorders>
            <w:vAlign w:val="bottom"/>
          </w:tcPr>
          <w:p w:rsidR="00386407" w:rsidRDefault="00386407" w:rsidP="00652BCC">
            <w:pPr>
              <w:jc w:val="center"/>
              <w:rPr>
                <w:b/>
                <w:bCs/>
                <w:sz w:val="22"/>
                <w:szCs w:val="22"/>
              </w:rPr>
            </w:pPr>
          </w:p>
          <w:p w:rsidR="00386407" w:rsidRPr="00096EA6" w:rsidRDefault="00386407" w:rsidP="00652BCC">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Default="00386407" w:rsidP="00652BCC">
            <w:pPr>
              <w:jc w:val="center"/>
              <w:rPr>
                <w:b/>
                <w:sz w:val="22"/>
                <w:szCs w:val="22"/>
              </w:rPr>
            </w:pPr>
          </w:p>
          <w:p w:rsidR="00386407" w:rsidRPr="00096EA6" w:rsidRDefault="00386407" w:rsidP="00652BCC">
            <w:pPr>
              <w:jc w:val="right"/>
              <w:rPr>
                <w:b/>
                <w:sz w:val="22"/>
                <w:szCs w:val="22"/>
              </w:rPr>
            </w:pPr>
            <w:r w:rsidRPr="00096EA6">
              <w:rPr>
                <w:b/>
                <w:sz w:val="22"/>
                <w:szCs w:val="22"/>
              </w:rPr>
              <w:t>0130100000</w:t>
            </w:r>
          </w:p>
        </w:tc>
        <w:tc>
          <w:tcPr>
            <w:tcW w:w="1275" w:type="dxa"/>
            <w:tcBorders>
              <w:top w:val="nil"/>
              <w:left w:val="nil"/>
              <w:bottom w:val="single" w:sz="4" w:space="0" w:color="auto"/>
              <w:right w:val="single" w:sz="4" w:space="0" w:color="auto"/>
            </w:tcBorders>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672153" w:rsidRDefault="00386407" w:rsidP="00652BCC">
            <w:pPr>
              <w:snapToGrid w:val="0"/>
              <w:jc w:val="right"/>
              <w:rPr>
                <w:color w:val="000000"/>
                <w:lang w:val="en-US"/>
              </w:rPr>
            </w:pPr>
            <w:r>
              <w:rPr>
                <w:color w:val="000000"/>
              </w:rPr>
              <w:t>136,</w:t>
            </w:r>
            <w:r>
              <w:rPr>
                <w:color w:val="000000"/>
                <w:lang w:val="en-US"/>
              </w:rPr>
              <w:t>2</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0130151180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100</w:t>
            </w: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672153" w:rsidRDefault="00386407" w:rsidP="00652BCC">
            <w:pPr>
              <w:snapToGrid w:val="0"/>
              <w:jc w:val="right"/>
              <w:rPr>
                <w:color w:val="000000"/>
                <w:lang w:val="en-US"/>
              </w:rPr>
            </w:pPr>
            <w:r w:rsidRPr="004A0A5C">
              <w:rPr>
                <w:color w:val="000000"/>
                <w:sz w:val="22"/>
                <w:szCs w:val="22"/>
                <w:lang w:val="en-US"/>
              </w:rPr>
              <w:t>1</w:t>
            </w:r>
            <w:r>
              <w:rPr>
                <w:color w:val="000000"/>
                <w:sz w:val="22"/>
                <w:szCs w:val="22"/>
              </w:rPr>
              <w:t>2</w:t>
            </w:r>
            <w:r>
              <w:rPr>
                <w:color w:val="000000"/>
                <w:sz w:val="22"/>
                <w:szCs w:val="22"/>
                <w:lang w:val="en-US"/>
              </w:rPr>
              <w:t>3.0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0130151180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lang w:val="en-US"/>
              </w:rPr>
            </w:pPr>
            <w:r>
              <w:rPr>
                <w:color w:val="000000"/>
                <w:sz w:val="22"/>
                <w:szCs w:val="22"/>
              </w:rPr>
              <w:t>13,2</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b/>
                <w:sz w:val="22"/>
                <w:szCs w:val="22"/>
              </w:rPr>
            </w:pPr>
            <w:r w:rsidRPr="00096EA6">
              <w:rPr>
                <w:b/>
                <w:sz w:val="22"/>
                <w:szCs w:val="22"/>
              </w:rPr>
              <w:t> </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 </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 </w:t>
            </w:r>
          </w:p>
        </w:tc>
        <w:tc>
          <w:tcPr>
            <w:tcW w:w="1353" w:type="dxa"/>
            <w:tcBorders>
              <w:top w:val="nil"/>
              <w:left w:val="nil"/>
              <w:bottom w:val="single" w:sz="4" w:space="0" w:color="auto"/>
              <w:right w:val="single" w:sz="4" w:space="0" w:color="auto"/>
            </w:tcBorders>
            <w:vAlign w:val="bottom"/>
          </w:tcPr>
          <w:p w:rsidR="00386407" w:rsidRPr="00B434C2" w:rsidRDefault="00386407" w:rsidP="00652BCC">
            <w:pPr>
              <w:jc w:val="right"/>
            </w:pPr>
            <w:r>
              <w:rPr>
                <w:b/>
                <w:bCs/>
                <w:sz w:val="22"/>
                <w:szCs w:val="22"/>
              </w:rPr>
              <w:t>3762,3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181D5B" w:rsidRDefault="00386407" w:rsidP="00652BCC">
            <w:pPr>
              <w:jc w:val="center"/>
              <w:rPr>
                <w:lang w:val="en-US"/>
              </w:rPr>
            </w:pPr>
            <w:r>
              <w:rPr>
                <w:b/>
                <w:bCs/>
                <w:sz w:val="22"/>
                <w:szCs w:val="22"/>
              </w:rPr>
              <w:t xml:space="preserve">        3762,3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 xml:space="preserve">Муниципальная программа «Защита населения и территории от чрезвычайных ситуаций, обеспечение пожарной безопасности и </w:t>
            </w:r>
            <w:r w:rsidRPr="005A0848">
              <w:rPr>
                <w:b/>
                <w:bCs/>
                <w:szCs w:val="22"/>
              </w:rPr>
              <w:lastRenderedPageBreak/>
              <w:t>безопасности людей на водных объектах 2014-2028 годы»</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0200000000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B434C2" w:rsidRDefault="00386407" w:rsidP="00652BCC">
            <w:pPr>
              <w:jc w:val="right"/>
              <w:rPr>
                <w:sz w:val="22"/>
                <w:szCs w:val="22"/>
              </w:rPr>
            </w:pPr>
            <w:r>
              <w:rPr>
                <w:b/>
                <w:bCs/>
                <w:sz w:val="22"/>
                <w:szCs w:val="22"/>
              </w:rPr>
              <w:t>10,0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lastRenderedPageBreak/>
              <w:t>Подпрограмма «Развитие и модернизация защиты населения от угроз чрезвычайных ситуаций и пожаров»</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0210000000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181D5B" w:rsidRDefault="00386407" w:rsidP="00652BCC">
            <w:pPr>
              <w:jc w:val="right"/>
              <w:rPr>
                <w:b/>
                <w:bCs/>
                <w:sz w:val="22"/>
                <w:szCs w:val="22"/>
                <w:lang w:val="en-US"/>
              </w:rPr>
            </w:pPr>
            <w:r w:rsidRPr="00096EA6">
              <w:rPr>
                <w:b/>
                <w:bCs/>
                <w:sz w:val="22"/>
                <w:szCs w:val="22"/>
              </w:rPr>
              <w:t>1</w:t>
            </w:r>
            <w:r>
              <w:rPr>
                <w:b/>
                <w:bCs/>
                <w:sz w:val="22"/>
                <w:szCs w:val="22"/>
              </w:rPr>
              <w:t>0</w:t>
            </w:r>
            <w:r w:rsidRPr="00096EA6">
              <w:rPr>
                <w:b/>
                <w:bCs/>
                <w:sz w:val="22"/>
                <w:szCs w:val="22"/>
              </w:rPr>
              <w:t>,</w:t>
            </w:r>
            <w:r>
              <w:rPr>
                <w:b/>
                <w:bCs/>
                <w:sz w:val="22"/>
                <w:szCs w:val="22"/>
              </w:rPr>
              <w:t>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«Обеспечение безопасности в чрезвычайных ситуациях»</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0210100000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B434C2" w:rsidRDefault="00386407" w:rsidP="00652BCC">
            <w:pPr>
              <w:jc w:val="right"/>
              <w:rPr>
                <w:b/>
                <w:bCs/>
                <w:sz w:val="22"/>
                <w:szCs w:val="22"/>
              </w:rPr>
            </w:pPr>
            <w:r w:rsidRPr="00096EA6">
              <w:rPr>
                <w:b/>
                <w:bCs/>
                <w:sz w:val="22"/>
                <w:szCs w:val="22"/>
              </w:rPr>
              <w:t>1</w:t>
            </w:r>
            <w:r>
              <w:rPr>
                <w:b/>
                <w:bCs/>
                <w:sz w:val="22"/>
                <w:szCs w:val="22"/>
              </w:rPr>
              <w:t>0</w:t>
            </w:r>
            <w:r w:rsidRPr="00096EA6">
              <w:rPr>
                <w:b/>
                <w:bCs/>
                <w:sz w:val="22"/>
                <w:szCs w:val="22"/>
              </w:rPr>
              <w:t>,</w:t>
            </w:r>
            <w:r>
              <w:rPr>
                <w:b/>
                <w:bCs/>
                <w:sz w:val="22"/>
                <w:szCs w:val="22"/>
              </w:rPr>
              <w:t>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Cs/>
                <w:szCs w:val="22"/>
              </w:rPr>
            </w:pPr>
            <w:r w:rsidRPr="00096EA6">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0210191430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181D5B" w:rsidRDefault="00386407" w:rsidP="00652BCC">
            <w:pPr>
              <w:jc w:val="right"/>
              <w:rPr>
                <w:bCs/>
                <w:sz w:val="22"/>
                <w:szCs w:val="22"/>
                <w:lang w:val="en-US"/>
              </w:rPr>
            </w:pPr>
            <w:r w:rsidRPr="00096EA6">
              <w:rPr>
                <w:bCs/>
                <w:sz w:val="22"/>
                <w:szCs w:val="22"/>
              </w:rPr>
              <w:t>1</w:t>
            </w:r>
            <w:r>
              <w:rPr>
                <w:bCs/>
                <w:sz w:val="22"/>
                <w:szCs w:val="22"/>
              </w:rPr>
              <w:t>0</w:t>
            </w:r>
            <w:r w:rsidRPr="00096EA6">
              <w:rPr>
                <w:bCs/>
                <w:sz w:val="22"/>
                <w:szCs w:val="22"/>
              </w:rPr>
              <w:t>,</w:t>
            </w:r>
            <w:r>
              <w:rPr>
                <w:bCs/>
                <w:sz w:val="22"/>
                <w:szCs w:val="22"/>
              </w:rPr>
              <w:t>0</w:t>
            </w:r>
          </w:p>
        </w:tc>
      </w:tr>
      <w:tr w:rsidR="00386407" w:rsidRPr="00096EA6" w:rsidTr="00C5452B">
        <w:trPr>
          <w:trHeight w:val="978"/>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«Содержание и финансовое обеспечение аварийно-спасательного формирования Мазурского сельского поселения»</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0220000000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Pr="00096EA6" w:rsidRDefault="00386407" w:rsidP="00652BCC">
            <w:pPr>
              <w:jc w:val="right"/>
              <w:rPr>
                <w:b/>
                <w:bCs/>
                <w:sz w:val="22"/>
                <w:szCs w:val="22"/>
              </w:rPr>
            </w:pPr>
            <w:r>
              <w:rPr>
                <w:b/>
                <w:bCs/>
                <w:sz w:val="22"/>
                <w:szCs w:val="22"/>
              </w:rPr>
              <w:t>3752,3</w:t>
            </w:r>
          </w:p>
        </w:tc>
      </w:tr>
      <w:tr w:rsidR="00386407" w:rsidRPr="00096EA6" w:rsidTr="00C5452B">
        <w:trPr>
          <w:trHeight w:val="978"/>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022010000</w:t>
            </w:r>
            <w:r w:rsidRPr="00096EA6">
              <w:rPr>
                <w:b/>
                <w:sz w:val="22"/>
                <w:szCs w:val="22"/>
              </w:rPr>
              <w:t>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center"/>
              <w:rPr>
                <w:b/>
                <w:bCs/>
                <w:sz w:val="22"/>
                <w:szCs w:val="22"/>
              </w:rPr>
            </w:pPr>
            <w:r>
              <w:rPr>
                <w:b/>
                <w:bCs/>
                <w:sz w:val="22"/>
                <w:szCs w:val="22"/>
              </w:rPr>
              <w:t xml:space="preserve">       3752,3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Cs/>
                <w:szCs w:val="22"/>
              </w:rPr>
            </w:pPr>
            <w:proofErr w:type="gramStart"/>
            <w:r w:rsidRPr="00096EA6">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E12C94" w:rsidRDefault="00386407" w:rsidP="00652BCC">
            <w:pPr>
              <w:jc w:val="right"/>
              <w:rPr>
                <w:bCs/>
                <w:sz w:val="22"/>
                <w:szCs w:val="22"/>
              </w:rPr>
            </w:pPr>
          </w:p>
          <w:p w:rsidR="00386407" w:rsidRPr="00E12C94" w:rsidRDefault="00386407" w:rsidP="00652BCC">
            <w:pPr>
              <w:jc w:val="right"/>
              <w:rPr>
                <w:bCs/>
                <w:sz w:val="22"/>
                <w:szCs w:val="22"/>
              </w:rPr>
            </w:pPr>
          </w:p>
          <w:p w:rsidR="00386407" w:rsidRPr="00E12C94"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Pr="003E371D" w:rsidRDefault="00386407" w:rsidP="00652BCC">
            <w:pPr>
              <w:jc w:val="right"/>
              <w:rPr>
                <w:bCs/>
                <w:sz w:val="22"/>
                <w:szCs w:val="22"/>
                <w:lang w:val="en-US"/>
              </w:rPr>
            </w:pPr>
          </w:p>
          <w:p w:rsidR="00386407" w:rsidRPr="00096EA6" w:rsidRDefault="00386407" w:rsidP="00652BCC">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Pr="003E371D" w:rsidRDefault="00386407" w:rsidP="00652BCC">
            <w:pPr>
              <w:jc w:val="right"/>
              <w:rPr>
                <w:bCs/>
                <w:sz w:val="22"/>
                <w:szCs w:val="22"/>
                <w:lang w:val="en-US"/>
              </w:rPr>
            </w:pPr>
          </w:p>
          <w:p w:rsidR="00386407" w:rsidRPr="00096EA6" w:rsidRDefault="00386407" w:rsidP="00652BCC">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Pr="003E371D" w:rsidRDefault="00386407" w:rsidP="00652BCC">
            <w:pPr>
              <w:jc w:val="right"/>
              <w:rPr>
                <w:sz w:val="22"/>
                <w:szCs w:val="22"/>
                <w:lang w:val="en-US"/>
              </w:rPr>
            </w:pPr>
          </w:p>
          <w:p w:rsidR="00386407" w:rsidRPr="00096EA6"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0220100590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Pr="003E371D" w:rsidRDefault="00386407" w:rsidP="00652BCC">
            <w:pPr>
              <w:jc w:val="right"/>
              <w:rPr>
                <w:sz w:val="22"/>
                <w:szCs w:val="22"/>
                <w:lang w:val="en-US"/>
              </w:rPr>
            </w:pPr>
          </w:p>
          <w:p w:rsidR="00386407" w:rsidRPr="00096EA6" w:rsidRDefault="00386407" w:rsidP="00652BCC">
            <w:pPr>
              <w:jc w:val="right"/>
              <w:rPr>
                <w:sz w:val="22"/>
                <w:szCs w:val="22"/>
              </w:rPr>
            </w:pPr>
            <w:r w:rsidRPr="00096EA6">
              <w:rPr>
                <w:sz w:val="22"/>
                <w:szCs w:val="22"/>
              </w:rPr>
              <w:t>100</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Pr="003E371D" w:rsidRDefault="00386407" w:rsidP="00652BCC">
            <w:pPr>
              <w:jc w:val="right"/>
              <w:rPr>
                <w:b/>
                <w:bCs/>
                <w:sz w:val="22"/>
                <w:szCs w:val="22"/>
                <w:lang w:val="en-US"/>
              </w:rPr>
            </w:pPr>
          </w:p>
          <w:p w:rsidR="00386407" w:rsidRPr="00672153" w:rsidRDefault="00386407" w:rsidP="00652BCC">
            <w:pPr>
              <w:jc w:val="right"/>
              <w:rPr>
                <w:bCs/>
                <w:sz w:val="22"/>
                <w:szCs w:val="22"/>
                <w:lang w:val="en-US"/>
              </w:rPr>
            </w:pPr>
            <w:r>
              <w:rPr>
                <w:bCs/>
                <w:sz w:val="22"/>
                <w:szCs w:val="22"/>
                <w:lang w:val="en-US"/>
              </w:rPr>
              <w:t>3</w:t>
            </w:r>
            <w:r>
              <w:rPr>
                <w:bCs/>
                <w:sz w:val="22"/>
                <w:szCs w:val="22"/>
              </w:rPr>
              <w:t>410,</w:t>
            </w:r>
            <w:r>
              <w:rPr>
                <w:bCs/>
                <w:sz w:val="22"/>
                <w:szCs w:val="22"/>
                <w:lang w:val="en-US"/>
              </w:rPr>
              <w:t>8</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Cs/>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rPr>
                <w:bCs/>
                <w:sz w:val="22"/>
                <w:szCs w:val="22"/>
              </w:rPr>
            </w:pPr>
            <w:r>
              <w:rPr>
                <w:bCs/>
                <w:sz w:val="22"/>
                <w:szCs w:val="22"/>
              </w:rPr>
              <w:t xml:space="preserve">  </w:t>
            </w: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0220100590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672153" w:rsidRDefault="00386407" w:rsidP="00652BCC">
            <w:pPr>
              <w:jc w:val="right"/>
              <w:rPr>
                <w:bCs/>
                <w:sz w:val="22"/>
                <w:szCs w:val="22"/>
                <w:lang w:val="en-US"/>
              </w:rPr>
            </w:pPr>
            <w:r>
              <w:rPr>
                <w:bCs/>
                <w:sz w:val="22"/>
                <w:szCs w:val="22"/>
              </w:rPr>
              <w:t>2</w:t>
            </w:r>
            <w:r>
              <w:rPr>
                <w:bCs/>
                <w:sz w:val="22"/>
                <w:szCs w:val="22"/>
                <w:lang w:val="en-US"/>
              </w:rPr>
              <w:t>64</w:t>
            </w:r>
            <w:r>
              <w:rPr>
                <w:bCs/>
                <w:sz w:val="22"/>
                <w:szCs w:val="22"/>
              </w:rPr>
              <w:t>,</w:t>
            </w:r>
            <w:r>
              <w:rPr>
                <w:bCs/>
                <w:sz w:val="22"/>
                <w:szCs w:val="22"/>
                <w:lang w:val="en-US"/>
              </w:rPr>
              <w:t>5</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Cs/>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rPr>
                <w:bCs/>
                <w:sz w:val="22"/>
                <w:szCs w:val="22"/>
              </w:rPr>
            </w:pPr>
            <w:r>
              <w:rPr>
                <w:bCs/>
                <w:sz w:val="22"/>
                <w:szCs w:val="22"/>
              </w:rPr>
              <w:t xml:space="preserve">  </w:t>
            </w: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02201</w:t>
            </w:r>
            <w:r>
              <w:rPr>
                <w:sz w:val="22"/>
                <w:szCs w:val="22"/>
              </w:rPr>
              <w:t>20</w:t>
            </w:r>
            <w:r w:rsidRPr="00096EA6">
              <w:rPr>
                <w:sz w:val="22"/>
                <w:szCs w:val="22"/>
              </w:rPr>
              <w:t>5</w:t>
            </w:r>
            <w:r>
              <w:rPr>
                <w:sz w:val="22"/>
                <w:szCs w:val="22"/>
              </w:rPr>
              <w:t>7</w:t>
            </w:r>
            <w:r w:rsidRPr="00096EA6">
              <w:rPr>
                <w:sz w:val="22"/>
                <w:szCs w:val="22"/>
              </w:rPr>
              <w:t>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77,0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НАЦИОНАЛЬНАЯ ЭКОНОМИКА</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0B5D2C">
              <w:rPr>
                <w:b/>
                <w:sz w:val="22"/>
                <w:szCs w:val="22"/>
              </w:rPr>
              <w:t>3922,7</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color w:val="000000"/>
              </w:rPr>
            </w:pPr>
            <w:r w:rsidRPr="005A0848">
              <w:rPr>
                <w:b/>
                <w:color w:val="000000"/>
              </w:rPr>
              <w:t>ДОРОЖНОЕ ХОЗЯЙСТВО</w:t>
            </w:r>
          </w:p>
        </w:tc>
        <w:tc>
          <w:tcPr>
            <w:tcW w:w="567" w:type="dxa"/>
            <w:tcBorders>
              <w:top w:val="single" w:sz="4" w:space="0" w:color="auto"/>
              <w:left w:val="nil"/>
              <w:bottom w:val="single" w:sz="4" w:space="0" w:color="auto"/>
              <w:right w:val="single" w:sz="4" w:space="0" w:color="auto"/>
            </w:tcBorders>
            <w:vAlign w:val="bottom"/>
          </w:tcPr>
          <w:p w:rsidR="00386407" w:rsidRPr="005C4895" w:rsidRDefault="00386407" w:rsidP="00652BCC">
            <w:pPr>
              <w:rPr>
                <w:b/>
                <w:color w:val="000000"/>
                <w:sz w:val="22"/>
                <w:szCs w:val="22"/>
              </w:rPr>
            </w:pPr>
            <w:r w:rsidRPr="005C4895">
              <w:rPr>
                <w:b/>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275"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0B5D2C">
              <w:rPr>
                <w:b/>
                <w:sz w:val="22"/>
                <w:szCs w:val="22"/>
              </w:rPr>
              <w:t>3922,7</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color w:val="000000"/>
              </w:rPr>
            </w:pPr>
            <w:r w:rsidRPr="005A0848">
              <w:rPr>
                <w:b/>
                <w:bCs/>
                <w:color w:val="000000"/>
              </w:rPr>
              <w:t>Муниципальная программа «Развитие жилищно-коммунального хозяйства»</w:t>
            </w:r>
          </w:p>
        </w:tc>
        <w:tc>
          <w:tcPr>
            <w:tcW w:w="567" w:type="dxa"/>
            <w:tcBorders>
              <w:top w:val="single" w:sz="4" w:space="0" w:color="auto"/>
              <w:left w:val="nil"/>
              <w:bottom w:val="single" w:sz="4" w:space="0" w:color="auto"/>
              <w:right w:val="single" w:sz="4" w:space="0" w:color="auto"/>
            </w:tcBorders>
            <w:vAlign w:val="bottom"/>
          </w:tcPr>
          <w:p w:rsidR="00386407" w:rsidRPr="005C4895" w:rsidRDefault="00386407" w:rsidP="00652BCC">
            <w:pPr>
              <w:rPr>
                <w:b/>
                <w:color w:val="000000"/>
                <w:sz w:val="22"/>
                <w:szCs w:val="22"/>
              </w:rPr>
            </w:pPr>
            <w:r w:rsidRPr="005C4895">
              <w:rPr>
                <w:b/>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0300000000</w:t>
            </w:r>
          </w:p>
        </w:tc>
        <w:tc>
          <w:tcPr>
            <w:tcW w:w="1275"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0B5D2C">
              <w:rPr>
                <w:b/>
                <w:sz w:val="22"/>
                <w:szCs w:val="22"/>
              </w:rPr>
              <w:t>3922,7</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color w:val="000000"/>
              </w:rPr>
            </w:pPr>
            <w:r w:rsidRPr="005A0848">
              <w:rPr>
                <w:b/>
                <w:color w:val="000000"/>
              </w:rPr>
              <w:t>Подпрограмма  «Развитие дорожного хозяйства»</w:t>
            </w:r>
          </w:p>
        </w:tc>
        <w:tc>
          <w:tcPr>
            <w:tcW w:w="567" w:type="dxa"/>
            <w:tcBorders>
              <w:top w:val="single" w:sz="4" w:space="0" w:color="auto"/>
              <w:left w:val="nil"/>
              <w:bottom w:val="single" w:sz="4" w:space="0" w:color="auto"/>
              <w:right w:val="single" w:sz="4" w:space="0" w:color="auto"/>
            </w:tcBorders>
            <w:vAlign w:val="bottom"/>
          </w:tcPr>
          <w:p w:rsidR="00386407" w:rsidRPr="005C4895" w:rsidRDefault="00386407" w:rsidP="00652BCC">
            <w:pPr>
              <w:rPr>
                <w:b/>
                <w:color w:val="000000"/>
                <w:sz w:val="22"/>
                <w:szCs w:val="22"/>
              </w:rPr>
            </w:pPr>
            <w:r w:rsidRPr="005C4895">
              <w:rPr>
                <w:b/>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0320000000</w:t>
            </w:r>
          </w:p>
        </w:tc>
        <w:tc>
          <w:tcPr>
            <w:tcW w:w="1275"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0B5D2C">
              <w:rPr>
                <w:b/>
                <w:sz w:val="22"/>
                <w:szCs w:val="22"/>
              </w:rPr>
              <w:t>3922,7</w:t>
            </w:r>
          </w:p>
        </w:tc>
      </w:tr>
      <w:tr w:rsidR="00386407" w:rsidRPr="000C2E20"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color w:val="000000"/>
              </w:rPr>
            </w:pPr>
            <w:r w:rsidRPr="005A0848">
              <w:rPr>
                <w:b/>
                <w:color w:val="000000"/>
              </w:rPr>
              <w:lastRenderedPageBreak/>
              <w:t>Основные мероприятия «Развитие сети автомобильных дорог общего пользования»</w:t>
            </w:r>
          </w:p>
        </w:tc>
        <w:tc>
          <w:tcPr>
            <w:tcW w:w="567" w:type="dxa"/>
            <w:tcBorders>
              <w:top w:val="single" w:sz="4" w:space="0" w:color="auto"/>
              <w:left w:val="nil"/>
              <w:bottom w:val="single" w:sz="4" w:space="0" w:color="auto"/>
              <w:right w:val="single" w:sz="4" w:space="0" w:color="auto"/>
            </w:tcBorders>
            <w:vAlign w:val="bottom"/>
          </w:tcPr>
          <w:p w:rsidR="00386407" w:rsidRPr="005C4895" w:rsidRDefault="00386407" w:rsidP="00652BCC">
            <w:pPr>
              <w:rPr>
                <w:b/>
                <w:color w:val="000000"/>
                <w:sz w:val="22"/>
                <w:szCs w:val="22"/>
              </w:rPr>
            </w:pPr>
          </w:p>
          <w:p w:rsidR="00386407" w:rsidRPr="005C4895" w:rsidRDefault="00386407" w:rsidP="00652BCC">
            <w:pPr>
              <w:rPr>
                <w:b/>
                <w:color w:val="000000"/>
                <w:sz w:val="22"/>
                <w:szCs w:val="22"/>
              </w:rPr>
            </w:pPr>
            <w:r>
              <w:rPr>
                <w:b/>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0320100000</w:t>
            </w:r>
          </w:p>
        </w:tc>
        <w:tc>
          <w:tcPr>
            <w:tcW w:w="1275"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353" w:type="dxa"/>
            <w:tcBorders>
              <w:top w:val="nil"/>
              <w:left w:val="nil"/>
              <w:bottom w:val="single" w:sz="4" w:space="0" w:color="auto"/>
              <w:right w:val="single" w:sz="4" w:space="0" w:color="auto"/>
            </w:tcBorders>
            <w:vAlign w:val="bottom"/>
          </w:tcPr>
          <w:p w:rsidR="00386407" w:rsidRPr="005C4895" w:rsidRDefault="00386407" w:rsidP="00652BCC">
            <w:pPr>
              <w:jc w:val="right"/>
              <w:rPr>
                <w:b/>
                <w:sz w:val="22"/>
                <w:szCs w:val="22"/>
              </w:rPr>
            </w:pPr>
            <w:r>
              <w:rPr>
                <w:b/>
                <w:sz w:val="22"/>
                <w:szCs w:val="22"/>
              </w:rPr>
              <w:t>3922,7</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r>
              <w:rPr>
                <w:bCs/>
                <w:sz w:val="22"/>
                <w:szCs w:val="22"/>
              </w:rPr>
              <w:t>Расходы на мероприятия</w:t>
            </w:r>
            <w:r w:rsidRPr="005B7255">
              <w:rPr>
                <w:bCs/>
                <w:sz w:val="22"/>
                <w:szCs w:val="22"/>
              </w:rPr>
              <w:t xml:space="preserve"> сети автомобильных дорог общего пользования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vAlign w:val="bottom"/>
          </w:tcPr>
          <w:p w:rsidR="00386407" w:rsidRPr="005C4895" w:rsidRDefault="00386407" w:rsidP="00652BCC">
            <w:pPr>
              <w:rPr>
                <w:color w:val="000000"/>
                <w:sz w:val="22"/>
                <w:szCs w:val="22"/>
              </w:rPr>
            </w:pPr>
            <w:r w:rsidRPr="005C4895">
              <w:rPr>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color w:val="000000"/>
                <w:sz w:val="22"/>
                <w:szCs w:val="22"/>
              </w:rPr>
            </w:pPr>
            <w:r w:rsidRPr="005C4895">
              <w:rPr>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color w:val="000000"/>
                <w:sz w:val="22"/>
                <w:szCs w:val="22"/>
              </w:rPr>
            </w:pPr>
            <w:r w:rsidRPr="005C4895">
              <w:rPr>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jc w:val="right"/>
              <w:rPr>
                <w:color w:val="000000"/>
                <w:sz w:val="22"/>
                <w:szCs w:val="22"/>
              </w:rPr>
            </w:pPr>
            <w:r w:rsidRPr="005C4895">
              <w:rPr>
                <w:color w:val="000000"/>
                <w:sz w:val="22"/>
                <w:szCs w:val="22"/>
              </w:rPr>
              <w:t>0320181290</w:t>
            </w:r>
          </w:p>
        </w:tc>
        <w:tc>
          <w:tcPr>
            <w:tcW w:w="1275" w:type="dxa"/>
            <w:tcBorders>
              <w:top w:val="nil"/>
              <w:left w:val="nil"/>
              <w:bottom w:val="single" w:sz="4" w:space="0" w:color="auto"/>
              <w:right w:val="single" w:sz="4" w:space="0" w:color="auto"/>
            </w:tcBorders>
            <w:vAlign w:val="bottom"/>
          </w:tcPr>
          <w:p w:rsidR="00386407" w:rsidRPr="005C4895" w:rsidRDefault="00386407" w:rsidP="00652BCC">
            <w:pPr>
              <w:jc w:val="right"/>
              <w:rPr>
                <w:color w:val="000000"/>
                <w:sz w:val="22"/>
                <w:szCs w:val="22"/>
              </w:rPr>
            </w:pPr>
            <w:r w:rsidRPr="005C4895">
              <w:rPr>
                <w:color w:val="000000"/>
                <w:sz w:val="22"/>
                <w:szCs w:val="22"/>
              </w:rPr>
              <w:t>200</w:t>
            </w:r>
          </w:p>
        </w:tc>
        <w:tc>
          <w:tcPr>
            <w:tcW w:w="1353" w:type="dxa"/>
            <w:tcBorders>
              <w:top w:val="nil"/>
              <w:left w:val="nil"/>
              <w:bottom w:val="single" w:sz="4" w:space="0" w:color="auto"/>
              <w:right w:val="single" w:sz="4" w:space="0" w:color="auto"/>
            </w:tcBorders>
            <w:vAlign w:val="bottom"/>
          </w:tcPr>
          <w:p w:rsidR="00386407" w:rsidRPr="005C4895" w:rsidRDefault="00386407" w:rsidP="00652BCC">
            <w:pPr>
              <w:jc w:val="right"/>
              <w:rPr>
                <w:sz w:val="22"/>
                <w:szCs w:val="22"/>
              </w:rPr>
            </w:pPr>
            <w:r>
              <w:rPr>
                <w:sz w:val="22"/>
                <w:szCs w:val="22"/>
              </w:rPr>
              <w:t>1888,2</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Pr>
                <w:bCs/>
                <w:sz w:val="22"/>
                <w:szCs w:val="22"/>
              </w:rPr>
              <w:t>Расходы на мероприятие на капитальный ремонт и ремонт</w:t>
            </w:r>
            <w:r w:rsidRPr="005B7255">
              <w:rPr>
                <w:bCs/>
                <w:sz w:val="22"/>
                <w:szCs w:val="22"/>
              </w:rPr>
              <w:t xml:space="preserve"> автомобильных дорог общего пользования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vAlign w:val="bottom"/>
          </w:tcPr>
          <w:p w:rsidR="00386407" w:rsidRPr="00D80251" w:rsidRDefault="00386407" w:rsidP="00652BCC">
            <w:pPr>
              <w:rPr>
                <w:bCs/>
                <w:sz w:val="22"/>
                <w:szCs w:val="22"/>
              </w:rPr>
            </w:pPr>
            <w:r w:rsidRPr="00D80251">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D80251" w:rsidRDefault="00386407" w:rsidP="00652BCC">
            <w:pPr>
              <w:jc w:val="right"/>
              <w:rPr>
                <w:bCs/>
                <w:sz w:val="22"/>
                <w:szCs w:val="22"/>
              </w:rPr>
            </w:pPr>
            <w:r w:rsidRPr="00D80251">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D80251" w:rsidRDefault="00386407" w:rsidP="00652BCC">
            <w:pPr>
              <w:jc w:val="right"/>
              <w:rPr>
                <w:sz w:val="22"/>
                <w:szCs w:val="22"/>
              </w:rPr>
            </w:pPr>
            <w:r w:rsidRPr="00D80251">
              <w:rPr>
                <w:sz w:val="22"/>
                <w:szCs w:val="22"/>
              </w:rPr>
              <w:t>09</w:t>
            </w:r>
          </w:p>
        </w:tc>
        <w:tc>
          <w:tcPr>
            <w:tcW w:w="1843" w:type="dxa"/>
            <w:tcBorders>
              <w:top w:val="nil"/>
              <w:left w:val="nil"/>
              <w:bottom w:val="single" w:sz="4" w:space="0" w:color="auto"/>
              <w:right w:val="single" w:sz="4" w:space="0" w:color="auto"/>
            </w:tcBorders>
            <w:vAlign w:val="bottom"/>
          </w:tcPr>
          <w:p w:rsidR="00386407" w:rsidRPr="00C1196D" w:rsidRDefault="00386407" w:rsidP="00652BCC">
            <w:pPr>
              <w:jc w:val="right"/>
              <w:rPr>
                <w:sz w:val="22"/>
                <w:szCs w:val="22"/>
                <w:lang w:val="en-US"/>
              </w:rPr>
            </w:pPr>
            <w:r w:rsidRPr="00C1196D">
              <w:rPr>
                <w:sz w:val="22"/>
                <w:szCs w:val="22"/>
              </w:rPr>
              <w:t>03201</w:t>
            </w:r>
            <w:r w:rsidRPr="00C1196D">
              <w:rPr>
                <w:sz w:val="22"/>
                <w:szCs w:val="22"/>
                <w:lang w:val="en-US"/>
              </w:rPr>
              <w:t>S8850</w:t>
            </w:r>
          </w:p>
        </w:tc>
        <w:tc>
          <w:tcPr>
            <w:tcW w:w="1275" w:type="dxa"/>
            <w:tcBorders>
              <w:top w:val="nil"/>
              <w:left w:val="nil"/>
              <w:bottom w:val="single" w:sz="4" w:space="0" w:color="auto"/>
              <w:right w:val="single" w:sz="4" w:space="0" w:color="auto"/>
            </w:tcBorders>
            <w:vAlign w:val="bottom"/>
          </w:tcPr>
          <w:p w:rsidR="00386407" w:rsidRPr="00C1196D" w:rsidRDefault="00386407" w:rsidP="00652BCC">
            <w:pPr>
              <w:jc w:val="right"/>
              <w:rPr>
                <w:sz w:val="22"/>
                <w:szCs w:val="22"/>
                <w:lang w:val="en-US"/>
              </w:rPr>
            </w:pPr>
            <w:r w:rsidRPr="00C1196D">
              <w:rPr>
                <w:sz w:val="22"/>
                <w:szCs w:val="22"/>
                <w:lang w:val="en-US"/>
              </w:rPr>
              <w:t>200</w:t>
            </w:r>
          </w:p>
        </w:tc>
        <w:tc>
          <w:tcPr>
            <w:tcW w:w="1353" w:type="dxa"/>
            <w:tcBorders>
              <w:top w:val="nil"/>
              <w:left w:val="nil"/>
              <w:bottom w:val="single" w:sz="4" w:space="0" w:color="auto"/>
              <w:right w:val="single" w:sz="4" w:space="0" w:color="auto"/>
            </w:tcBorders>
            <w:vAlign w:val="bottom"/>
          </w:tcPr>
          <w:p w:rsidR="00386407" w:rsidRPr="00A67CFC" w:rsidRDefault="00386407" w:rsidP="00652BCC">
            <w:pPr>
              <w:jc w:val="right"/>
              <w:rPr>
                <w:sz w:val="22"/>
                <w:szCs w:val="22"/>
              </w:rPr>
            </w:pPr>
            <w:r>
              <w:rPr>
                <w:sz w:val="22"/>
                <w:szCs w:val="22"/>
              </w:rPr>
              <w:t>2034,5</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0,0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«Управление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0140000000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«Управление муниципальным имуществом»</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0140100000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096EA6">
              <w:rPr>
                <w:bCs/>
                <w:sz w:val="22"/>
                <w:szCs w:val="22"/>
              </w:rPr>
              <w:t>Расходы на выполнение других расходных обязательств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Cs/>
                <w:sz w:val="22"/>
                <w:szCs w:val="22"/>
              </w:rPr>
            </w:pPr>
          </w:p>
          <w:p w:rsidR="00386407"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12</w:t>
            </w:r>
          </w:p>
        </w:tc>
        <w:tc>
          <w:tcPr>
            <w:tcW w:w="184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0140190200</w:t>
            </w:r>
          </w:p>
        </w:tc>
        <w:tc>
          <w:tcPr>
            <w:tcW w:w="1275"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0,0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5A0848">
              <w:rPr>
                <w:b/>
                <w:bCs/>
                <w:szCs w:val="22"/>
              </w:rPr>
              <w:t>БЛАГОУСТРОЙСТВО</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Pr>
                <w:b/>
                <w:bCs/>
                <w:sz w:val="22"/>
                <w:szCs w:val="22"/>
              </w:rPr>
              <w:t>646,9</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tcPr>
          <w:p w:rsidR="00386407" w:rsidRPr="005A0848" w:rsidRDefault="00386407" w:rsidP="00652BCC">
            <w:pPr>
              <w:rPr>
                <w:b/>
                <w:bCs/>
                <w:szCs w:val="22"/>
              </w:rPr>
            </w:pPr>
            <w:r w:rsidRPr="005A0848">
              <w:rPr>
                <w:b/>
                <w:bCs/>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E234F3">
              <w:rPr>
                <w:b/>
                <w:sz w:val="22"/>
                <w:szCs w:val="22"/>
              </w:rPr>
              <w:t>626,3</w:t>
            </w:r>
          </w:p>
        </w:tc>
      </w:tr>
      <w:tr w:rsidR="00386407" w:rsidRPr="00096EA6" w:rsidTr="00C5452B">
        <w:trPr>
          <w:trHeight w:val="55"/>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E234F3">
              <w:rPr>
                <w:b/>
                <w:sz w:val="22"/>
                <w:szCs w:val="22"/>
              </w:rPr>
              <w:t>626,3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«Благоустройство территории Мазурского сельского поселения»</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03101</w:t>
            </w:r>
            <w:r>
              <w:rPr>
                <w:b/>
                <w:sz w:val="22"/>
                <w:szCs w:val="22"/>
              </w:rPr>
              <w:t>000</w:t>
            </w:r>
            <w:r w:rsidRPr="00B8365B">
              <w:rPr>
                <w:b/>
                <w:sz w:val="22"/>
                <w:szCs w:val="22"/>
              </w:rPr>
              <w:t>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626,3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031017851</w:t>
            </w:r>
            <w:r w:rsidRPr="00096EA6">
              <w:rPr>
                <w:sz w:val="22"/>
                <w:szCs w:val="22"/>
              </w:rPr>
              <w:t>0</w:t>
            </w:r>
          </w:p>
        </w:tc>
        <w:tc>
          <w:tcPr>
            <w:tcW w:w="1275"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35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200,0</w:t>
            </w:r>
          </w:p>
        </w:tc>
      </w:tr>
      <w:tr w:rsidR="00386407" w:rsidRPr="00096EA6" w:rsidTr="00C5452B">
        <w:trPr>
          <w:trHeight w:val="813"/>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07ACC">
              <w:rPr>
                <w:bCs/>
                <w:color w:val="000000" w:themeColor="text1"/>
                <w:sz w:val="22"/>
                <w:szCs w:val="22"/>
              </w:rPr>
              <w:lastRenderedPageBreak/>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0310190200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246,3</w:t>
            </w:r>
          </w:p>
        </w:tc>
      </w:tr>
      <w:tr w:rsidR="00386407" w:rsidRPr="00096EA6" w:rsidTr="00C5452B">
        <w:trPr>
          <w:trHeight w:val="813"/>
        </w:trPr>
        <w:tc>
          <w:tcPr>
            <w:tcW w:w="8364" w:type="dxa"/>
            <w:tcBorders>
              <w:top w:val="nil"/>
              <w:left w:val="single" w:sz="4" w:space="0" w:color="auto"/>
              <w:bottom w:val="single" w:sz="4" w:space="0" w:color="auto"/>
              <w:right w:val="single" w:sz="4" w:space="0" w:color="auto"/>
            </w:tcBorders>
            <w:vAlign w:val="bottom"/>
          </w:tcPr>
          <w:p w:rsidR="00386407" w:rsidRPr="00007ACC" w:rsidRDefault="00386407" w:rsidP="00652BCC">
            <w:pPr>
              <w:rPr>
                <w:bCs/>
                <w:color w:val="000000" w:themeColor="text1"/>
                <w:sz w:val="22"/>
                <w:szCs w:val="22"/>
              </w:rPr>
            </w:pPr>
            <w:r w:rsidRPr="00096EA6">
              <w:rPr>
                <w:sz w:val="22"/>
                <w:szCs w:val="22"/>
              </w:rPr>
              <w:t xml:space="preserve">Расходы на обеспечение функций муниципальных </w:t>
            </w:r>
            <w:r>
              <w:rPr>
                <w:sz w:val="22"/>
                <w:szCs w:val="22"/>
              </w:rPr>
              <w:t>учреждений (</w:t>
            </w:r>
            <w:r w:rsidRPr="005A0848">
              <w:t>Межбюджетные трансферты</w:t>
            </w:r>
            <w:r>
              <w:t>)</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0310190200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w:t>
            </w:r>
            <w:r w:rsidRPr="00096EA6">
              <w:rPr>
                <w:sz w:val="22"/>
                <w:szCs w:val="22"/>
              </w:rPr>
              <w:t>00</w:t>
            </w:r>
          </w:p>
        </w:tc>
        <w:tc>
          <w:tcPr>
            <w:tcW w:w="135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«Благоустройство территории Мазурского сельского поселения»</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sz w:val="22"/>
                <w:szCs w:val="22"/>
              </w:rPr>
            </w:pPr>
            <w:r>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5C1F06" w:rsidRDefault="00386407" w:rsidP="00652BCC">
            <w:pPr>
              <w:jc w:val="right"/>
              <w:rPr>
                <w:b/>
                <w:sz w:val="22"/>
                <w:szCs w:val="22"/>
              </w:rPr>
            </w:pPr>
            <w:r w:rsidRPr="005C1F06">
              <w:rPr>
                <w:b/>
                <w:sz w:val="22"/>
                <w:szCs w:val="22"/>
              </w:rPr>
              <w:t>03</w:t>
            </w:r>
          </w:p>
        </w:tc>
        <w:tc>
          <w:tcPr>
            <w:tcW w:w="1843" w:type="dxa"/>
            <w:tcBorders>
              <w:top w:val="nil"/>
              <w:left w:val="nil"/>
              <w:bottom w:val="single" w:sz="4" w:space="0" w:color="auto"/>
              <w:right w:val="single" w:sz="4" w:space="0" w:color="auto"/>
            </w:tcBorders>
            <w:vAlign w:val="bottom"/>
          </w:tcPr>
          <w:p w:rsidR="00386407" w:rsidRPr="005C1F06" w:rsidRDefault="00386407" w:rsidP="00652BCC">
            <w:pPr>
              <w:jc w:val="right"/>
              <w:rPr>
                <w:b/>
                <w:sz w:val="22"/>
                <w:szCs w:val="22"/>
                <w:lang w:val="en-US"/>
              </w:rPr>
            </w:pPr>
            <w:r w:rsidRPr="005C1F06">
              <w:rPr>
                <w:b/>
                <w:sz w:val="22"/>
                <w:szCs w:val="22"/>
              </w:rPr>
              <w:t>03101</w:t>
            </w:r>
            <w:r w:rsidRPr="005C1F06">
              <w:rPr>
                <w:b/>
                <w:sz w:val="22"/>
                <w:szCs w:val="22"/>
                <w:lang w:val="en-US"/>
              </w:rPr>
              <w:t>S8670</w:t>
            </w:r>
          </w:p>
        </w:tc>
        <w:tc>
          <w:tcPr>
            <w:tcW w:w="1275" w:type="dxa"/>
            <w:tcBorders>
              <w:top w:val="nil"/>
              <w:left w:val="nil"/>
              <w:bottom w:val="single" w:sz="4" w:space="0" w:color="auto"/>
              <w:right w:val="single" w:sz="4" w:space="0" w:color="auto"/>
            </w:tcBorders>
            <w:vAlign w:val="bottom"/>
          </w:tcPr>
          <w:p w:rsidR="00386407" w:rsidRPr="005C1F06" w:rsidRDefault="00386407" w:rsidP="00652BCC">
            <w:pPr>
              <w:jc w:val="right"/>
              <w:rPr>
                <w:b/>
                <w:sz w:val="22"/>
                <w:szCs w:val="22"/>
                <w:lang w:val="en-US"/>
              </w:rPr>
            </w:pPr>
          </w:p>
        </w:tc>
        <w:tc>
          <w:tcPr>
            <w:tcW w:w="1353" w:type="dxa"/>
            <w:tcBorders>
              <w:top w:val="nil"/>
              <w:left w:val="nil"/>
              <w:bottom w:val="single" w:sz="4" w:space="0" w:color="auto"/>
              <w:right w:val="single" w:sz="4" w:space="0" w:color="auto"/>
            </w:tcBorders>
            <w:vAlign w:val="bottom"/>
          </w:tcPr>
          <w:p w:rsidR="00386407" w:rsidRPr="005C1F06" w:rsidRDefault="00386407" w:rsidP="00652BCC">
            <w:pPr>
              <w:jc w:val="right"/>
              <w:rPr>
                <w:b/>
                <w:sz w:val="22"/>
                <w:szCs w:val="22"/>
              </w:rPr>
            </w:pPr>
            <w:r>
              <w:rPr>
                <w:b/>
                <w:sz w:val="22"/>
                <w:szCs w:val="22"/>
              </w:rPr>
              <w:t>170,0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tcPr>
          <w:p w:rsidR="00386407" w:rsidRPr="005A0848" w:rsidRDefault="00386407" w:rsidP="00652BCC">
            <w:pPr>
              <w:rPr>
                <w:szCs w:val="22"/>
              </w:rPr>
            </w:pPr>
            <w:r w:rsidRPr="00A17ABD">
              <w:rPr>
                <w:bCs/>
                <w:color w:val="000000" w:themeColor="text1"/>
                <w:sz w:val="22"/>
                <w:szCs w:val="22"/>
              </w:rPr>
              <w:t xml:space="preserve">Расходы на </w:t>
            </w:r>
            <w:r>
              <w:rPr>
                <w:bCs/>
                <w:color w:val="000000" w:themeColor="text1"/>
                <w:sz w:val="22"/>
                <w:szCs w:val="22"/>
              </w:rPr>
              <w:t xml:space="preserve">уличное освещение </w:t>
            </w:r>
            <w:r w:rsidRPr="003A5EFA">
              <w:rPr>
                <w:color w:val="000000" w:themeColor="text1"/>
                <w:sz w:val="22"/>
                <w:szCs w:val="22"/>
              </w:rPr>
              <w:t>(Закупка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vAlign w:val="bottom"/>
          </w:tcPr>
          <w:p w:rsidR="00386407" w:rsidRPr="00DD35DE" w:rsidRDefault="00386407" w:rsidP="00652BCC">
            <w:pPr>
              <w:jc w:val="right"/>
              <w:rPr>
                <w:sz w:val="22"/>
                <w:szCs w:val="22"/>
              </w:rPr>
            </w:pPr>
            <w:r w:rsidRPr="00DD35DE">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DD35DE" w:rsidRDefault="00386407" w:rsidP="00652BCC">
            <w:pPr>
              <w:jc w:val="right"/>
              <w:rPr>
                <w:sz w:val="22"/>
                <w:szCs w:val="22"/>
              </w:rPr>
            </w:pPr>
            <w:r w:rsidRPr="00DD35DE">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03</w:t>
            </w:r>
          </w:p>
        </w:tc>
        <w:tc>
          <w:tcPr>
            <w:tcW w:w="1843" w:type="dxa"/>
            <w:tcBorders>
              <w:top w:val="nil"/>
              <w:left w:val="nil"/>
              <w:bottom w:val="single" w:sz="4" w:space="0" w:color="auto"/>
              <w:right w:val="single" w:sz="4" w:space="0" w:color="auto"/>
            </w:tcBorders>
            <w:vAlign w:val="bottom"/>
          </w:tcPr>
          <w:p w:rsidR="00386407" w:rsidRPr="00D1765E" w:rsidRDefault="00386407" w:rsidP="00652BCC">
            <w:pPr>
              <w:jc w:val="right"/>
              <w:rPr>
                <w:sz w:val="22"/>
                <w:szCs w:val="22"/>
                <w:lang w:val="en-US"/>
              </w:rPr>
            </w:pPr>
            <w:r>
              <w:rPr>
                <w:sz w:val="22"/>
                <w:szCs w:val="22"/>
              </w:rPr>
              <w:t>03101</w:t>
            </w:r>
            <w:r>
              <w:rPr>
                <w:sz w:val="22"/>
                <w:szCs w:val="22"/>
                <w:lang w:val="en-US"/>
              </w:rPr>
              <w:t>S8670</w:t>
            </w:r>
          </w:p>
        </w:tc>
        <w:tc>
          <w:tcPr>
            <w:tcW w:w="1275" w:type="dxa"/>
            <w:tcBorders>
              <w:top w:val="nil"/>
              <w:left w:val="nil"/>
              <w:bottom w:val="single" w:sz="4" w:space="0" w:color="auto"/>
              <w:right w:val="single" w:sz="4" w:space="0" w:color="auto"/>
            </w:tcBorders>
            <w:vAlign w:val="bottom"/>
          </w:tcPr>
          <w:p w:rsidR="00386407" w:rsidRPr="00D1765E" w:rsidRDefault="00386407" w:rsidP="00652BCC">
            <w:pPr>
              <w:jc w:val="right"/>
              <w:rPr>
                <w:sz w:val="22"/>
                <w:szCs w:val="22"/>
                <w:lang w:val="en-US"/>
              </w:rPr>
            </w:pPr>
            <w:r>
              <w:rPr>
                <w:sz w:val="22"/>
                <w:szCs w:val="22"/>
                <w:lang w:val="en-US"/>
              </w:rPr>
              <w:t>200</w:t>
            </w:r>
          </w:p>
        </w:tc>
        <w:tc>
          <w:tcPr>
            <w:tcW w:w="1353" w:type="dxa"/>
            <w:tcBorders>
              <w:top w:val="nil"/>
              <w:left w:val="nil"/>
              <w:bottom w:val="single" w:sz="4" w:space="0" w:color="auto"/>
              <w:right w:val="single" w:sz="4" w:space="0" w:color="auto"/>
            </w:tcBorders>
            <w:vAlign w:val="bottom"/>
          </w:tcPr>
          <w:p w:rsidR="00386407" w:rsidRPr="005C1F06" w:rsidRDefault="00386407" w:rsidP="00652BCC">
            <w:pPr>
              <w:jc w:val="right"/>
              <w:rPr>
                <w:sz w:val="22"/>
                <w:szCs w:val="22"/>
              </w:rPr>
            </w:pPr>
            <w:r>
              <w:rPr>
                <w:sz w:val="22"/>
                <w:szCs w:val="22"/>
              </w:rPr>
              <w:t>170,0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tcPr>
          <w:p w:rsidR="00386407" w:rsidRPr="005A0848" w:rsidRDefault="00386407" w:rsidP="00652BCC">
            <w:pPr>
              <w:rPr>
                <w:b/>
                <w:bCs/>
              </w:rPr>
            </w:pPr>
            <w:r w:rsidRPr="005A0848">
              <w:rPr>
                <w:b/>
                <w:bCs/>
              </w:rPr>
              <w:t xml:space="preserve">Муниципальная программа «Энергосбережение и повышение энергетической эффективности на территории Мазурского сельского поселения </w:t>
            </w:r>
          </w:p>
          <w:p w:rsidR="00386407" w:rsidRPr="005A0848" w:rsidRDefault="00386407" w:rsidP="00652BCC">
            <w:pPr>
              <w:rPr>
                <w:b/>
                <w:bCs/>
                <w:szCs w:val="22"/>
              </w:rPr>
            </w:pPr>
            <w:r w:rsidRPr="005A0848">
              <w:rPr>
                <w:b/>
                <w:bCs/>
              </w:rPr>
              <w:t>на 2016-2028 годы»</w:t>
            </w:r>
          </w:p>
        </w:tc>
        <w:tc>
          <w:tcPr>
            <w:tcW w:w="567" w:type="dxa"/>
            <w:tcBorders>
              <w:top w:val="single" w:sz="4" w:space="0" w:color="auto"/>
              <w:left w:val="nil"/>
              <w:bottom w:val="single" w:sz="4" w:space="0" w:color="auto"/>
              <w:right w:val="single" w:sz="4" w:space="0" w:color="auto"/>
            </w:tcBorders>
            <w:vAlign w:val="bottom"/>
          </w:tcPr>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w:t>
            </w:r>
            <w:r>
              <w:rPr>
                <w:b/>
                <w:sz w:val="22"/>
                <w:szCs w:val="22"/>
              </w:rPr>
              <w:t>50</w:t>
            </w:r>
            <w:r w:rsidRPr="00096EA6">
              <w:rPr>
                <w:b/>
                <w:sz w:val="22"/>
                <w:szCs w:val="22"/>
              </w:rPr>
              <w:t>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DD35DE" w:rsidRDefault="00386407" w:rsidP="00652BCC">
            <w:pPr>
              <w:jc w:val="right"/>
              <w:rPr>
                <w:b/>
                <w:sz w:val="22"/>
                <w:szCs w:val="22"/>
              </w:rPr>
            </w:pPr>
            <w:r>
              <w:rPr>
                <w:b/>
                <w:sz w:val="22"/>
                <w:szCs w:val="22"/>
              </w:rPr>
              <w:t>20,6</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«Благоустройство территории Мазурского сельского поселения»</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r>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w:t>
            </w:r>
            <w:r>
              <w:rPr>
                <w:b/>
                <w:sz w:val="22"/>
                <w:szCs w:val="22"/>
              </w:rPr>
              <w:t>51</w:t>
            </w:r>
            <w:r w:rsidRPr="00096EA6">
              <w:rPr>
                <w:b/>
                <w:sz w:val="22"/>
                <w:szCs w:val="22"/>
              </w:rPr>
              <w:t>0</w:t>
            </w:r>
            <w:r>
              <w:rPr>
                <w:b/>
                <w:sz w:val="22"/>
                <w:szCs w:val="22"/>
              </w:rPr>
              <w:t>1</w:t>
            </w:r>
            <w:r w:rsidRPr="00096EA6">
              <w:rPr>
                <w:b/>
                <w:sz w:val="22"/>
                <w:szCs w:val="22"/>
              </w:rPr>
              <w:t>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DD35DE" w:rsidRDefault="00386407" w:rsidP="00652BCC">
            <w:pPr>
              <w:jc w:val="right"/>
              <w:rPr>
                <w:b/>
                <w:sz w:val="22"/>
                <w:szCs w:val="22"/>
              </w:rPr>
            </w:pPr>
            <w:r>
              <w:rPr>
                <w:b/>
                <w:sz w:val="22"/>
                <w:szCs w:val="22"/>
              </w:rPr>
              <w:t>20,6</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007ACC">
              <w:rPr>
                <w:bCs/>
                <w:color w:val="000000" w:themeColor="text1"/>
                <w:sz w:val="22"/>
                <w:szCs w:val="22"/>
              </w:rPr>
              <w:t xml:space="preserve">Расходы на </w:t>
            </w:r>
            <w:r>
              <w:rPr>
                <w:bCs/>
                <w:color w:val="000000" w:themeColor="text1"/>
                <w:sz w:val="22"/>
                <w:szCs w:val="22"/>
              </w:rPr>
              <w:t xml:space="preserve">обеспечение деятельности муниципальных учреждений </w:t>
            </w:r>
            <w:r w:rsidRPr="003A5EFA">
              <w:rPr>
                <w:color w:val="000000" w:themeColor="text1"/>
                <w:sz w:val="22"/>
                <w:szCs w:val="22"/>
              </w:rPr>
              <w:t>(Закупка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Default="00386407" w:rsidP="00652BCC">
            <w:pPr>
              <w:jc w:val="right"/>
              <w:rPr>
                <w:b/>
                <w:sz w:val="22"/>
                <w:szCs w:val="22"/>
              </w:rPr>
            </w:pPr>
          </w:p>
          <w:p w:rsidR="00386407" w:rsidRPr="00947562" w:rsidRDefault="00386407" w:rsidP="00652BCC">
            <w:pPr>
              <w:jc w:val="right"/>
              <w:rPr>
                <w:sz w:val="22"/>
                <w:szCs w:val="22"/>
              </w:rPr>
            </w:pPr>
            <w:r w:rsidRPr="00947562">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713D5F" w:rsidRDefault="00386407" w:rsidP="00652BCC">
            <w:pPr>
              <w:jc w:val="right"/>
              <w:rPr>
                <w:bCs/>
                <w:sz w:val="22"/>
                <w:szCs w:val="22"/>
              </w:rPr>
            </w:pPr>
            <w:r w:rsidRPr="00713D5F">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713D5F" w:rsidRDefault="00386407" w:rsidP="00652BCC">
            <w:pPr>
              <w:jc w:val="right"/>
              <w:rPr>
                <w:sz w:val="22"/>
                <w:szCs w:val="22"/>
              </w:rPr>
            </w:pPr>
            <w:r w:rsidRPr="00713D5F">
              <w:rPr>
                <w:sz w:val="22"/>
                <w:szCs w:val="22"/>
              </w:rPr>
              <w:t>03</w:t>
            </w:r>
          </w:p>
        </w:tc>
        <w:tc>
          <w:tcPr>
            <w:tcW w:w="1843" w:type="dxa"/>
            <w:tcBorders>
              <w:top w:val="nil"/>
              <w:left w:val="nil"/>
              <w:bottom w:val="single" w:sz="4" w:space="0" w:color="auto"/>
              <w:right w:val="single" w:sz="4" w:space="0" w:color="auto"/>
            </w:tcBorders>
            <w:vAlign w:val="bottom"/>
          </w:tcPr>
          <w:p w:rsidR="00386407" w:rsidRPr="00713D5F" w:rsidRDefault="00386407" w:rsidP="00652BCC">
            <w:pPr>
              <w:jc w:val="right"/>
              <w:rPr>
                <w:sz w:val="22"/>
                <w:szCs w:val="22"/>
              </w:rPr>
            </w:pPr>
            <w:r w:rsidRPr="00713D5F">
              <w:rPr>
                <w:sz w:val="22"/>
                <w:szCs w:val="22"/>
              </w:rPr>
              <w:t>05</w:t>
            </w:r>
            <w:r>
              <w:rPr>
                <w:sz w:val="22"/>
                <w:szCs w:val="22"/>
              </w:rPr>
              <w:t>1</w:t>
            </w:r>
            <w:r w:rsidRPr="00713D5F">
              <w:rPr>
                <w:sz w:val="22"/>
                <w:szCs w:val="22"/>
              </w:rPr>
              <w:t>0190200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200</w:t>
            </w:r>
          </w:p>
        </w:tc>
        <w:tc>
          <w:tcPr>
            <w:tcW w:w="1353" w:type="dxa"/>
            <w:tcBorders>
              <w:top w:val="nil"/>
              <w:left w:val="nil"/>
              <w:bottom w:val="single" w:sz="4" w:space="0" w:color="auto"/>
              <w:right w:val="single" w:sz="4" w:space="0" w:color="auto"/>
            </w:tcBorders>
            <w:vAlign w:val="bottom"/>
          </w:tcPr>
          <w:p w:rsidR="00386407" w:rsidRPr="00DD35DE" w:rsidRDefault="00386407" w:rsidP="00652BCC">
            <w:pPr>
              <w:jc w:val="right"/>
              <w:rPr>
                <w:sz w:val="22"/>
                <w:szCs w:val="22"/>
              </w:rPr>
            </w:pPr>
            <w:r>
              <w:rPr>
                <w:sz w:val="22"/>
                <w:szCs w:val="22"/>
              </w:rPr>
              <w:t>20,6</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5A0848">
              <w:rPr>
                <w:b/>
                <w:bCs/>
                <w:szCs w:val="22"/>
              </w:rPr>
              <w:t>КУЛЬТУРА, КИНЕМАТОГРАФИЯ</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2500,0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культура</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D51773" w:rsidRDefault="00386407" w:rsidP="00652BCC">
            <w:pPr>
              <w:jc w:val="right"/>
              <w:rPr>
                <w:b/>
                <w:sz w:val="22"/>
                <w:szCs w:val="22"/>
              </w:rPr>
            </w:pPr>
            <w:r w:rsidRPr="00D51773">
              <w:rPr>
                <w:b/>
                <w:sz w:val="22"/>
                <w:szCs w:val="22"/>
              </w:rPr>
              <w:t>2500,0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«Развитие культуры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sz w:val="22"/>
                <w:szCs w:val="22"/>
              </w:rPr>
            </w:pPr>
          </w:p>
          <w:p w:rsidR="00386407" w:rsidRDefault="00386407" w:rsidP="00652BCC">
            <w:pPr>
              <w:jc w:val="right"/>
              <w:rPr>
                <w:b/>
                <w:sz w:val="22"/>
                <w:szCs w:val="22"/>
              </w:rPr>
            </w:pPr>
          </w:p>
          <w:p w:rsidR="00386407"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b/>
                <w:sz w:val="22"/>
                <w:szCs w:val="22"/>
              </w:rPr>
            </w:pPr>
            <w:r w:rsidRPr="00042EB7">
              <w:rPr>
                <w:b/>
                <w:sz w:val="22"/>
                <w:szCs w:val="22"/>
              </w:rPr>
              <w:t>2500,0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«Обеспечение реализации муниципальной программы» (Учреждения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b/>
                <w:sz w:val="22"/>
                <w:szCs w:val="22"/>
              </w:rPr>
            </w:pPr>
            <w:r w:rsidRPr="00042EB7">
              <w:rPr>
                <w:b/>
                <w:sz w:val="22"/>
                <w:szCs w:val="22"/>
              </w:rPr>
              <w:t>2500,0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lastRenderedPageBreak/>
              <w:t>Основные мероприятия «Содержание и финансовое обеспечение деятельности муниципальных учреждений культуры»</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b/>
                <w:sz w:val="22"/>
                <w:szCs w:val="22"/>
              </w:rPr>
            </w:pPr>
          </w:p>
          <w:p w:rsidR="00386407"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0410100000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b/>
                <w:sz w:val="22"/>
                <w:szCs w:val="22"/>
              </w:rPr>
            </w:pPr>
            <w:r w:rsidRPr="00042EB7">
              <w:rPr>
                <w:b/>
                <w:sz w:val="22"/>
                <w:szCs w:val="22"/>
              </w:rPr>
              <w:t>2500,0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96EA6">
              <w:rPr>
                <w:sz w:val="22"/>
                <w:szCs w:val="22"/>
              </w:rPr>
              <w:t xml:space="preserve">Расходы на обеспечение функций муниципальных </w:t>
            </w:r>
            <w:r>
              <w:rPr>
                <w:sz w:val="22"/>
                <w:szCs w:val="22"/>
              </w:rPr>
              <w:t>учреждений (</w:t>
            </w:r>
            <w:r w:rsidRPr="005A0848">
              <w:t>Межбюджетные трансферты</w:t>
            </w:r>
            <w:r>
              <w:t>)</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0410100590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500</w:t>
            </w: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sz w:val="22"/>
                <w:szCs w:val="22"/>
              </w:rPr>
            </w:pPr>
            <w:r w:rsidRPr="00042EB7">
              <w:rPr>
                <w:sz w:val="22"/>
                <w:szCs w:val="22"/>
              </w:rPr>
              <w:t>2500,0</w:t>
            </w:r>
          </w:p>
        </w:tc>
      </w:tr>
      <w:tr w:rsidR="00386407" w:rsidRPr="00096EA6" w:rsidTr="00C5452B">
        <w:trPr>
          <w:trHeight w:val="391"/>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96EA6">
              <w:rPr>
                <w:sz w:val="22"/>
                <w:szCs w:val="22"/>
              </w:rPr>
              <w:t xml:space="preserve">Расходы на обеспечение функций муниципальных </w:t>
            </w:r>
            <w:r>
              <w:rPr>
                <w:sz w:val="22"/>
                <w:szCs w:val="22"/>
              </w:rPr>
              <w:t>учреждений (</w:t>
            </w:r>
            <w:r w:rsidRPr="005A0848">
              <w:rPr>
                <w:szCs w:val="22"/>
              </w:rPr>
              <w:t xml:space="preserve">Иные </w:t>
            </w:r>
            <w:r w:rsidRPr="005A0848">
              <w:t>межбюджетные трансферты</w:t>
            </w:r>
            <w:r>
              <w:t>)</w:t>
            </w:r>
          </w:p>
        </w:tc>
        <w:tc>
          <w:tcPr>
            <w:tcW w:w="567" w:type="dxa"/>
            <w:tcBorders>
              <w:top w:val="single" w:sz="4" w:space="0" w:color="auto"/>
              <w:left w:val="nil"/>
              <w:bottom w:val="single" w:sz="4" w:space="0" w:color="auto"/>
              <w:right w:val="single" w:sz="4" w:space="0" w:color="auto"/>
            </w:tcBorders>
          </w:tcPr>
          <w:p w:rsidR="00386407" w:rsidRPr="00096EA6"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0410100590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540</w:t>
            </w: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sz w:val="22"/>
                <w:szCs w:val="22"/>
              </w:rPr>
            </w:pPr>
            <w:r w:rsidRPr="00042EB7">
              <w:rPr>
                <w:sz w:val="22"/>
                <w:szCs w:val="22"/>
              </w:rPr>
              <w:t>2500,0</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СОЦИАЛЬНАЯ ПОЛИТИКА</w:t>
            </w:r>
          </w:p>
        </w:tc>
        <w:tc>
          <w:tcPr>
            <w:tcW w:w="567" w:type="dxa"/>
            <w:tcBorders>
              <w:top w:val="single" w:sz="4" w:space="0" w:color="auto"/>
              <w:left w:val="nil"/>
              <w:bottom w:val="single" w:sz="4" w:space="0" w:color="auto"/>
              <w:right w:val="single" w:sz="4" w:space="0" w:color="auto"/>
            </w:tcBorders>
          </w:tcPr>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sz w:val="22"/>
                <w:szCs w:val="22"/>
              </w:rPr>
            </w:pPr>
            <w:r w:rsidRPr="00096EA6">
              <w:rPr>
                <w:sz w:val="22"/>
                <w:szCs w:val="22"/>
              </w:rPr>
              <w:t> </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 </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 </w:t>
            </w: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b/>
                <w:bCs/>
                <w:sz w:val="22"/>
                <w:szCs w:val="22"/>
              </w:rPr>
            </w:pPr>
            <w:r>
              <w:rPr>
                <w:b/>
                <w:sz w:val="22"/>
                <w:szCs w:val="22"/>
              </w:rPr>
              <w:t>102,3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386407" w:rsidRPr="00A50FAC" w:rsidRDefault="00386407" w:rsidP="00652BCC">
            <w:pPr>
              <w:jc w:val="right"/>
              <w:rPr>
                <w:b/>
                <w:sz w:val="22"/>
                <w:szCs w:val="22"/>
              </w:rPr>
            </w:pPr>
          </w:p>
          <w:p w:rsidR="00386407" w:rsidRPr="00A50FAC" w:rsidRDefault="00386407" w:rsidP="00652BCC">
            <w:pPr>
              <w:jc w:val="right"/>
              <w:rPr>
                <w:b/>
                <w:sz w:val="22"/>
                <w:szCs w:val="22"/>
              </w:rPr>
            </w:pPr>
          </w:p>
          <w:p w:rsidR="00386407" w:rsidRPr="00A50FAC" w:rsidRDefault="00386407" w:rsidP="00652BCC">
            <w:pPr>
              <w:jc w:val="right"/>
              <w:rPr>
                <w:b/>
                <w:sz w:val="22"/>
                <w:szCs w:val="22"/>
              </w:rPr>
            </w:pPr>
          </w:p>
          <w:p w:rsidR="00386407" w:rsidRPr="00A50FAC" w:rsidRDefault="00386407" w:rsidP="00652BCC">
            <w:pPr>
              <w:jc w:val="right"/>
              <w:rPr>
                <w:b/>
                <w:sz w:val="22"/>
                <w:szCs w:val="22"/>
              </w:rPr>
            </w:pPr>
          </w:p>
          <w:p w:rsidR="00386407" w:rsidRPr="00A50FAC" w:rsidRDefault="00386407" w:rsidP="00652BCC">
            <w:pPr>
              <w:jc w:val="right"/>
              <w:rPr>
                <w:b/>
                <w:sz w:val="22"/>
                <w:szCs w:val="22"/>
              </w:rPr>
            </w:pPr>
            <w:r w:rsidRPr="00A50FAC">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0100000000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Pr>
                <w:b/>
                <w:sz w:val="22"/>
                <w:szCs w:val="22"/>
              </w:rPr>
              <w:t>102,3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Подпрограмма Развитие мер социальной поддержки отдельных категорий граждан</w:t>
            </w:r>
          </w:p>
        </w:tc>
        <w:tc>
          <w:tcPr>
            <w:tcW w:w="567" w:type="dxa"/>
            <w:tcBorders>
              <w:top w:val="single" w:sz="4" w:space="0" w:color="auto"/>
              <w:left w:val="nil"/>
              <w:bottom w:val="single" w:sz="4" w:space="0" w:color="auto"/>
              <w:right w:val="single" w:sz="4" w:space="0" w:color="auto"/>
            </w:tcBorders>
          </w:tcPr>
          <w:p w:rsidR="00386407" w:rsidRPr="00A50FAC" w:rsidRDefault="00386407" w:rsidP="00652BCC">
            <w:pPr>
              <w:jc w:val="right"/>
              <w:rPr>
                <w:b/>
                <w:sz w:val="22"/>
                <w:szCs w:val="22"/>
              </w:rPr>
            </w:pPr>
            <w:r w:rsidRPr="00A50FAC">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0150000000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102</w:t>
            </w:r>
            <w:r w:rsidRPr="00DC6728">
              <w:rPr>
                <w:b/>
                <w:sz w:val="22"/>
                <w:szCs w:val="22"/>
              </w:rPr>
              <w:t>,3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Основные мероприятия «Развитие мер социальной поддержки отдельных категорий граждан</w:t>
            </w:r>
          </w:p>
        </w:tc>
        <w:tc>
          <w:tcPr>
            <w:tcW w:w="567" w:type="dxa"/>
            <w:tcBorders>
              <w:top w:val="single" w:sz="4" w:space="0" w:color="auto"/>
              <w:left w:val="nil"/>
              <w:bottom w:val="single" w:sz="4" w:space="0" w:color="auto"/>
              <w:right w:val="single" w:sz="4" w:space="0" w:color="auto"/>
            </w:tcBorders>
          </w:tcPr>
          <w:p w:rsidR="00386407" w:rsidRPr="00A50FAC" w:rsidRDefault="00386407" w:rsidP="00652BCC">
            <w:pPr>
              <w:jc w:val="right"/>
              <w:rPr>
                <w:b/>
                <w:sz w:val="22"/>
                <w:szCs w:val="22"/>
              </w:rPr>
            </w:pPr>
          </w:p>
          <w:p w:rsidR="00386407" w:rsidRPr="00A50FAC" w:rsidRDefault="00386407" w:rsidP="00652BCC">
            <w:pPr>
              <w:jc w:val="right"/>
              <w:rPr>
                <w:b/>
                <w:sz w:val="22"/>
                <w:szCs w:val="22"/>
              </w:rPr>
            </w:pPr>
          </w:p>
          <w:p w:rsidR="00386407" w:rsidRPr="00A50FAC" w:rsidRDefault="00386407" w:rsidP="00652BCC">
            <w:pPr>
              <w:jc w:val="right"/>
              <w:rPr>
                <w:b/>
                <w:sz w:val="22"/>
                <w:szCs w:val="22"/>
              </w:rPr>
            </w:pPr>
            <w:r w:rsidRPr="00A50FAC">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0150100000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102</w:t>
            </w:r>
            <w:r w:rsidRPr="00DC6728">
              <w:rPr>
                <w:b/>
                <w:sz w:val="22"/>
                <w:szCs w:val="22"/>
              </w:rPr>
              <w:t>,3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Пенсионное обеспечение</w:t>
            </w:r>
          </w:p>
        </w:tc>
        <w:tc>
          <w:tcPr>
            <w:tcW w:w="567" w:type="dxa"/>
            <w:tcBorders>
              <w:top w:val="single" w:sz="4" w:space="0" w:color="auto"/>
              <w:left w:val="nil"/>
              <w:bottom w:val="single" w:sz="4" w:space="0" w:color="auto"/>
              <w:right w:val="single" w:sz="4" w:space="0" w:color="auto"/>
            </w:tcBorders>
          </w:tcPr>
          <w:p w:rsidR="00386407" w:rsidRPr="00A50FAC" w:rsidRDefault="00386407" w:rsidP="00652BCC">
            <w:pPr>
              <w:jc w:val="right"/>
              <w:rPr>
                <w:b/>
                <w:sz w:val="22"/>
                <w:szCs w:val="22"/>
              </w:rPr>
            </w:pPr>
            <w:r w:rsidRPr="00A50FAC">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0150100000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102</w:t>
            </w:r>
            <w:r w:rsidRPr="00DC6728">
              <w:rPr>
                <w:b/>
                <w:sz w:val="22"/>
                <w:szCs w:val="22"/>
              </w:rPr>
              <w:t>,3</w:t>
            </w:r>
          </w:p>
        </w:tc>
      </w:tr>
      <w:tr w:rsidR="00386407" w:rsidRPr="00096EA6" w:rsidTr="00C5452B">
        <w:trPr>
          <w:trHeight w:val="20"/>
        </w:trPr>
        <w:tc>
          <w:tcPr>
            <w:tcW w:w="8364"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5A0848">
              <w:rPr>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lang w:val="en-US"/>
              </w:rPr>
              <w:t>9</w:t>
            </w:r>
            <w:r w:rsidRPr="00A50FAC">
              <w:rPr>
                <w:sz w:val="22"/>
                <w:szCs w:val="22"/>
              </w:rPr>
              <w:t>14</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0150190470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300</w:t>
            </w: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sz w:val="22"/>
                <w:szCs w:val="22"/>
              </w:rPr>
            </w:pPr>
            <w:r>
              <w:rPr>
                <w:sz w:val="22"/>
                <w:szCs w:val="22"/>
              </w:rPr>
              <w:t>102</w:t>
            </w:r>
            <w:r w:rsidRPr="00A50FAC">
              <w:rPr>
                <w:sz w:val="22"/>
                <w:szCs w:val="22"/>
              </w:rPr>
              <w:t>,</w:t>
            </w:r>
            <w:r>
              <w:rPr>
                <w:sz w:val="22"/>
                <w:szCs w:val="22"/>
              </w:rPr>
              <w:t>3</w:t>
            </w:r>
          </w:p>
        </w:tc>
      </w:tr>
    </w:tbl>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7000BA" w:rsidRDefault="00386407" w:rsidP="00652BCC">
      <w:r w:rsidRPr="007000BA">
        <w:t>3. Приложение № 3 «Распределение бюджетных ассигнований по разделам, подразделам, целевым статьям (муниципальным программам Мазурского сельского поселения и непрограммным направлениям деятельности), группам видов расходов классификации расходов на 202</w:t>
      </w:r>
      <w:r>
        <w:t>4</w:t>
      </w:r>
      <w:r w:rsidRPr="007000BA">
        <w:t xml:space="preserve"> год и на плановый период 202</w:t>
      </w:r>
      <w:r>
        <w:t>5</w:t>
      </w:r>
      <w:r w:rsidRPr="007000BA">
        <w:t xml:space="preserve"> и 202</w:t>
      </w:r>
      <w:r>
        <w:t>6</w:t>
      </w:r>
      <w:r w:rsidRPr="007000BA">
        <w:t>г</w:t>
      </w:r>
      <w:proofErr w:type="gramStart"/>
      <w:r w:rsidRPr="007000BA">
        <w:t>.г</w:t>
      </w:r>
      <w:proofErr w:type="gramEnd"/>
      <w:r w:rsidRPr="007000BA">
        <w:t>»</w:t>
      </w:r>
    </w:p>
    <w:p w:rsidR="00386407" w:rsidRPr="007000BA" w:rsidRDefault="00386407" w:rsidP="00652BCC">
      <w:r w:rsidRPr="007000BA">
        <w:t>-изложить в новой редакции</w:t>
      </w:r>
      <w:r>
        <w:t xml:space="preserve"> 2024 год</w:t>
      </w:r>
    </w:p>
    <w:p w:rsidR="00386407" w:rsidRPr="00781875" w:rsidRDefault="00386407" w:rsidP="00652BCC">
      <w:pPr>
        <w:jc w:val="right"/>
        <w:rPr>
          <w:b/>
          <w:sz w:val="20"/>
          <w:szCs w:val="20"/>
        </w:rPr>
      </w:pPr>
      <w:r w:rsidRPr="00781875">
        <w:rPr>
          <w:sz w:val="20"/>
          <w:szCs w:val="20"/>
        </w:rPr>
        <w:t xml:space="preserve">                                                                  (тыс. </w:t>
      </w:r>
      <w:proofErr w:type="spellStart"/>
      <w:r w:rsidRPr="00781875">
        <w:rPr>
          <w:sz w:val="20"/>
          <w:szCs w:val="20"/>
        </w:rPr>
        <w:t>руб</w:t>
      </w:r>
      <w:proofErr w:type="spellEnd"/>
      <w:r w:rsidRPr="00781875">
        <w:rPr>
          <w:sz w:val="20"/>
          <w:szCs w:val="20"/>
        </w:rPr>
        <w:t>)</w:t>
      </w:r>
    </w:p>
    <w:tbl>
      <w:tblPr>
        <w:tblW w:w="14819" w:type="dxa"/>
        <w:tblInd w:w="-318" w:type="dxa"/>
        <w:tblLayout w:type="fixed"/>
        <w:tblLook w:val="00A0" w:firstRow="1" w:lastRow="0" w:firstColumn="1" w:lastColumn="0" w:noHBand="0" w:noVBand="0"/>
      </w:tblPr>
      <w:tblGrid>
        <w:gridCol w:w="8363"/>
        <w:gridCol w:w="851"/>
        <w:gridCol w:w="1134"/>
        <w:gridCol w:w="1843"/>
        <w:gridCol w:w="1275"/>
        <w:gridCol w:w="1353"/>
      </w:tblGrid>
      <w:tr w:rsidR="00386407" w:rsidRPr="00096EA6" w:rsidTr="00C5452B">
        <w:trPr>
          <w:trHeight w:val="20"/>
          <w:tblHeader/>
        </w:trPr>
        <w:tc>
          <w:tcPr>
            <w:tcW w:w="8363" w:type="dxa"/>
            <w:tcBorders>
              <w:top w:val="single" w:sz="4" w:space="0" w:color="auto"/>
              <w:left w:val="single" w:sz="4" w:space="0" w:color="auto"/>
              <w:bottom w:val="single" w:sz="4" w:space="0" w:color="auto"/>
              <w:right w:val="single" w:sz="4" w:space="0" w:color="auto"/>
            </w:tcBorders>
          </w:tcPr>
          <w:p w:rsidR="00386407" w:rsidRPr="005A0848" w:rsidRDefault="00386407" w:rsidP="00652BCC">
            <w:pPr>
              <w:rPr>
                <w:b/>
                <w:bCs/>
                <w:szCs w:val="22"/>
              </w:rPr>
            </w:pPr>
            <w:r w:rsidRPr="005A0848">
              <w:rPr>
                <w:b/>
                <w:bCs/>
                <w:szCs w:val="22"/>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r w:rsidRPr="00096EA6">
              <w:rPr>
                <w:b/>
                <w:bCs/>
                <w:sz w:val="22"/>
                <w:szCs w:val="22"/>
              </w:rPr>
              <w:t>РЗ</w:t>
            </w:r>
          </w:p>
        </w:tc>
        <w:tc>
          <w:tcPr>
            <w:tcW w:w="1134"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proofErr w:type="gramStart"/>
            <w:r w:rsidRPr="00096EA6">
              <w:rPr>
                <w:b/>
                <w:bCs/>
                <w:sz w:val="22"/>
                <w:szCs w:val="22"/>
              </w:rPr>
              <w:t>ПР</w:t>
            </w:r>
            <w:proofErr w:type="gramEnd"/>
          </w:p>
        </w:tc>
        <w:tc>
          <w:tcPr>
            <w:tcW w:w="1843"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r w:rsidRPr="00096EA6">
              <w:rPr>
                <w:b/>
                <w:bCs/>
                <w:sz w:val="22"/>
                <w:szCs w:val="22"/>
              </w:rPr>
              <w:t>ЦСР</w:t>
            </w:r>
          </w:p>
        </w:tc>
        <w:tc>
          <w:tcPr>
            <w:tcW w:w="1275"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b/>
                <w:bCs/>
                <w:sz w:val="22"/>
                <w:szCs w:val="22"/>
              </w:rPr>
            </w:pPr>
            <w:r w:rsidRPr="00096EA6">
              <w:rPr>
                <w:b/>
                <w:bCs/>
                <w:sz w:val="22"/>
                <w:szCs w:val="22"/>
              </w:rPr>
              <w:t>ВР</w:t>
            </w:r>
          </w:p>
        </w:tc>
        <w:tc>
          <w:tcPr>
            <w:tcW w:w="1353" w:type="dxa"/>
            <w:tcBorders>
              <w:top w:val="single" w:sz="4" w:space="0" w:color="auto"/>
              <w:right w:val="single" w:sz="4" w:space="0" w:color="auto"/>
            </w:tcBorders>
            <w:vAlign w:val="bottom"/>
          </w:tcPr>
          <w:p w:rsidR="00386407" w:rsidRPr="00181D5B" w:rsidRDefault="00386407" w:rsidP="00652BCC">
            <w:pPr>
              <w:jc w:val="right"/>
              <w:rPr>
                <w:b/>
                <w:bCs/>
                <w:sz w:val="22"/>
                <w:szCs w:val="22"/>
                <w:highlight w:val="yellow"/>
                <w:lang w:val="en-US"/>
              </w:rPr>
            </w:pPr>
            <w:r w:rsidRPr="00096EA6">
              <w:rPr>
                <w:b/>
                <w:bCs/>
                <w:sz w:val="22"/>
                <w:szCs w:val="22"/>
              </w:rPr>
              <w:t>20</w:t>
            </w:r>
            <w:r>
              <w:rPr>
                <w:b/>
                <w:bCs/>
                <w:sz w:val="22"/>
                <w:szCs w:val="22"/>
              </w:rPr>
              <w:t>24</w:t>
            </w:r>
            <w:r w:rsidRPr="00096EA6">
              <w:rPr>
                <w:b/>
                <w:bCs/>
                <w:sz w:val="22"/>
                <w:szCs w:val="22"/>
              </w:rPr>
              <w:t>г</w:t>
            </w:r>
          </w:p>
        </w:tc>
      </w:tr>
      <w:tr w:rsidR="00386407" w:rsidRPr="00096EA6" w:rsidTr="00C5452B">
        <w:trPr>
          <w:trHeight w:val="20"/>
          <w:tblHeader/>
        </w:trPr>
        <w:tc>
          <w:tcPr>
            <w:tcW w:w="8363" w:type="dxa"/>
            <w:tcBorders>
              <w:top w:val="single" w:sz="4" w:space="0" w:color="auto"/>
              <w:left w:val="single" w:sz="4" w:space="0" w:color="auto"/>
              <w:bottom w:val="single" w:sz="4" w:space="0" w:color="auto"/>
              <w:right w:val="single" w:sz="4" w:space="0" w:color="auto"/>
            </w:tcBorders>
            <w:vAlign w:val="center"/>
          </w:tcPr>
          <w:p w:rsidR="00386407" w:rsidRPr="005A0848" w:rsidRDefault="00386407" w:rsidP="00652BCC">
            <w:pPr>
              <w:jc w:val="right"/>
              <w:rPr>
                <w:b/>
                <w:bCs/>
                <w:szCs w:val="22"/>
              </w:rPr>
            </w:pPr>
            <w:r w:rsidRPr="005A0848">
              <w:rPr>
                <w:b/>
                <w:bCs/>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r>
              <w:rPr>
                <w:b/>
                <w:b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r>
              <w:rPr>
                <w:b/>
                <w:bCs/>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r>
              <w:rPr>
                <w:b/>
                <w:bCs/>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r>
              <w:rPr>
                <w:b/>
                <w:bCs/>
                <w:sz w:val="22"/>
                <w:szCs w:val="22"/>
              </w:rPr>
              <w:t>5</w:t>
            </w:r>
          </w:p>
        </w:tc>
        <w:tc>
          <w:tcPr>
            <w:tcW w:w="1353" w:type="dxa"/>
            <w:tcBorders>
              <w:top w:val="single" w:sz="4" w:space="0" w:color="auto"/>
              <w:left w:val="nil"/>
              <w:bottom w:val="single" w:sz="4" w:space="0" w:color="auto"/>
              <w:right w:val="single" w:sz="4" w:space="0" w:color="auto"/>
            </w:tcBorders>
            <w:noWrap/>
            <w:vAlign w:val="center"/>
          </w:tcPr>
          <w:p w:rsidR="00386407" w:rsidRPr="007E18E3" w:rsidRDefault="00386407" w:rsidP="00652BCC">
            <w:pPr>
              <w:jc w:val="center"/>
              <w:rPr>
                <w:b/>
                <w:bCs/>
                <w:sz w:val="22"/>
                <w:szCs w:val="22"/>
              </w:rPr>
            </w:pPr>
            <w:r>
              <w:rPr>
                <w:b/>
                <w:bCs/>
                <w:sz w:val="22"/>
                <w:szCs w:val="22"/>
              </w:rPr>
              <w:t>6</w:t>
            </w:r>
          </w:p>
        </w:tc>
      </w:tr>
      <w:tr w:rsidR="00386407" w:rsidRPr="00D8323D"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ВСЕГО</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p w:rsidR="00386407" w:rsidRPr="00096EA6" w:rsidRDefault="00386407" w:rsidP="00652BCC">
            <w:pPr>
              <w:jc w:val="right"/>
              <w:rPr>
                <w:b/>
                <w:bCs/>
                <w:sz w:val="22"/>
                <w:szCs w:val="22"/>
              </w:rPr>
            </w:pPr>
            <w:r w:rsidRPr="00096EA6">
              <w:rPr>
                <w:b/>
                <w:bCs/>
                <w:sz w:val="22"/>
                <w:szCs w:val="22"/>
              </w:rPr>
              <w:t> </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353" w:type="dxa"/>
            <w:tcBorders>
              <w:top w:val="single" w:sz="4" w:space="0" w:color="auto"/>
              <w:left w:val="nil"/>
              <w:bottom w:val="single" w:sz="4" w:space="0" w:color="auto"/>
              <w:right w:val="single" w:sz="4" w:space="0" w:color="auto"/>
            </w:tcBorders>
            <w:noWrap/>
            <w:vAlign w:val="bottom"/>
          </w:tcPr>
          <w:p w:rsidR="00386407" w:rsidRPr="00181D5B" w:rsidRDefault="00386407" w:rsidP="00652BCC">
            <w:pPr>
              <w:jc w:val="right"/>
              <w:rPr>
                <w:b/>
                <w:bCs/>
                <w:sz w:val="22"/>
                <w:szCs w:val="22"/>
                <w:highlight w:val="yellow"/>
                <w:lang w:val="en-US"/>
              </w:rPr>
            </w:pPr>
            <w:r w:rsidRPr="00386407">
              <w:rPr>
                <w:b/>
                <w:bCs/>
                <w:sz w:val="22"/>
                <w:szCs w:val="22"/>
              </w:rPr>
              <w:t>13964,0</w:t>
            </w:r>
          </w:p>
        </w:tc>
      </w:tr>
      <w:tr w:rsidR="00386407" w:rsidRPr="00096EA6" w:rsidTr="00C5452B">
        <w:trPr>
          <w:trHeight w:val="405"/>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Администрация Мазурского сельского поселения Поворинского муниципального района Воронежской области</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 </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r>
      <w:tr w:rsidR="00386407" w:rsidRPr="00096EA6" w:rsidTr="00C5452B">
        <w:trPr>
          <w:trHeight w:val="405"/>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Общегосударственные вопросы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center"/>
              <w:rPr>
                <w:b/>
                <w:bCs/>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Pr>
                <w:b/>
                <w:bCs/>
                <w:sz w:val="22"/>
                <w:szCs w:val="22"/>
              </w:rPr>
              <w:t>2903,6</w:t>
            </w:r>
          </w:p>
        </w:tc>
      </w:tr>
      <w:tr w:rsidR="00386407" w:rsidRPr="00096EA6" w:rsidTr="00C5452B">
        <w:trPr>
          <w:trHeight w:val="405"/>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1955AB">
              <w:rPr>
                <w:bCs/>
                <w:sz w:val="22"/>
                <w:szCs w:val="22"/>
              </w:rPr>
              <w:t>1</w:t>
            </w:r>
            <w:r>
              <w:rPr>
                <w:bCs/>
                <w:sz w:val="22"/>
                <w:szCs w:val="22"/>
              </w:rPr>
              <w:t>156</w:t>
            </w:r>
            <w:r w:rsidRPr="001955AB">
              <w:rPr>
                <w:bCs/>
                <w:sz w:val="22"/>
                <w:szCs w:val="22"/>
              </w:rPr>
              <w:t>,1</w:t>
            </w:r>
          </w:p>
        </w:tc>
      </w:tr>
      <w:tr w:rsidR="00386407" w:rsidRPr="00096EA6" w:rsidTr="00C5452B">
        <w:trPr>
          <w:trHeight w:val="405"/>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Cs/>
                <w:sz w:val="22"/>
                <w:szCs w:val="22"/>
              </w:rPr>
              <w:t>1156</w:t>
            </w:r>
            <w:r w:rsidRPr="001955AB">
              <w:rPr>
                <w:bCs/>
                <w:sz w:val="22"/>
                <w:szCs w:val="22"/>
              </w:rPr>
              <w:t>,1</w:t>
            </w:r>
          </w:p>
        </w:tc>
      </w:tr>
      <w:tr w:rsidR="00386407" w:rsidRPr="00096EA6" w:rsidTr="00C5452B">
        <w:trPr>
          <w:trHeight w:val="405"/>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Cs/>
                <w:sz w:val="22"/>
                <w:szCs w:val="22"/>
              </w:rPr>
              <w:t>1156</w:t>
            </w:r>
            <w:r w:rsidRPr="001955AB">
              <w:rPr>
                <w:bCs/>
                <w:sz w:val="22"/>
                <w:szCs w:val="22"/>
              </w:rPr>
              <w:t>,1</w:t>
            </w:r>
          </w:p>
        </w:tc>
      </w:tr>
      <w:tr w:rsidR="00386407" w:rsidRPr="00096EA6" w:rsidTr="00C5452B">
        <w:trPr>
          <w:trHeight w:val="405"/>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0110100000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Cs/>
                <w:sz w:val="22"/>
                <w:szCs w:val="22"/>
              </w:rPr>
              <w:t>1156</w:t>
            </w:r>
            <w:r w:rsidRPr="001955AB">
              <w:rPr>
                <w:bCs/>
                <w:sz w:val="22"/>
                <w:szCs w:val="22"/>
              </w:rPr>
              <w:t>,1</w:t>
            </w:r>
          </w:p>
        </w:tc>
      </w:tr>
      <w:tr w:rsidR="00386407" w:rsidRPr="00096EA6" w:rsidTr="00C5452B">
        <w:trPr>
          <w:trHeight w:val="405"/>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Pr>
                <w:szCs w:val="22"/>
              </w:rPr>
              <w:lastRenderedPageBreak/>
              <w:t>Расходы на обеспечение деятельности главы местной администрации (исполнительно-распорядительного органа муниципального образования) (</w:t>
            </w:r>
            <w:r w:rsidRPr="005A0848">
              <w:rPr>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0110192020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w:t>
            </w:r>
          </w:p>
        </w:tc>
        <w:tc>
          <w:tcPr>
            <w:tcW w:w="1353" w:type="dxa"/>
            <w:tcBorders>
              <w:top w:val="nil"/>
              <w:left w:val="nil"/>
              <w:bottom w:val="single" w:sz="4" w:space="0" w:color="auto"/>
              <w:right w:val="single" w:sz="4" w:space="0" w:color="auto"/>
            </w:tcBorders>
            <w:vAlign w:val="bottom"/>
          </w:tcPr>
          <w:p w:rsidR="00386407" w:rsidRPr="00727FB4" w:rsidRDefault="00386407" w:rsidP="00652BCC">
            <w:pPr>
              <w:jc w:val="right"/>
              <w:rPr>
                <w:bCs/>
                <w:sz w:val="22"/>
                <w:szCs w:val="22"/>
              </w:rPr>
            </w:pPr>
            <w:r>
              <w:rPr>
                <w:bCs/>
                <w:sz w:val="22"/>
                <w:szCs w:val="22"/>
              </w:rPr>
              <w:t>1156</w:t>
            </w:r>
            <w:r w:rsidRPr="00727FB4">
              <w:rPr>
                <w:bCs/>
                <w:sz w:val="22"/>
                <w:szCs w:val="22"/>
              </w:rPr>
              <w:t>,</w:t>
            </w:r>
            <w:r>
              <w:rPr>
                <w:bCs/>
                <w:sz w:val="22"/>
                <w:szCs w:val="22"/>
              </w:rPr>
              <w:t>1</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1657,5</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1657,5</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1657,5</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0110100000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1657,5</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Pr>
                <w:szCs w:val="22"/>
              </w:rPr>
              <w:t>Расходы на обеспечение функций муниципальных органов (</w:t>
            </w:r>
            <w:r w:rsidRPr="005A0848">
              <w:rPr>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Pr>
                <w:szCs w:val="22"/>
              </w:rPr>
              <w:t>)</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w:t>
            </w:r>
          </w:p>
        </w:tc>
        <w:tc>
          <w:tcPr>
            <w:tcW w:w="1353" w:type="dxa"/>
            <w:tcBorders>
              <w:top w:val="nil"/>
              <w:left w:val="nil"/>
              <w:bottom w:val="single" w:sz="4" w:space="0" w:color="auto"/>
              <w:right w:val="single" w:sz="4" w:space="0" w:color="auto"/>
            </w:tcBorders>
            <w:vAlign w:val="bottom"/>
          </w:tcPr>
          <w:p w:rsidR="00386407" w:rsidRPr="00912FC1" w:rsidRDefault="00386407" w:rsidP="00652BCC">
            <w:pPr>
              <w:jc w:val="right"/>
              <w:rPr>
                <w:bCs/>
                <w:sz w:val="22"/>
                <w:szCs w:val="22"/>
              </w:rPr>
            </w:pPr>
            <w:r>
              <w:rPr>
                <w:bCs/>
                <w:sz w:val="22"/>
                <w:szCs w:val="22"/>
              </w:rPr>
              <w:t>1264,2</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sidRPr="005A0848">
              <w:rPr>
                <w:szCs w:val="22"/>
              </w:rPr>
              <w:t>Закупка товаров, работ и услуг для государственных (муниципальных) нужд</w:t>
            </w:r>
            <w:r>
              <w:rPr>
                <w:szCs w:val="22"/>
              </w:rPr>
              <w:t>)</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200</w:t>
            </w:r>
          </w:p>
        </w:tc>
        <w:tc>
          <w:tcPr>
            <w:tcW w:w="1353" w:type="dxa"/>
            <w:tcBorders>
              <w:top w:val="nil"/>
              <w:left w:val="nil"/>
              <w:bottom w:val="single" w:sz="4" w:space="0" w:color="auto"/>
              <w:right w:val="single" w:sz="4" w:space="0" w:color="auto"/>
            </w:tcBorders>
            <w:vAlign w:val="bottom"/>
          </w:tcPr>
          <w:p w:rsidR="00386407" w:rsidRPr="00672153" w:rsidRDefault="00386407" w:rsidP="00652BCC">
            <w:pPr>
              <w:jc w:val="right"/>
              <w:rPr>
                <w:bCs/>
                <w:sz w:val="22"/>
                <w:szCs w:val="22"/>
                <w:lang w:val="en-US"/>
              </w:rPr>
            </w:pPr>
            <w:r>
              <w:rPr>
                <w:bCs/>
                <w:sz w:val="22"/>
                <w:szCs w:val="22"/>
                <w:lang w:val="en-US"/>
              </w:rPr>
              <w:t>324</w:t>
            </w:r>
            <w:r>
              <w:rPr>
                <w:bCs/>
                <w:sz w:val="22"/>
                <w:szCs w:val="22"/>
              </w:rPr>
              <w:t>,</w:t>
            </w:r>
            <w:r>
              <w:rPr>
                <w:bCs/>
                <w:sz w:val="22"/>
                <w:szCs w:val="22"/>
                <w:lang w:val="en-US"/>
              </w:rPr>
              <w:t>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Pr>
                <w:szCs w:val="22"/>
              </w:rPr>
              <w:t>Расходы на обеспечение функций муниципальных органо</w:t>
            </w:r>
            <w:proofErr w:type="gramStart"/>
            <w:r>
              <w:rPr>
                <w:szCs w:val="22"/>
              </w:rPr>
              <w:t>в(</w:t>
            </w:r>
            <w:proofErr w:type="gramEnd"/>
            <w:r w:rsidRPr="005A0848">
              <w:rPr>
                <w:szCs w:val="22"/>
              </w:rPr>
              <w:t>Иные бюджетные ассигнования</w:t>
            </w:r>
            <w:r>
              <w:rPr>
                <w:szCs w:val="22"/>
              </w:rPr>
              <w:t>)</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800</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lang w:val="en-US"/>
              </w:rPr>
              <w:t>69</w:t>
            </w:r>
            <w:r>
              <w:rPr>
                <w:bCs/>
                <w:sz w:val="22"/>
                <w:szCs w:val="22"/>
              </w:rPr>
              <w:t>,0</w:t>
            </w:r>
          </w:p>
        </w:tc>
      </w:tr>
      <w:tr w:rsidR="00386407" w:rsidRPr="00096EA6" w:rsidTr="00C5452B">
        <w:trPr>
          <w:trHeight w:val="289"/>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Резервные фонды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 </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10,0</w:t>
            </w:r>
          </w:p>
        </w:tc>
      </w:tr>
      <w:tr w:rsidR="00386407" w:rsidRPr="00096EA6" w:rsidTr="00C5452B">
        <w:trPr>
          <w:trHeight w:val="289"/>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10,0</w:t>
            </w:r>
          </w:p>
        </w:tc>
      </w:tr>
      <w:tr w:rsidR="00386407" w:rsidRPr="00096EA6" w:rsidTr="00C5452B">
        <w:trPr>
          <w:trHeight w:val="289"/>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Подпрограмма» 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lastRenderedPageBreak/>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lastRenderedPageBreak/>
              <w:t>11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lastRenderedPageBreak/>
              <w:t>0120000000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r>
              <w:rPr>
                <w:b/>
                <w:sz w:val="22"/>
                <w:szCs w:val="22"/>
              </w:rPr>
              <w:lastRenderedPageBreak/>
              <w:t>10,0</w:t>
            </w:r>
          </w:p>
        </w:tc>
      </w:tr>
      <w:tr w:rsidR="00386407" w:rsidRPr="00096EA6" w:rsidTr="00C5452B">
        <w:trPr>
          <w:trHeight w:val="289"/>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lastRenderedPageBreak/>
              <w:t>Основные мероприятия «Управление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0120100000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10,0</w:t>
            </w:r>
          </w:p>
        </w:tc>
      </w:tr>
      <w:tr w:rsidR="00386407" w:rsidRPr="00096EA6" w:rsidTr="00C5452B">
        <w:trPr>
          <w:trHeight w:val="289"/>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szCs w:val="22"/>
              </w:rPr>
              <w:t>Резервный фонд администрации Мазурского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1"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11</w:t>
            </w:r>
          </w:p>
        </w:tc>
        <w:tc>
          <w:tcPr>
            <w:tcW w:w="184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0120120570</w:t>
            </w:r>
          </w:p>
        </w:tc>
        <w:tc>
          <w:tcPr>
            <w:tcW w:w="1275"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800</w:t>
            </w:r>
          </w:p>
        </w:tc>
        <w:tc>
          <w:tcPr>
            <w:tcW w:w="135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Pr>
                <w:sz w:val="22"/>
                <w:szCs w:val="22"/>
              </w:rPr>
              <w:t>10,0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bCs/>
                <w:sz w:val="22"/>
                <w:szCs w:val="22"/>
              </w:rPr>
              <w:t>0100000000</w:t>
            </w:r>
          </w:p>
        </w:tc>
        <w:tc>
          <w:tcPr>
            <w:tcW w:w="1275"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
                <w:bCs/>
                <w:sz w:val="22"/>
                <w:szCs w:val="22"/>
              </w:rPr>
            </w:pPr>
            <w:r>
              <w:rPr>
                <w:b/>
                <w:bCs/>
                <w:sz w:val="22"/>
                <w:szCs w:val="22"/>
                <w:lang w:val="en-US"/>
              </w:rPr>
              <w:t>80</w:t>
            </w:r>
            <w:r w:rsidRPr="00EE2AF8">
              <w:rPr>
                <w:b/>
                <w:bCs/>
                <w:sz w:val="22"/>
                <w:szCs w:val="22"/>
              </w:rPr>
              <w:t>,0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 xml:space="preserve">Подпрограмма </w:t>
            </w:r>
            <w:r>
              <w:rPr>
                <w:b/>
                <w:szCs w:val="22"/>
              </w:rPr>
              <w:t>«</w:t>
            </w:r>
            <w:r w:rsidRPr="005A0848">
              <w:rPr>
                <w:b/>
                <w:szCs w:val="22"/>
              </w:rPr>
              <w:t>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bCs/>
                <w:sz w:val="22"/>
                <w:szCs w:val="22"/>
              </w:rPr>
              <w:t>0110000000</w:t>
            </w:r>
          </w:p>
        </w:tc>
        <w:tc>
          <w:tcPr>
            <w:tcW w:w="1275"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
                <w:bCs/>
                <w:sz w:val="22"/>
                <w:szCs w:val="22"/>
              </w:rPr>
            </w:pPr>
            <w:r>
              <w:rPr>
                <w:b/>
                <w:bCs/>
                <w:sz w:val="22"/>
                <w:szCs w:val="22"/>
                <w:lang w:val="en-US"/>
              </w:rPr>
              <w:t>80</w:t>
            </w:r>
            <w:r w:rsidRPr="00EE2AF8">
              <w:rPr>
                <w:b/>
                <w:bCs/>
                <w:sz w:val="22"/>
                <w:szCs w:val="22"/>
              </w:rPr>
              <w:t>,0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Основные мероприятия «Управление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r w:rsidRPr="00EE2AF8">
              <w:rPr>
                <w:b/>
                <w:bCs/>
                <w:sz w:val="22"/>
                <w:szCs w:val="22"/>
              </w:rPr>
              <w:t>0110100000</w:t>
            </w:r>
          </w:p>
        </w:tc>
        <w:tc>
          <w:tcPr>
            <w:tcW w:w="1275" w:type="dxa"/>
            <w:tcBorders>
              <w:top w:val="nil"/>
              <w:left w:val="nil"/>
              <w:bottom w:val="single" w:sz="4" w:space="0" w:color="auto"/>
              <w:right w:val="single" w:sz="4" w:space="0" w:color="auto"/>
            </w:tcBorders>
            <w:vAlign w:val="bottom"/>
          </w:tcPr>
          <w:p w:rsidR="00386407" w:rsidRPr="00EE2AF8"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
                <w:bCs/>
                <w:sz w:val="22"/>
                <w:szCs w:val="22"/>
              </w:rPr>
            </w:pPr>
            <w:r>
              <w:rPr>
                <w:b/>
                <w:bCs/>
                <w:sz w:val="22"/>
                <w:szCs w:val="22"/>
                <w:lang w:val="en-US"/>
              </w:rPr>
              <w:t>80</w:t>
            </w:r>
            <w:r w:rsidRPr="00EE2AF8">
              <w:rPr>
                <w:b/>
                <w:bCs/>
                <w:sz w:val="22"/>
                <w:szCs w:val="22"/>
              </w:rPr>
              <w:t>,0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B12E67" w:rsidRDefault="00386407" w:rsidP="00652BCC">
            <w:pPr>
              <w:rPr>
                <w:szCs w:val="22"/>
              </w:rPr>
            </w:pPr>
            <w:r>
              <w:rPr>
                <w:szCs w:val="22"/>
              </w:rPr>
              <w:t>Расходы на обеспечение функций муниципальных органо</w:t>
            </w:r>
            <w:proofErr w:type="gramStart"/>
            <w:r>
              <w:rPr>
                <w:szCs w:val="22"/>
              </w:rPr>
              <w:t>в</w:t>
            </w:r>
            <w:r w:rsidRPr="00B12E67">
              <w:rPr>
                <w:szCs w:val="22"/>
              </w:rPr>
              <w:t>(</w:t>
            </w:r>
            <w:proofErr w:type="gramEnd"/>
            <w:r w:rsidRPr="005A0848">
              <w:rPr>
                <w:szCs w:val="22"/>
              </w:rPr>
              <w:t>Межбюджетные трансферты</w:t>
            </w:r>
            <w:r w:rsidRPr="00B12E67">
              <w:rPr>
                <w:szCs w:val="22"/>
              </w:rPr>
              <w:t>)</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Cs/>
                <w:sz w:val="22"/>
                <w:szCs w:val="22"/>
              </w:rPr>
            </w:pPr>
            <w:r w:rsidRPr="00EE2AF8">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500</w:t>
            </w: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Cs/>
                <w:sz w:val="22"/>
                <w:szCs w:val="22"/>
              </w:rPr>
            </w:pPr>
            <w:r>
              <w:rPr>
                <w:bCs/>
                <w:sz w:val="22"/>
                <w:szCs w:val="22"/>
                <w:lang w:val="en-US"/>
              </w:rPr>
              <w:t>80</w:t>
            </w:r>
            <w:r w:rsidRPr="00EE2AF8">
              <w:rPr>
                <w:bCs/>
                <w:sz w:val="22"/>
                <w:szCs w:val="22"/>
              </w:rPr>
              <w:t>,0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B12E67" w:rsidRDefault="00386407" w:rsidP="00652BCC">
            <w:pPr>
              <w:rPr>
                <w:szCs w:val="22"/>
              </w:rPr>
            </w:pPr>
            <w:r>
              <w:rPr>
                <w:szCs w:val="22"/>
              </w:rPr>
              <w:t>Расходы на обеспечение функций муниципальных органо</w:t>
            </w:r>
            <w:proofErr w:type="gramStart"/>
            <w:r>
              <w:rPr>
                <w:szCs w:val="22"/>
              </w:rPr>
              <w:t>в</w:t>
            </w:r>
            <w:r w:rsidRPr="00B12E67">
              <w:rPr>
                <w:szCs w:val="22"/>
              </w:rPr>
              <w:t>(</w:t>
            </w:r>
            <w:proofErr w:type="gramEnd"/>
            <w:r w:rsidRPr="005A0848">
              <w:rPr>
                <w:szCs w:val="22"/>
              </w:rPr>
              <w:t>Иные межбюджетные трансферты</w:t>
            </w:r>
            <w:r w:rsidRPr="00B12E67">
              <w:rPr>
                <w:szCs w:val="22"/>
              </w:rPr>
              <w:t>)</w:t>
            </w:r>
          </w:p>
        </w:tc>
        <w:tc>
          <w:tcPr>
            <w:tcW w:w="851" w:type="dxa"/>
            <w:tcBorders>
              <w:top w:val="nil"/>
              <w:left w:val="single" w:sz="4" w:space="0" w:color="auto"/>
              <w:bottom w:val="single" w:sz="4" w:space="0" w:color="auto"/>
              <w:right w:val="single" w:sz="4" w:space="0" w:color="auto"/>
            </w:tcBorders>
            <w:vAlign w:val="bottom"/>
          </w:tcPr>
          <w:p w:rsidR="00386407" w:rsidRPr="00EE2AF8" w:rsidRDefault="00386407" w:rsidP="00652BCC">
            <w:pPr>
              <w:jc w:val="right"/>
              <w:rPr>
                <w:bCs/>
                <w:sz w:val="22"/>
                <w:szCs w:val="22"/>
              </w:rPr>
            </w:pPr>
            <w:r w:rsidRPr="00EE2AF8">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540</w:t>
            </w:r>
          </w:p>
        </w:tc>
        <w:tc>
          <w:tcPr>
            <w:tcW w:w="1353" w:type="dxa"/>
            <w:tcBorders>
              <w:top w:val="nil"/>
              <w:left w:val="nil"/>
              <w:bottom w:val="single" w:sz="4" w:space="0" w:color="auto"/>
              <w:right w:val="single" w:sz="4" w:space="0" w:color="auto"/>
            </w:tcBorders>
            <w:vAlign w:val="bottom"/>
          </w:tcPr>
          <w:p w:rsidR="00386407" w:rsidRPr="00EE2AF8" w:rsidRDefault="00386407" w:rsidP="00652BCC">
            <w:pPr>
              <w:jc w:val="right"/>
              <w:rPr>
                <w:bCs/>
                <w:sz w:val="22"/>
                <w:szCs w:val="22"/>
              </w:rPr>
            </w:pPr>
            <w:r>
              <w:rPr>
                <w:bCs/>
                <w:sz w:val="22"/>
                <w:szCs w:val="22"/>
                <w:lang w:val="en-US"/>
              </w:rPr>
              <w:t>80</w:t>
            </w:r>
            <w:r>
              <w:rPr>
                <w:bCs/>
                <w:sz w:val="22"/>
                <w:szCs w:val="22"/>
              </w:rPr>
              <w:t>,0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Основные мероприятия «Управление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b/>
                <w:color w:val="000000"/>
              </w:rPr>
            </w:pPr>
          </w:p>
          <w:p w:rsidR="00386407" w:rsidRPr="00672153" w:rsidRDefault="00386407" w:rsidP="00652BCC">
            <w:pPr>
              <w:snapToGrid w:val="0"/>
              <w:jc w:val="right"/>
              <w:rPr>
                <w:b/>
                <w:color w:val="000000"/>
                <w:lang w:val="en-US"/>
              </w:rPr>
            </w:pPr>
            <w:r w:rsidRPr="004A0A5C">
              <w:rPr>
                <w:b/>
                <w:color w:val="000000"/>
                <w:sz w:val="22"/>
                <w:szCs w:val="22"/>
              </w:rPr>
              <w:t>1</w:t>
            </w:r>
            <w:r>
              <w:rPr>
                <w:b/>
                <w:color w:val="000000"/>
                <w:sz w:val="22"/>
                <w:szCs w:val="22"/>
              </w:rPr>
              <w:t>36,</w:t>
            </w:r>
            <w:r>
              <w:rPr>
                <w:b/>
                <w:color w:val="000000"/>
                <w:sz w:val="22"/>
                <w:szCs w:val="22"/>
                <w:lang w:val="en-US"/>
              </w:rPr>
              <w:t>2</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Мобилизационная и вневойсковая подготовка</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b/>
                <w:color w:val="000000"/>
              </w:rPr>
            </w:pPr>
          </w:p>
          <w:p w:rsidR="00386407" w:rsidRPr="00672153" w:rsidRDefault="00386407" w:rsidP="00652BCC">
            <w:pPr>
              <w:snapToGrid w:val="0"/>
              <w:jc w:val="right"/>
              <w:rPr>
                <w:b/>
                <w:color w:val="000000"/>
                <w:lang w:val="en-US"/>
              </w:rPr>
            </w:pPr>
            <w:r w:rsidRPr="004A0A5C">
              <w:rPr>
                <w:b/>
                <w:color w:val="000000"/>
                <w:sz w:val="22"/>
                <w:szCs w:val="22"/>
              </w:rPr>
              <w:t>1</w:t>
            </w:r>
            <w:r>
              <w:rPr>
                <w:b/>
                <w:color w:val="000000"/>
                <w:sz w:val="22"/>
                <w:szCs w:val="22"/>
              </w:rPr>
              <w:t>36,</w:t>
            </w:r>
            <w:r>
              <w:rPr>
                <w:b/>
                <w:color w:val="000000"/>
                <w:sz w:val="22"/>
                <w:szCs w:val="22"/>
                <w:lang w:val="en-US"/>
              </w:rPr>
              <w:t>2</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center"/>
              <w:rPr>
                <w:b/>
                <w:bCs/>
                <w:sz w:val="22"/>
                <w:szCs w:val="22"/>
              </w:rPr>
            </w:pPr>
          </w:p>
          <w:p w:rsidR="00386407" w:rsidRPr="00096EA6" w:rsidRDefault="00386407" w:rsidP="00652BCC">
            <w:pPr>
              <w:jc w:val="center"/>
              <w:rPr>
                <w:b/>
                <w:bCs/>
                <w:sz w:val="22"/>
                <w:szCs w:val="22"/>
              </w:rPr>
            </w:pPr>
            <w:r>
              <w:rPr>
                <w:b/>
                <w:bCs/>
                <w:sz w:val="22"/>
                <w:szCs w:val="22"/>
              </w:rPr>
              <w:t xml:space="preserve">    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color w:val="000000"/>
              </w:rPr>
            </w:pPr>
          </w:p>
          <w:p w:rsidR="00386407" w:rsidRPr="00672153" w:rsidRDefault="00386407" w:rsidP="00652BCC">
            <w:pPr>
              <w:snapToGrid w:val="0"/>
              <w:jc w:val="right"/>
              <w:rPr>
                <w:color w:val="000000"/>
                <w:lang w:val="en-US"/>
              </w:rPr>
            </w:pPr>
            <w:r w:rsidRPr="004A0A5C">
              <w:rPr>
                <w:color w:val="000000"/>
                <w:sz w:val="22"/>
                <w:szCs w:val="22"/>
              </w:rPr>
              <w:t>1</w:t>
            </w:r>
            <w:r>
              <w:rPr>
                <w:color w:val="000000"/>
                <w:sz w:val="22"/>
                <w:szCs w:val="22"/>
              </w:rPr>
              <w:t>36,</w:t>
            </w:r>
            <w:r>
              <w:rPr>
                <w:color w:val="000000"/>
                <w:sz w:val="22"/>
                <w:szCs w:val="22"/>
                <w:lang w:val="en-US"/>
              </w:rPr>
              <w:t>2</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 xml:space="preserve">Подпрограмма «Финансовое обеспечение муниципальных образований Воронежской области для исполнения переданных </w:t>
            </w:r>
            <w:r w:rsidRPr="005A0848">
              <w:rPr>
                <w:b/>
                <w:bCs/>
                <w:szCs w:val="22"/>
              </w:rPr>
              <w:lastRenderedPageBreak/>
              <w:t>полномочий»</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lastRenderedPageBreak/>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0130000000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tcPr>
          <w:p w:rsidR="00386407" w:rsidRPr="004A0A5C" w:rsidRDefault="00386407" w:rsidP="00652BCC">
            <w:pPr>
              <w:snapToGrid w:val="0"/>
              <w:jc w:val="right"/>
              <w:rPr>
                <w:b/>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672153" w:rsidRDefault="00386407" w:rsidP="00652BCC">
            <w:pPr>
              <w:snapToGrid w:val="0"/>
              <w:jc w:val="right"/>
              <w:rPr>
                <w:color w:val="000000"/>
                <w:lang w:val="en-US"/>
              </w:rPr>
            </w:pPr>
            <w:r w:rsidRPr="004A0A5C">
              <w:rPr>
                <w:color w:val="000000"/>
                <w:sz w:val="22"/>
                <w:szCs w:val="22"/>
              </w:rPr>
              <w:t>1</w:t>
            </w:r>
            <w:r>
              <w:rPr>
                <w:color w:val="000000"/>
                <w:sz w:val="22"/>
                <w:szCs w:val="22"/>
              </w:rPr>
              <w:t>36,</w:t>
            </w:r>
            <w:r>
              <w:rPr>
                <w:color w:val="000000"/>
                <w:sz w:val="22"/>
                <w:szCs w:val="22"/>
                <w:lang w:val="en-US"/>
              </w:rPr>
              <w:t>2</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tcPr>
          <w:p w:rsidR="00386407" w:rsidRPr="005A0848" w:rsidRDefault="00386407" w:rsidP="00652BCC">
            <w:pPr>
              <w:rPr>
                <w:b/>
                <w:bCs/>
                <w:szCs w:val="22"/>
              </w:rPr>
            </w:pPr>
            <w:r w:rsidRPr="005A0848">
              <w:rPr>
                <w:b/>
                <w:bCs/>
                <w:szCs w:val="22"/>
              </w:rPr>
              <w:lastRenderedPageBreak/>
              <w:t>Основные мероприятия «Содержание и финансовое обеспечение ВУР».</w:t>
            </w:r>
          </w:p>
        </w:tc>
        <w:tc>
          <w:tcPr>
            <w:tcW w:w="851" w:type="dxa"/>
            <w:tcBorders>
              <w:top w:val="nil"/>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Pr="00096EA6" w:rsidRDefault="00386407" w:rsidP="00652BCC">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Default="00386407" w:rsidP="00652BCC">
            <w:pPr>
              <w:jc w:val="center"/>
              <w:rPr>
                <w:b/>
                <w:sz w:val="22"/>
                <w:szCs w:val="22"/>
              </w:rPr>
            </w:pPr>
          </w:p>
          <w:p w:rsidR="00386407" w:rsidRPr="00096EA6" w:rsidRDefault="00386407" w:rsidP="00652BCC">
            <w:pPr>
              <w:jc w:val="right"/>
              <w:rPr>
                <w:b/>
                <w:sz w:val="22"/>
                <w:szCs w:val="22"/>
              </w:rPr>
            </w:pPr>
            <w:r w:rsidRPr="00096EA6">
              <w:rPr>
                <w:b/>
                <w:sz w:val="22"/>
                <w:szCs w:val="22"/>
              </w:rPr>
              <w:t>0130100000</w:t>
            </w:r>
          </w:p>
        </w:tc>
        <w:tc>
          <w:tcPr>
            <w:tcW w:w="1275" w:type="dxa"/>
            <w:tcBorders>
              <w:top w:val="nil"/>
              <w:left w:val="nil"/>
              <w:bottom w:val="single" w:sz="4" w:space="0" w:color="auto"/>
              <w:right w:val="single" w:sz="4" w:space="0" w:color="auto"/>
            </w:tcBorders>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672153" w:rsidRDefault="00386407" w:rsidP="00652BCC">
            <w:pPr>
              <w:snapToGrid w:val="0"/>
              <w:jc w:val="right"/>
              <w:rPr>
                <w:color w:val="000000"/>
                <w:lang w:val="en-US"/>
              </w:rPr>
            </w:pPr>
            <w:r>
              <w:rPr>
                <w:color w:val="000000"/>
              </w:rPr>
              <w:t>136,</w:t>
            </w:r>
            <w:r>
              <w:rPr>
                <w:color w:val="000000"/>
                <w:lang w:val="en-US"/>
              </w:rPr>
              <w:t>2</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0130151180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100</w:t>
            </w: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672153" w:rsidRDefault="00386407" w:rsidP="00652BCC">
            <w:pPr>
              <w:snapToGrid w:val="0"/>
              <w:jc w:val="right"/>
              <w:rPr>
                <w:color w:val="000000"/>
                <w:lang w:val="en-US"/>
              </w:rPr>
            </w:pPr>
            <w:r w:rsidRPr="004A0A5C">
              <w:rPr>
                <w:color w:val="000000"/>
                <w:sz w:val="22"/>
                <w:szCs w:val="22"/>
                <w:lang w:val="en-US"/>
              </w:rPr>
              <w:t>1</w:t>
            </w:r>
            <w:r>
              <w:rPr>
                <w:color w:val="000000"/>
                <w:sz w:val="22"/>
                <w:szCs w:val="22"/>
              </w:rPr>
              <w:t>2</w:t>
            </w:r>
            <w:r>
              <w:rPr>
                <w:color w:val="000000"/>
                <w:sz w:val="22"/>
                <w:szCs w:val="22"/>
                <w:lang w:val="en-US"/>
              </w:rPr>
              <w:t>3.0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0130151180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rPr>
            </w:pPr>
          </w:p>
          <w:p w:rsidR="00386407" w:rsidRPr="004A0A5C" w:rsidRDefault="00386407" w:rsidP="00652BCC">
            <w:pPr>
              <w:snapToGrid w:val="0"/>
              <w:jc w:val="right"/>
              <w:rPr>
                <w:color w:val="000000"/>
                <w:lang w:val="en-US"/>
              </w:rPr>
            </w:pPr>
            <w:r>
              <w:rPr>
                <w:color w:val="000000"/>
                <w:sz w:val="22"/>
                <w:szCs w:val="22"/>
              </w:rPr>
              <w:t>13,2</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b/>
                <w:sz w:val="22"/>
                <w:szCs w:val="22"/>
              </w:rPr>
            </w:pPr>
            <w:r w:rsidRPr="00096EA6">
              <w:rPr>
                <w:b/>
                <w:sz w:val="22"/>
                <w:szCs w:val="22"/>
              </w:rPr>
              <w:t> </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 </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 </w:t>
            </w:r>
          </w:p>
        </w:tc>
        <w:tc>
          <w:tcPr>
            <w:tcW w:w="1353" w:type="dxa"/>
            <w:tcBorders>
              <w:top w:val="nil"/>
              <w:left w:val="nil"/>
              <w:bottom w:val="single" w:sz="4" w:space="0" w:color="auto"/>
              <w:right w:val="single" w:sz="4" w:space="0" w:color="auto"/>
            </w:tcBorders>
            <w:vAlign w:val="bottom"/>
          </w:tcPr>
          <w:p w:rsidR="00386407" w:rsidRPr="00B434C2" w:rsidRDefault="00386407" w:rsidP="00652BCC">
            <w:pPr>
              <w:jc w:val="right"/>
            </w:pPr>
            <w:r>
              <w:rPr>
                <w:b/>
                <w:bCs/>
                <w:sz w:val="22"/>
                <w:szCs w:val="22"/>
              </w:rPr>
              <w:t>3762,3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181D5B" w:rsidRDefault="00386407" w:rsidP="00652BCC">
            <w:pPr>
              <w:jc w:val="center"/>
              <w:rPr>
                <w:lang w:val="en-US"/>
              </w:rPr>
            </w:pPr>
            <w:r>
              <w:rPr>
                <w:b/>
                <w:bCs/>
                <w:sz w:val="22"/>
                <w:szCs w:val="22"/>
              </w:rPr>
              <w:t xml:space="preserve">        3762,3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2014-2028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0200000000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B434C2" w:rsidRDefault="00386407" w:rsidP="00652BCC">
            <w:pPr>
              <w:jc w:val="right"/>
              <w:rPr>
                <w:sz w:val="22"/>
                <w:szCs w:val="22"/>
              </w:rPr>
            </w:pPr>
            <w:r>
              <w:rPr>
                <w:b/>
                <w:bCs/>
                <w:sz w:val="22"/>
                <w:szCs w:val="22"/>
              </w:rPr>
              <w:t>10,0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«Развитие и модернизация защиты населения от угроз чрезвычайных ситуаций и пожаров»</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0210000000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181D5B" w:rsidRDefault="00386407" w:rsidP="00652BCC">
            <w:pPr>
              <w:jc w:val="right"/>
              <w:rPr>
                <w:b/>
                <w:bCs/>
                <w:sz w:val="22"/>
                <w:szCs w:val="22"/>
                <w:lang w:val="en-US"/>
              </w:rPr>
            </w:pPr>
            <w:r w:rsidRPr="00096EA6">
              <w:rPr>
                <w:b/>
                <w:bCs/>
                <w:sz w:val="22"/>
                <w:szCs w:val="22"/>
              </w:rPr>
              <w:t>1</w:t>
            </w:r>
            <w:r>
              <w:rPr>
                <w:b/>
                <w:bCs/>
                <w:sz w:val="22"/>
                <w:szCs w:val="22"/>
              </w:rPr>
              <w:t>0</w:t>
            </w:r>
            <w:r w:rsidRPr="00096EA6">
              <w:rPr>
                <w:b/>
                <w:bCs/>
                <w:sz w:val="22"/>
                <w:szCs w:val="22"/>
              </w:rPr>
              <w:t>,</w:t>
            </w:r>
            <w:r>
              <w:rPr>
                <w:b/>
                <w:bCs/>
                <w:sz w:val="22"/>
                <w:szCs w:val="22"/>
              </w:rPr>
              <w:t>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«Обеспечение безопасности в чрезвычайных ситуациях»</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0210100000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B434C2" w:rsidRDefault="00386407" w:rsidP="00652BCC">
            <w:pPr>
              <w:jc w:val="right"/>
              <w:rPr>
                <w:b/>
                <w:bCs/>
                <w:sz w:val="22"/>
                <w:szCs w:val="22"/>
              </w:rPr>
            </w:pPr>
            <w:r w:rsidRPr="00096EA6">
              <w:rPr>
                <w:b/>
                <w:bCs/>
                <w:sz w:val="22"/>
                <w:szCs w:val="22"/>
              </w:rPr>
              <w:t>1</w:t>
            </w:r>
            <w:r>
              <w:rPr>
                <w:b/>
                <w:bCs/>
                <w:sz w:val="22"/>
                <w:szCs w:val="22"/>
              </w:rPr>
              <w:t>0</w:t>
            </w:r>
            <w:r w:rsidRPr="00096EA6">
              <w:rPr>
                <w:b/>
                <w:bCs/>
                <w:sz w:val="22"/>
                <w:szCs w:val="22"/>
              </w:rPr>
              <w:t>,</w:t>
            </w:r>
            <w:r>
              <w:rPr>
                <w:b/>
                <w:bCs/>
                <w:sz w:val="22"/>
                <w:szCs w:val="22"/>
              </w:rPr>
              <w:t>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Cs/>
                <w:szCs w:val="22"/>
              </w:rPr>
            </w:pPr>
            <w:r w:rsidRPr="00096EA6">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0210191430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181D5B" w:rsidRDefault="00386407" w:rsidP="00652BCC">
            <w:pPr>
              <w:jc w:val="right"/>
              <w:rPr>
                <w:bCs/>
                <w:sz w:val="22"/>
                <w:szCs w:val="22"/>
                <w:lang w:val="en-US"/>
              </w:rPr>
            </w:pPr>
            <w:r w:rsidRPr="00096EA6">
              <w:rPr>
                <w:bCs/>
                <w:sz w:val="22"/>
                <w:szCs w:val="22"/>
              </w:rPr>
              <w:t>1</w:t>
            </w:r>
            <w:r>
              <w:rPr>
                <w:bCs/>
                <w:sz w:val="22"/>
                <w:szCs w:val="22"/>
              </w:rPr>
              <w:t>0</w:t>
            </w:r>
            <w:r w:rsidRPr="00096EA6">
              <w:rPr>
                <w:bCs/>
                <w:sz w:val="22"/>
                <w:szCs w:val="22"/>
              </w:rPr>
              <w:t>,</w:t>
            </w:r>
            <w:r>
              <w:rPr>
                <w:bCs/>
                <w:sz w:val="22"/>
                <w:szCs w:val="22"/>
              </w:rPr>
              <w:t>0</w:t>
            </w:r>
          </w:p>
        </w:tc>
      </w:tr>
      <w:tr w:rsidR="00386407" w:rsidRPr="00096EA6" w:rsidTr="00C5452B">
        <w:trPr>
          <w:trHeight w:val="978"/>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lastRenderedPageBreak/>
              <w:t>Подпрограмма «Содержание и финансовое обеспечение аварийно-спасательного формирования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0220000000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rPr>
                <w:b/>
                <w:bCs/>
                <w:sz w:val="22"/>
                <w:szCs w:val="22"/>
              </w:rPr>
            </w:pPr>
          </w:p>
          <w:p w:rsidR="00386407" w:rsidRDefault="00386407" w:rsidP="00652BCC">
            <w:pPr>
              <w:jc w:val="right"/>
              <w:rPr>
                <w:b/>
                <w:bCs/>
                <w:sz w:val="22"/>
                <w:szCs w:val="22"/>
              </w:rPr>
            </w:pPr>
          </w:p>
          <w:p w:rsidR="00386407" w:rsidRDefault="00386407" w:rsidP="00652BCC">
            <w:pPr>
              <w:jc w:val="right"/>
              <w:rPr>
                <w:b/>
                <w:bCs/>
                <w:sz w:val="22"/>
                <w:szCs w:val="22"/>
              </w:rPr>
            </w:pPr>
          </w:p>
          <w:p w:rsidR="00386407" w:rsidRPr="00096EA6" w:rsidRDefault="00386407" w:rsidP="00652BCC">
            <w:pPr>
              <w:jc w:val="right"/>
              <w:rPr>
                <w:b/>
                <w:bCs/>
                <w:sz w:val="22"/>
                <w:szCs w:val="22"/>
              </w:rPr>
            </w:pPr>
            <w:r>
              <w:rPr>
                <w:b/>
                <w:bCs/>
                <w:sz w:val="22"/>
                <w:szCs w:val="22"/>
              </w:rPr>
              <w:t>3752,3</w:t>
            </w:r>
          </w:p>
        </w:tc>
      </w:tr>
      <w:tr w:rsidR="00386407" w:rsidRPr="00096EA6" w:rsidTr="00C5452B">
        <w:trPr>
          <w:trHeight w:val="978"/>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022010000</w:t>
            </w:r>
            <w:r w:rsidRPr="00096EA6">
              <w:rPr>
                <w:b/>
                <w:sz w:val="22"/>
                <w:szCs w:val="22"/>
              </w:rPr>
              <w:t>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center"/>
              <w:rPr>
                <w:b/>
                <w:bCs/>
                <w:sz w:val="22"/>
                <w:szCs w:val="22"/>
              </w:rPr>
            </w:pPr>
            <w:r>
              <w:rPr>
                <w:b/>
                <w:bCs/>
                <w:sz w:val="22"/>
                <w:szCs w:val="22"/>
              </w:rPr>
              <w:t xml:space="preserve">       3752,3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Cs/>
                <w:szCs w:val="22"/>
              </w:rPr>
            </w:pPr>
            <w:proofErr w:type="gramStart"/>
            <w:r w:rsidRPr="00096EA6">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7E18E3" w:rsidRDefault="00386407" w:rsidP="00652BCC">
            <w:pPr>
              <w:jc w:val="right"/>
              <w:rPr>
                <w:bCs/>
                <w:sz w:val="22"/>
                <w:szCs w:val="22"/>
              </w:rPr>
            </w:pPr>
          </w:p>
          <w:p w:rsidR="00386407" w:rsidRPr="007E18E3" w:rsidRDefault="00386407" w:rsidP="00652BCC">
            <w:pPr>
              <w:jc w:val="right"/>
              <w:rPr>
                <w:bCs/>
                <w:sz w:val="22"/>
                <w:szCs w:val="22"/>
              </w:rPr>
            </w:pPr>
          </w:p>
          <w:p w:rsidR="00386407" w:rsidRPr="007E18E3"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Default="00386407" w:rsidP="00652BCC">
            <w:pPr>
              <w:jc w:val="right"/>
              <w:rPr>
                <w:bCs/>
                <w:sz w:val="22"/>
                <w:szCs w:val="22"/>
                <w:lang w:val="en-US"/>
              </w:rPr>
            </w:pPr>
          </w:p>
          <w:p w:rsidR="00386407" w:rsidRDefault="00386407" w:rsidP="00652BCC">
            <w:pPr>
              <w:jc w:val="right"/>
              <w:rPr>
                <w:bCs/>
                <w:sz w:val="22"/>
                <w:szCs w:val="22"/>
                <w:lang w:val="en-US"/>
              </w:rPr>
            </w:pPr>
          </w:p>
          <w:p w:rsidR="00386407" w:rsidRPr="003E371D" w:rsidRDefault="00386407" w:rsidP="00652BCC">
            <w:pPr>
              <w:jc w:val="right"/>
              <w:rPr>
                <w:bCs/>
                <w:sz w:val="22"/>
                <w:szCs w:val="22"/>
                <w:lang w:val="en-US"/>
              </w:rPr>
            </w:pPr>
          </w:p>
          <w:p w:rsidR="00386407" w:rsidRPr="00096EA6" w:rsidRDefault="00386407" w:rsidP="00652BCC">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Pr="003E371D" w:rsidRDefault="00386407" w:rsidP="00652BCC">
            <w:pPr>
              <w:jc w:val="right"/>
              <w:rPr>
                <w:sz w:val="22"/>
                <w:szCs w:val="22"/>
                <w:lang w:val="en-US"/>
              </w:rPr>
            </w:pPr>
          </w:p>
          <w:p w:rsidR="00386407" w:rsidRPr="00096EA6"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0220100590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Default="00386407" w:rsidP="00652BCC">
            <w:pPr>
              <w:jc w:val="right"/>
              <w:rPr>
                <w:sz w:val="22"/>
                <w:szCs w:val="22"/>
                <w:lang w:val="en-US"/>
              </w:rPr>
            </w:pPr>
          </w:p>
          <w:p w:rsidR="00386407" w:rsidRDefault="00386407" w:rsidP="00652BCC">
            <w:pPr>
              <w:jc w:val="right"/>
              <w:rPr>
                <w:sz w:val="22"/>
                <w:szCs w:val="22"/>
                <w:lang w:val="en-US"/>
              </w:rPr>
            </w:pPr>
          </w:p>
          <w:p w:rsidR="00386407" w:rsidRPr="003E371D" w:rsidRDefault="00386407" w:rsidP="00652BCC">
            <w:pPr>
              <w:jc w:val="right"/>
              <w:rPr>
                <w:sz w:val="22"/>
                <w:szCs w:val="22"/>
                <w:lang w:val="en-US"/>
              </w:rPr>
            </w:pPr>
          </w:p>
          <w:p w:rsidR="00386407" w:rsidRPr="00096EA6" w:rsidRDefault="00386407" w:rsidP="00652BCC">
            <w:pPr>
              <w:jc w:val="right"/>
              <w:rPr>
                <w:sz w:val="22"/>
                <w:szCs w:val="22"/>
              </w:rPr>
            </w:pPr>
            <w:r w:rsidRPr="00096EA6">
              <w:rPr>
                <w:sz w:val="22"/>
                <w:szCs w:val="22"/>
              </w:rPr>
              <w:t>100</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Pr="003E371D" w:rsidRDefault="00386407" w:rsidP="00652BCC">
            <w:pPr>
              <w:jc w:val="right"/>
              <w:rPr>
                <w:b/>
                <w:bCs/>
                <w:sz w:val="22"/>
                <w:szCs w:val="22"/>
                <w:lang w:val="en-US"/>
              </w:rPr>
            </w:pPr>
          </w:p>
          <w:p w:rsidR="00386407" w:rsidRPr="00672153" w:rsidRDefault="00386407" w:rsidP="00652BCC">
            <w:pPr>
              <w:jc w:val="right"/>
              <w:rPr>
                <w:bCs/>
                <w:sz w:val="22"/>
                <w:szCs w:val="22"/>
                <w:lang w:val="en-US"/>
              </w:rPr>
            </w:pPr>
            <w:r>
              <w:rPr>
                <w:bCs/>
                <w:sz w:val="22"/>
                <w:szCs w:val="22"/>
                <w:lang w:val="en-US"/>
              </w:rPr>
              <w:t>3</w:t>
            </w:r>
            <w:r>
              <w:rPr>
                <w:bCs/>
                <w:sz w:val="22"/>
                <w:szCs w:val="22"/>
              </w:rPr>
              <w:t>410,</w:t>
            </w:r>
            <w:r>
              <w:rPr>
                <w:bCs/>
                <w:sz w:val="22"/>
                <w:szCs w:val="22"/>
                <w:lang w:val="en-US"/>
              </w:rPr>
              <w:t>8</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Cs/>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0220100590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672153" w:rsidRDefault="00386407" w:rsidP="00652BCC">
            <w:pPr>
              <w:jc w:val="right"/>
              <w:rPr>
                <w:bCs/>
                <w:sz w:val="22"/>
                <w:szCs w:val="22"/>
                <w:lang w:val="en-US"/>
              </w:rPr>
            </w:pPr>
            <w:r>
              <w:rPr>
                <w:bCs/>
                <w:sz w:val="22"/>
                <w:szCs w:val="22"/>
              </w:rPr>
              <w:t>2</w:t>
            </w:r>
            <w:r>
              <w:rPr>
                <w:bCs/>
                <w:sz w:val="22"/>
                <w:szCs w:val="22"/>
                <w:lang w:val="en-US"/>
              </w:rPr>
              <w:t>64</w:t>
            </w:r>
            <w:r>
              <w:rPr>
                <w:bCs/>
                <w:sz w:val="22"/>
                <w:szCs w:val="22"/>
              </w:rPr>
              <w:t>,</w:t>
            </w:r>
            <w:r>
              <w:rPr>
                <w:bCs/>
                <w:sz w:val="22"/>
                <w:szCs w:val="22"/>
                <w:lang w:val="en-US"/>
              </w:rPr>
              <w:t>5</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Cs/>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02201</w:t>
            </w:r>
            <w:r>
              <w:rPr>
                <w:sz w:val="22"/>
                <w:szCs w:val="22"/>
              </w:rPr>
              <w:t>20</w:t>
            </w:r>
            <w:r w:rsidRPr="00096EA6">
              <w:rPr>
                <w:sz w:val="22"/>
                <w:szCs w:val="22"/>
              </w:rPr>
              <w:t>5</w:t>
            </w:r>
            <w:r>
              <w:rPr>
                <w:sz w:val="22"/>
                <w:szCs w:val="22"/>
              </w:rPr>
              <w:t>7</w:t>
            </w:r>
            <w:r w:rsidRPr="00096EA6">
              <w:rPr>
                <w:sz w:val="22"/>
                <w:szCs w:val="22"/>
              </w:rPr>
              <w:t>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77,0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НАЦИОНАЛЬНАЯ ЭКОНОМИКА</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0B5D2C">
              <w:rPr>
                <w:b/>
                <w:sz w:val="22"/>
                <w:szCs w:val="22"/>
              </w:rPr>
              <w:t>3922,7</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color w:val="000000"/>
              </w:rPr>
            </w:pPr>
            <w:r w:rsidRPr="005A0848">
              <w:rPr>
                <w:b/>
                <w:color w:val="000000"/>
              </w:rPr>
              <w:t>ДОРОЖНОЕ ХОЗЯЙСТВО</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275"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0B5D2C">
              <w:rPr>
                <w:b/>
                <w:sz w:val="22"/>
                <w:szCs w:val="22"/>
              </w:rPr>
              <w:t>3922,7</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color w:val="000000"/>
              </w:rPr>
            </w:pPr>
            <w:r w:rsidRPr="005A0848">
              <w:rPr>
                <w:b/>
                <w:bCs/>
                <w:color w:val="000000"/>
              </w:rPr>
              <w:t>Муниципальная программа «Развитие жилищно-коммунального хозяйства»</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0300000000</w:t>
            </w:r>
          </w:p>
        </w:tc>
        <w:tc>
          <w:tcPr>
            <w:tcW w:w="1275"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0B5D2C">
              <w:rPr>
                <w:b/>
                <w:sz w:val="22"/>
                <w:szCs w:val="22"/>
              </w:rPr>
              <w:t>3922,7</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color w:val="000000"/>
              </w:rPr>
            </w:pPr>
            <w:r w:rsidRPr="005A0848">
              <w:rPr>
                <w:b/>
                <w:color w:val="000000"/>
              </w:rPr>
              <w:t>Подпрограмма  «Развитие дорожного хозяйства»</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0320000000</w:t>
            </w:r>
          </w:p>
        </w:tc>
        <w:tc>
          <w:tcPr>
            <w:tcW w:w="1275"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0B5D2C">
              <w:rPr>
                <w:b/>
                <w:sz w:val="22"/>
                <w:szCs w:val="22"/>
              </w:rPr>
              <w:t>3922,7</w:t>
            </w:r>
          </w:p>
        </w:tc>
      </w:tr>
      <w:tr w:rsidR="00386407" w:rsidRPr="000C2E20"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color w:val="000000"/>
              </w:rPr>
            </w:pPr>
            <w:r w:rsidRPr="005A0848">
              <w:rPr>
                <w:b/>
                <w:color w:val="000000"/>
              </w:rPr>
              <w:t>Основные мероприятия «Развитие сети автомобильных дорог общего пользования»</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jc w:val="right"/>
              <w:rPr>
                <w:b/>
                <w:color w:val="000000"/>
                <w:sz w:val="22"/>
                <w:szCs w:val="22"/>
              </w:rPr>
            </w:pPr>
            <w:r w:rsidRPr="005C4895">
              <w:rPr>
                <w:b/>
                <w:color w:val="000000"/>
                <w:sz w:val="22"/>
                <w:szCs w:val="22"/>
              </w:rPr>
              <w:t>0320100000</w:t>
            </w:r>
          </w:p>
        </w:tc>
        <w:tc>
          <w:tcPr>
            <w:tcW w:w="1275" w:type="dxa"/>
            <w:tcBorders>
              <w:top w:val="nil"/>
              <w:left w:val="nil"/>
              <w:bottom w:val="single" w:sz="4" w:space="0" w:color="auto"/>
              <w:right w:val="single" w:sz="4" w:space="0" w:color="auto"/>
            </w:tcBorders>
            <w:vAlign w:val="bottom"/>
          </w:tcPr>
          <w:p w:rsidR="00386407" w:rsidRPr="005C4895" w:rsidRDefault="00386407" w:rsidP="00652BCC">
            <w:pPr>
              <w:rPr>
                <w:b/>
                <w:color w:val="000000"/>
                <w:sz w:val="22"/>
                <w:szCs w:val="22"/>
              </w:rPr>
            </w:pPr>
          </w:p>
        </w:tc>
        <w:tc>
          <w:tcPr>
            <w:tcW w:w="1353" w:type="dxa"/>
            <w:tcBorders>
              <w:top w:val="nil"/>
              <w:left w:val="nil"/>
              <w:bottom w:val="single" w:sz="4" w:space="0" w:color="auto"/>
              <w:right w:val="single" w:sz="4" w:space="0" w:color="auto"/>
            </w:tcBorders>
            <w:vAlign w:val="bottom"/>
          </w:tcPr>
          <w:p w:rsidR="00386407" w:rsidRPr="005C4895" w:rsidRDefault="00386407" w:rsidP="00652BCC">
            <w:pPr>
              <w:jc w:val="right"/>
              <w:rPr>
                <w:b/>
                <w:sz w:val="22"/>
                <w:szCs w:val="22"/>
              </w:rPr>
            </w:pPr>
            <w:r>
              <w:rPr>
                <w:b/>
                <w:sz w:val="22"/>
                <w:szCs w:val="22"/>
              </w:rPr>
              <w:t>3922,7</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r>
              <w:rPr>
                <w:bCs/>
                <w:sz w:val="22"/>
                <w:szCs w:val="22"/>
              </w:rPr>
              <w:t>Расходы на мероприятия</w:t>
            </w:r>
            <w:r w:rsidRPr="005B7255">
              <w:rPr>
                <w:bCs/>
                <w:sz w:val="22"/>
                <w:szCs w:val="22"/>
              </w:rPr>
              <w:t xml:space="preserve"> сети автомобильных дорог общего пользования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color w:val="000000"/>
                <w:sz w:val="22"/>
                <w:szCs w:val="22"/>
              </w:rPr>
            </w:pPr>
            <w:r w:rsidRPr="005C4895">
              <w:rPr>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5C4895" w:rsidRDefault="00386407" w:rsidP="00652BCC">
            <w:pPr>
              <w:jc w:val="right"/>
              <w:rPr>
                <w:color w:val="000000"/>
                <w:sz w:val="22"/>
                <w:szCs w:val="22"/>
              </w:rPr>
            </w:pPr>
            <w:r w:rsidRPr="005C4895">
              <w:rPr>
                <w:color w:val="000000"/>
                <w:sz w:val="22"/>
                <w:szCs w:val="22"/>
              </w:rPr>
              <w:t>09</w:t>
            </w:r>
          </w:p>
        </w:tc>
        <w:tc>
          <w:tcPr>
            <w:tcW w:w="1843" w:type="dxa"/>
            <w:tcBorders>
              <w:top w:val="nil"/>
              <w:left w:val="nil"/>
              <w:bottom w:val="single" w:sz="4" w:space="0" w:color="auto"/>
              <w:right w:val="single" w:sz="4" w:space="0" w:color="auto"/>
            </w:tcBorders>
            <w:vAlign w:val="bottom"/>
          </w:tcPr>
          <w:p w:rsidR="00386407" w:rsidRPr="005C4895" w:rsidRDefault="00386407" w:rsidP="00652BCC">
            <w:pPr>
              <w:jc w:val="right"/>
              <w:rPr>
                <w:color w:val="000000"/>
                <w:sz w:val="22"/>
                <w:szCs w:val="22"/>
              </w:rPr>
            </w:pPr>
            <w:r w:rsidRPr="005C4895">
              <w:rPr>
                <w:color w:val="000000"/>
                <w:sz w:val="22"/>
                <w:szCs w:val="22"/>
              </w:rPr>
              <w:t>0320181290</w:t>
            </w:r>
          </w:p>
        </w:tc>
        <w:tc>
          <w:tcPr>
            <w:tcW w:w="1275" w:type="dxa"/>
            <w:tcBorders>
              <w:top w:val="nil"/>
              <w:left w:val="nil"/>
              <w:bottom w:val="single" w:sz="4" w:space="0" w:color="auto"/>
              <w:right w:val="single" w:sz="4" w:space="0" w:color="auto"/>
            </w:tcBorders>
            <w:vAlign w:val="bottom"/>
          </w:tcPr>
          <w:p w:rsidR="00386407" w:rsidRPr="005C4895" w:rsidRDefault="00386407" w:rsidP="00652BCC">
            <w:pPr>
              <w:jc w:val="right"/>
              <w:rPr>
                <w:color w:val="000000"/>
                <w:sz w:val="22"/>
                <w:szCs w:val="22"/>
              </w:rPr>
            </w:pPr>
            <w:r w:rsidRPr="005C4895">
              <w:rPr>
                <w:color w:val="000000"/>
                <w:sz w:val="22"/>
                <w:szCs w:val="22"/>
              </w:rPr>
              <w:t>200</w:t>
            </w:r>
          </w:p>
        </w:tc>
        <w:tc>
          <w:tcPr>
            <w:tcW w:w="1353" w:type="dxa"/>
            <w:tcBorders>
              <w:top w:val="nil"/>
              <w:left w:val="nil"/>
              <w:bottom w:val="single" w:sz="4" w:space="0" w:color="auto"/>
              <w:right w:val="single" w:sz="4" w:space="0" w:color="auto"/>
            </w:tcBorders>
            <w:vAlign w:val="bottom"/>
          </w:tcPr>
          <w:p w:rsidR="00386407" w:rsidRPr="005C4895" w:rsidRDefault="00386407" w:rsidP="00652BCC">
            <w:pPr>
              <w:jc w:val="right"/>
              <w:rPr>
                <w:sz w:val="22"/>
                <w:szCs w:val="22"/>
              </w:rPr>
            </w:pPr>
            <w:r>
              <w:rPr>
                <w:sz w:val="22"/>
                <w:szCs w:val="22"/>
              </w:rPr>
              <w:t>1888,2</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Pr>
                <w:bCs/>
                <w:sz w:val="22"/>
                <w:szCs w:val="22"/>
              </w:rPr>
              <w:t>Расходы на мероприятие на капитальный ремонт и ремонт</w:t>
            </w:r>
            <w:r w:rsidRPr="005B7255">
              <w:rPr>
                <w:bCs/>
                <w:sz w:val="22"/>
                <w:szCs w:val="22"/>
              </w:rPr>
              <w:t xml:space="preserve"> автомобильных дорог общего пользования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D80251" w:rsidRDefault="00386407" w:rsidP="00652BCC">
            <w:pPr>
              <w:jc w:val="right"/>
              <w:rPr>
                <w:bCs/>
                <w:sz w:val="22"/>
                <w:szCs w:val="22"/>
              </w:rPr>
            </w:pPr>
            <w:r w:rsidRPr="00D80251">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D80251" w:rsidRDefault="00386407" w:rsidP="00652BCC">
            <w:pPr>
              <w:jc w:val="right"/>
              <w:rPr>
                <w:sz w:val="22"/>
                <w:szCs w:val="22"/>
              </w:rPr>
            </w:pPr>
            <w:r w:rsidRPr="00D80251">
              <w:rPr>
                <w:sz w:val="22"/>
                <w:szCs w:val="22"/>
              </w:rPr>
              <w:t>09</w:t>
            </w:r>
          </w:p>
        </w:tc>
        <w:tc>
          <w:tcPr>
            <w:tcW w:w="1843" w:type="dxa"/>
            <w:tcBorders>
              <w:top w:val="nil"/>
              <w:left w:val="nil"/>
              <w:bottom w:val="single" w:sz="4" w:space="0" w:color="auto"/>
              <w:right w:val="single" w:sz="4" w:space="0" w:color="auto"/>
            </w:tcBorders>
            <w:vAlign w:val="bottom"/>
          </w:tcPr>
          <w:p w:rsidR="00386407" w:rsidRPr="00C1196D" w:rsidRDefault="00386407" w:rsidP="00652BCC">
            <w:pPr>
              <w:jc w:val="right"/>
              <w:rPr>
                <w:sz w:val="22"/>
                <w:szCs w:val="22"/>
                <w:lang w:val="en-US"/>
              </w:rPr>
            </w:pPr>
            <w:r w:rsidRPr="00C1196D">
              <w:rPr>
                <w:sz w:val="22"/>
                <w:szCs w:val="22"/>
              </w:rPr>
              <w:t>03201</w:t>
            </w:r>
            <w:r w:rsidRPr="00C1196D">
              <w:rPr>
                <w:sz w:val="22"/>
                <w:szCs w:val="22"/>
                <w:lang w:val="en-US"/>
              </w:rPr>
              <w:t>S8850</w:t>
            </w:r>
          </w:p>
        </w:tc>
        <w:tc>
          <w:tcPr>
            <w:tcW w:w="1275" w:type="dxa"/>
            <w:tcBorders>
              <w:top w:val="nil"/>
              <w:left w:val="nil"/>
              <w:bottom w:val="single" w:sz="4" w:space="0" w:color="auto"/>
              <w:right w:val="single" w:sz="4" w:space="0" w:color="auto"/>
            </w:tcBorders>
            <w:vAlign w:val="bottom"/>
          </w:tcPr>
          <w:p w:rsidR="00386407" w:rsidRPr="00C1196D" w:rsidRDefault="00386407" w:rsidP="00652BCC">
            <w:pPr>
              <w:jc w:val="right"/>
              <w:rPr>
                <w:sz w:val="22"/>
                <w:szCs w:val="22"/>
                <w:lang w:val="en-US"/>
              </w:rPr>
            </w:pPr>
            <w:r w:rsidRPr="00C1196D">
              <w:rPr>
                <w:sz w:val="22"/>
                <w:szCs w:val="22"/>
                <w:lang w:val="en-US"/>
              </w:rPr>
              <w:t>200</w:t>
            </w:r>
          </w:p>
        </w:tc>
        <w:tc>
          <w:tcPr>
            <w:tcW w:w="1353" w:type="dxa"/>
            <w:tcBorders>
              <w:top w:val="nil"/>
              <w:left w:val="nil"/>
              <w:bottom w:val="single" w:sz="4" w:space="0" w:color="auto"/>
              <w:right w:val="single" w:sz="4" w:space="0" w:color="auto"/>
            </w:tcBorders>
            <w:vAlign w:val="bottom"/>
          </w:tcPr>
          <w:p w:rsidR="00386407" w:rsidRPr="00A67CFC" w:rsidRDefault="00386407" w:rsidP="00652BCC">
            <w:pPr>
              <w:jc w:val="right"/>
              <w:rPr>
                <w:sz w:val="22"/>
                <w:szCs w:val="22"/>
              </w:rPr>
            </w:pPr>
            <w:r>
              <w:rPr>
                <w:sz w:val="22"/>
                <w:szCs w:val="22"/>
              </w:rPr>
              <w:t>2034,5</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Другие вопросы в области национальной экономики</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0,0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 xml:space="preserve">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w:t>
            </w:r>
            <w:r w:rsidRPr="005A0848">
              <w:rPr>
                <w:b/>
                <w:bCs/>
                <w:szCs w:val="22"/>
              </w:rPr>
              <w:lastRenderedPageBreak/>
              <w:t>2014-2028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lastRenderedPageBreak/>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lastRenderedPageBreak/>
              <w:t>Подпрограмма «Управление и распоряжение муниципальным имуществом»</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0140000000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«Управление муниципальным имуществом»</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0140100000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096EA6">
              <w:rPr>
                <w:bCs/>
                <w:sz w:val="22"/>
                <w:szCs w:val="22"/>
              </w:rPr>
              <w:t>Расходы на выполнение других расходных обязательств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12</w:t>
            </w:r>
          </w:p>
        </w:tc>
        <w:tc>
          <w:tcPr>
            <w:tcW w:w="184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0140190200</w:t>
            </w:r>
          </w:p>
        </w:tc>
        <w:tc>
          <w:tcPr>
            <w:tcW w:w="1275"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0,0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5A0848">
              <w:rPr>
                <w:b/>
                <w:bCs/>
                <w:szCs w:val="22"/>
              </w:rPr>
              <w:t>БЛАГОУСТРОЙСТВО</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bCs/>
                <w:sz w:val="22"/>
                <w:szCs w:val="22"/>
              </w:rPr>
            </w:pPr>
            <w:r>
              <w:rPr>
                <w:b/>
                <w:bCs/>
                <w:sz w:val="22"/>
                <w:szCs w:val="22"/>
              </w:rPr>
              <w:t>646,9</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tcPr>
          <w:p w:rsidR="00386407" w:rsidRPr="005A0848" w:rsidRDefault="00386407" w:rsidP="00652BCC">
            <w:pPr>
              <w:rPr>
                <w:b/>
                <w:bCs/>
                <w:szCs w:val="22"/>
              </w:rPr>
            </w:pPr>
            <w:r w:rsidRPr="005A0848">
              <w:rPr>
                <w:b/>
                <w:bCs/>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0300000000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E234F3">
              <w:rPr>
                <w:b/>
                <w:sz w:val="22"/>
                <w:szCs w:val="22"/>
              </w:rPr>
              <w:t>626,3</w:t>
            </w:r>
          </w:p>
        </w:tc>
      </w:tr>
      <w:tr w:rsidR="00386407" w:rsidRPr="00096EA6" w:rsidTr="00C5452B">
        <w:trPr>
          <w:trHeight w:val="55"/>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sidRPr="00E234F3">
              <w:rPr>
                <w:b/>
                <w:sz w:val="22"/>
                <w:szCs w:val="22"/>
              </w:rPr>
              <w:t>626,3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«Благоустройство территории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03101</w:t>
            </w:r>
            <w:r>
              <w:rPr>
                <w:b/>
                <w:sz w:val="22"/>
                <w:szCs w:val="22"/>
              </w:rPr>
              <w:t>000</w:t>
            </w:r>
            <w:r w:rsidRPr="00B8365B">
              <w:rPr>
                <w:b/>
                <w:sz w:val="22"/>
                <w:szCs w:val="22"/>
              </w:rPr>
              <w:t>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626,3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031017851</w:t>
            </w:r>
            <w:r w:rsidRPr="00096EA6">
              <w:rPr>
                <w:sz w:val="22"/>
                <w:szCs w:val="22"/>
              </w:rPr>
              <w:t>0</w:t>
            </w:r>
          </w:p>
        </w:tc>
        <w:tc>
          <w:tcPr>
            <w:tcW w:w="1275"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w:t>
            </w:r>
          </w:p>
        </w:tc>
        <w:tc>
          <w:tcPr>
            <w:tcW w:w="135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200,0</w:t>
            </w:r>
          </w:p>
        </w:tc>
      </w:tr>
      <w:tr w:rsidR="00386407" w:rsidRPr="00096EA6" w:rsidTr="00C5452B">
        <w:trPr>
          <w:trHeight w:val="813"/>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0310190200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246,3</w:t>
            </w:r>
          </w:p>
        </w:tc>
      </w:tr>
      <w:tr w:rsidR="00386407" w:rsidRPr="00096EA6" w:rsidTr="00C5452B">
        <w:trPr>
          <w:trHeight w:val="813"/>
        </w:trPr>
        <w:tc>
          <w:tcPr>
            <w:tcW w:w="8363" w:type="dxa"/>
            <w:tcBorders>
              <w:top w:val="nil"/>
              <w:left w:val="single" w:sz="4" w:space="0" w:color="auto"/>
              <w:bottom w:val="single" w:sz="4" w:space="0" w:color="auto"/>
              <w:right w:val="single" w:sz="4" w:space="0" w:color="auto"/>
            </w:tcBorders>
            <w:vAlign w:val="bottom"/>
          </w:tcPr>
          <w:p w:rsidR="00386407" w:rsidRPr="00007ACC" w:rsidRDefault="00386407" w:rsidP="00652BCC">
            <w:pPr>
              <w:rPr>
                <w:bCs/>
                <w:color w:val="000000" w:themeColor="text1"/>
                <w:sz w:val="22"/>
                <w:szCs w:val="22"/>
              </w:rPr>
            </w:pPr>
            <w:r w:rsidRPr="00096EA6">
              <w:rPr>
                <w:sz w:val="22"/>
                <w:szCs w:val="22"/>
              </w:rPr>
              <w:t xml:space="preserve">Расходы на обеспечение функций муниципальных </w:t>
            </w:r>
            <w:r>
              <w:rPr>
                <w:sz w:val="22"/>
                <w:szCs w:val="22"/>
              </w:rPr>
              <w:t>учреждений (</w:t>
            </w:r>
            <w:r w:rsidRPr="005A0848">
              <w:t>Межбюджетные трансферты</w:t>
            </w:r>
            <w:r>
              <w:t>)</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0310190200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w:t>
            </w:r>
            <w:r w:rsidRPr="00096EA6">
              <w:rPr>
                <w:sz w:val="22"/>
                <w:szCs w:val="22"/>
              </w:rPr>
              <w:t>00</w:t>
            </w:r>
          </w:p>
        </w:tc>
        <w:tc>
          <w:tcPr>
            <w:tcW w:w="1353" w:type="dxa"/>
            <w:tcBorders>
              <w:top w:val="nil"/>
              <w:left w:val="nil"/>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«Благоустройство территории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5C1F06" w:rsidRDefault="00386407" w:rsidP="00652BCC">
            <w:pPr>
              <w:jc w:val="right"/>
              <w:rPr>
                <w:b/>
                <w:sz w:val="22"/>
                <w:szCs w:val="22"/>
              </w:rPr>
            </w:pPr>
            <w:r w:rsidRPr="005C1F06">
              <w:rPr>
                <w:b/>
                <w:sz w:val="22"/>
                <w:szCs w:val="22"/>
              </w:rPr>
              <w:t>03</w:t>
            </w:r>
          </w:p>
        </w:tc>
        <w:tc>
          <w:tcPr>
            <w:tcW w:w="1843" w:type="dxa"/>
            <w:tcBorders>
              <w:top w:val="nil"/>
              <w:left w:val="nil"/>
              <w:bottom w:val="single" w:sz="4" w:space="0" w:color="auto"/>
              <w:right w:val="single" w:sz="4" w:space="0" w:color="auto"/>
            </w:tcBorders>
            <w:vAlign w:val="bottom"/>
          </w:tcPr>
          <w:p w:rsidR="00386407" w:rsidRPr="005C1F06" w:rsidRDefault="00386407" w:rsidP="00652BCC">
            <w:pPr>
              <w:jc w:val="right"/>
              <w:rPr>
                <w:b/>
                <w:sz w:val="22"/>
                <w:szCs w:val="22"/>
                <w:lang w:val="en-US"/>
              </w:rPr>
            </w:pPr>
            <w:r w:rsidRPr="005C1F06">
              <w:rPr>
                <w:b/>
                <w:sz w:val="22"/>
                <w:szCs w:val="22"/>
              </w:rPr>
              <w:t>03101</w:t>
            </w:r>
            <w:r w:rsidRPr="005C1F06">
              <w:rPr>
                <w:b/>
                <w:sz w:val="22"/>
                <w:szCs w:val="22"/>
                <w:lang w:val="en-US"/>
              </w:rPr>
              <w:t>S8670</w:t>
            </w:r>
          </w:p>
        </w:tc>
        <w:tc>
          <w:tcPr>
            <w:tcW w:w="1275" w:type="dxa"/>
            <w:tcBorders>
              <w:top w:val="nil"/>
              <w:left w:val="nil"/>
              <w:bottom w:val="single" w:sz="4" w:space="0" w:color="auto"/>
              <w:right w:val="single" w:sz="4" w:space="0" w:color="auto"/>
            </w:tcBorders>
            <w:vAlign w:val="bottom"/>
          </w:tcPr>
          <w:p w:rsidR="00386407" w:rsidRPr="005C1F06" w:rsidRDefault="00386407" w:rsidP="00652BCC">
            <w:pPr>
              <w:jc w:val="right"/>
              <w:rPr>
                <w:b/>
                <w:sz w:val="22"/>
                <w:szCs w:val="22"/>
                <w:lang w:val="en-US"/>
              </w:rPr>
            </w:pPr>
          </w:p>
        </w:tc>
        <w:tc>
          <w:tcPr>
            <w:tcW w:w="1353" w:type="dxa"/>
            <w:tcBorders>
              <w:top w:val="nil"/>
              <w:left w:val="nil"/>
              <w:bottom w:val="single" w:sz="4" w:space="0" w:color="auto"/>
              <w:right w:val="single" w:sz="4" w:space="0" w:color="auto"/>
            </w:tcBorders>
            <w:vAlign w:val="bottom"/>
          </w:tcPr>
          <w:p w:rsidR="00386407" w:rsidRPr="005C1F06" w:rsidRDefault="00386407" w:rsidP="00652BCC">
            <w:pPr>
              <w:jc w:val="right"/>
              <w:rPr>
                <w:b/>
                <w:sz w:val="22"/>
                <w:szCs w:val="22"/>
              </w:rPr>
            </w:pPr>
            <w:r>
              <w:rPr>
                <w:b/>
                <w:sz w:val="22"/>
                <w:szCs w:val="22"/>
              </w:rPr>
              <w:t>170,0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tcPr>
          <w:p w:rsidR="00386407" w:rsidRPr="005A0848" w:rsidRDefault="00386407" w:rsidP="00652BCC">
            <w:pPr>
              <w:rPr>
                <w:szCs w:val="22"/>
              </w:rPr>
            </w:pPr>
            <w:r w:rsidRPr="00A17ABD">
              <w:rPr>
                <w:bCs/>
                <w:color w:val="000000" w:themeColor="text1"/>
                <w:sz w:val="22"/>
                <w:szCs w:val="22"/>
              </w:rPr>
              <w:t xml:space="preserve">Расходы на </w:t>
            </w:r>
            <w:r>
              <w:rPr>
                <w:bCs/>
                <w:color w:val="000000" w:themeColor="text1"/>
                <w:sz w:val="22"/>
                <w:szCs w:val="22"/>
              </w:rPr>
              <w:t xml:space="preserve">уличное освещение </w:t>
            </w:r>
            <w:r w:rsidRPr="003A5EFA">
              <w:rPr>
                <w:color w:val="000000" w:themeColor="text1"/>
                <w:sz w:val="22"/>
                <w:szCs w:val="22"/>
              </w:rPr>
              <w:t>(Закупка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DD35DE" w:rsidRDefault="00386407" w:rsidP="00652BCC">
            <w:pPr>
              <w:jc w:val="right"/>
              <w:rPr>
                <w:sz w:val="22"/>
                <w:szCs w:val="22"/>
              </w:rPr>
            </w:pPr>
            <w:r w:rsidRPr="00DD35DE">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03</w:t>
            </w:r>
          </w:p>
        </w:tc>
        <w:tc>
          <w:tcPr>
            <w:tcW w:w="1843" w:type="dxa"/>
            <w:tcBorders>
              <w:top w:val="nil"/>
              <w:left w:val="nil"/>
              <w:bottom w:val="single" w:sz="4" w:space="0" w:color="auto"/>
              <w:right w:val="single" w:sz="4" w:space="0" w:color="auto"/>
            </w:tcBorders>
            <w:vAlign w:val="bottom"/>
          </w:tcPr>
          <w:p w:rsidR="00386407" w:rsidRPr="00D1765E" w:rsidRDefault="00386407" w:rsidP="00652BCC">
            <w:pPr>
              <w:jc w:val="right"/>
              <w:rPr>
                <w:sz w:val="22"/>
                <w:szCs w:val="22"/>
                <w:lang w:val="en-US"/>
              </w:rPr>
            </w:pPr>
            <w:r>
              <w:rPr>
                <w:sz w:val="22"/>
                <w:szCs w:val="22"/>
              </w:rPr>
              <w:t>03101</w:t>
            </w:r>
            <w:r>
              <w:rPr>
                <w:sz w:val="22"/>
                <w:szCs w:val="22"/>
                <w:lang w:val="en-US"/>
              </w:rPr>
              <w:t>S8670</w:t>
            </w:r>
          </w:p>
        </w:tc>
        <w:tc>
          <w:tcPr>
            <w:tcW w:w="1275" w:type="dxa"/>
            <w:tcBorders>
              <w:top w:val="nil"/>
              <w:left w:val="nil"/>
              <w:bottom w:val="single" w:sz="4" w:space="0" w:color="auto"/>
              <w:right w:val="single" w:sz="4" w:space="0" w:color="auto"/>
            </w:tcBorders>
            <w:vAlign w:val="bottom"/>
          </w:tcPr>
          <w:p w:rsidR="00386407" w:rsidRPr="00D1765E" w:rsidRDefault="00386407" w:rsidP="00652BCC">
            <w:pPr>
              <w:jc w:val="right"/>
              <w:rPr>
                <w:sz w:val="22"/>
                <w:szCs w:val="22"/>
                <w:lang w:val="en-US"/>
              </w:rPr>
            </w:pPr>
            <w:r>
              <w:rPr>
                <w:sz w:val="22"/>
                <w:szCs w:val="22"/>
                <w:lang w:val="en-US"/>
              </w:rPr>
              <w:t>200</w:t>
            </w:r>
          </w:p>
        </w:tc>
        <w:tc>
          <w:tcPr>
            <w:tcW w:w="1353" w:type="dxa"/>
            <w:tcBorders>
              <w:top w:val="nil"/>
              <w:left w:val="nil"/>
              <w:bottom w:val="single" w:sz="4" w:space="0" w:color="auto"/>
              <w:right w:val="single" w:sz="4" w:space="0" w:color="auto"/>
            </w:tcBorders>
            <w:vAlign w:val="bottom"/>
          </w:tcPr>
          <w:p w:rsidR="00386407" w:rsidRPr="005C1F06" w:rsidRDefault="00386407" w:rsidP="00652BCC">
            <w:pPr>
              <w:jc w:val="right"/>
              <w:rPr>
                <w:sz w:val="22"/>
                <w:szCs w:val="22"/>
              </w:rPr>
            </w:pPr>
            <w:r>
              <w:rPr>
                <w:sz w:val="22"/>
                <w:szCs w:val="22"/>
              </w:rPr>
              <w:t>170,0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tcPr>
          <w:p w:rsidR="00386407" w:rsidRPr="005A0848" w:rsidRDefault="00386407" w:rsidP="00652BCC">
            <w:pPr>
              <w:rPr>
                <w:b/>
                <w:bCs/>
              </w:rPr>
            </w:pPr>
            <w:r w:rsidRPr="005A0848">
              <w:rPr>
                <w:b/>
                <w:bCs/>
              </w:rPr>
              <w:t xml:space="preserve">Муниципальная программа «Энергосбережение и повышение энергетической эффективности на территории Мазурского сельского поселения </w:t>
            </w:r>
          </w:p>
          <w:p w:rsidR="00386407" w:rsidRPr="005A0848" w:rsidRDefault="00386407" w:rsidP="00652BCC">
            <w:pPr>
              <w:rPr>
                <w:b/>
                <w:bCs/>
                <w:szCs w:val="22"/>
              </w:rPr>
            </w:pPr>
            <w:r w:rsidRPr="005A0848">
              <w:rPr>
                <w:b/>
                <w:bCs/>
              </w:rPr>
              <w:t>на 2016-2028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w:t>
            </w:r>
            <w:r>
              <w:rPr>
                <w:b/>
                <w:sz w:val="22"/>
                <w:szCs w:val="22"/>
              </w:rPr>
              <w:t>50</w:t>
            </w:r>
            <w:r w:rsidRPr="00096EA6">
              <w:rPr>
                <w:b/>
                <w:sz w:val="22"/>
                <w:szCs w:val="22"/>
              </w:rPr>
              <w:t>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DD35DE" w:rsidRDefault="00386407" w:rsidP="00652BCC">
            <w:pPr>
              <w:jc w:val="right"/>
              <w:rPr>
                <w:b/>
                <w:sz w:val="22"/>
                <w:szCs w:val="22"/>
              </w:rPr>
            </w:pPr>
            <w:r>
              <w:rPr>
                <w:b/>
                <w:sz w:val="22"/>
                <w:szCs w:val="22"/>
              </w:rPr>
              <w:t>20,6</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 xml:space="preserve">Основные мероприятия «Благоустройство территории Мазурского </w:t>
            </w:r>
            <w:r w:rsidRPr="005A0848">
              <w:rPr>
                <w:b/>
                <w:bCs/>
                <w:szCs w:val="22"/>
              </w:rPr>
              <w:lastRenderedPageBreak/>
              <w:t>сельского поселения»</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lastRenderedPageBreak/>
              <w:t>05</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w:t>
            </w:r>
            <w:r>
              <w:rPr>
                <w:b/>
                <w:sz w:val="22"/>
                <w:szCs w:val="22"/>
              </w:rPr>
              <w:t>51</w:t>
            </w:r>
            <w:r w:rsidRPr="00096EA6">
              <w:rPr>
                <w:b/>
                <w:sz w:val="22"/>
                <w:szCs w:val="22"/>
              </w:rPr>
              <w:t>0</w:t>
            </w:r>
            <w:r>
              <w:rPr>
                <w:b/>
                <w:sz w:val="22"/>
                <w:szCs w:val="22"/>
              </w:rPr>
              <w:t>1</w:t>
            </w:r>
            <w:r w:rsidRPr="00096EA6">
              <w:rPr>
                <w:b/>
                <w:sz w:val="22"/>
                <w:szCs w:val="22"/>
              </w:rPr>
              <w:t>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DD35DE" w:rsidRDefault="00386407" w:rsidP="00652BCC">
            <w:pPr>
              <w:jc w:val="right"/>
              <w:rPr>
                <w:b/>
                <w:sz w:val="22"/>
                <w:szCs w:val="22"/>
              </w:rPr>
            </w:pPr>
            <w:r>
              <w:rPr>
                <w:b/>
                <w:sz w:val="22"/>
                <w:szCs w:val="22"/>
              </w:rPr>
              <w:t>20,6</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007ACC">
              <w:rPr>
                <w:bCs/>
                <w:color w:val="000000" w:themeColor="text1"/>
                <w:sz w:val="22"/>
                <w:szCs w:val="22"/>
              </w:rPr>
              <w:lastRenderedPageBreak/>
              <w:t xml:space="preserve">Расходы на </w:t>
            </w:r>
            <w:r>
              <w:rPr>
                <w:bCs/>
                <w:color w:val="000000" w:themeColor="text1"/>
                <w:sz w:val="22"/>
                <w:szCs w:val="22"/>
              </w:rPr>
              <w:t xml:space="preserve">обеспечение деятельности муниципальных учреждений </w:t>
            </w:r>
            <w:r w:rsidRPr="003A5EFA">
              <w:rPr>
                <w:color w:val="000000" w:themeColor="text1"/>
                <w:sz w:val="22"/>
                <w:szCs w:val="22"/>
              </w:rPr>
              <w:t>(Закупка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386407" w:rsidRPr="00713D5F" w:rsidRDefault="00386407" w:rsidP="00652BCC">
            <w:pPr>
              <w:jc w:val="right"/>
              <w:rPr>
                <w:bCs/>
                <w:sz w:val="22"/>
                <w:szCs w:val="22"/>
              </w:rPr>
            </w:pPr>
            <w:r w:rsidRPr="00713D5F">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386407" w:rsidRPr="00713D5F" w:rsidRDefault="00386407" w:rsidP="00652BCC">
            <w:pPr>
              <w:jc w:val="right"/>
              <w:rPr>
                <w:sz w:val="22"/>
                <w:szCs w:val="22"/>
              </w:rPr>
            </w:pPr>
            <w:r w:rsidRPr="00713D5F">
              <w:rPr>
                <w:sz w:val="22"/>
                <w:szCs w:val="22"/>
              </w:rPr>
              <w:t>03</w:t>
            </w:r>
          </w:p>
        </w:tc>
        <w:tc>
          <w:tcPr>
            <w:tcW w:w="1843" w:type="dxa"/>
            <w:tcBorders>
              <w:top w:val="nil"/>
              <w:left w:val="nil"/>
              <w:bottom w:val="single" w:sz="4" w:space="0" w:color="auto"/>
              <w:right w:val="single" w:sz="4" w:space="0" w:color="auto"/>
            </w:tcBorders>
            <w:vAlign w:val="bottom"/>
          </w:tcPr>
          <w:p w:rsidR="00386407" w:rsidRPr="00713D5F" w:rsidRDefault="00386407" w:rsidP="00652BCC">
            <w:pPr>
              <w:jc w:val="right"/>
              <w:rPr>
                <w:sz w:val="22"/>
                <w:szCs w:val="22"/>
              </w:rPr>
            </w:pPr>
            <w:r w:rsidRPr="00713D5F">
              <w:rPr>
                <w:sz w:val="22"/>
                <w:szCs w:val="22"/>
              </w:rPr>
              <w:t>05</w:t>
            </w:r>
            <w:r>
              <w:rPr>
                <w:sz w:val="22"/>
                <w:szCs w:val="22"/>
              </w:rPr>
              <w:t>1</w:t>
            </w:r>
            <w:r w:rsidRPr="00713D5F">
              <w:rPr>
                <w:sz w:val="22"/>
                <w:szCs w:val="22"/>
              </w:rPr>
              <w:t>0190200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200</w:t>
            </w:r>
          </w:p>
        </w:tc>
        <w:tc>
          <w:tcPr>
            <w:tcW w:w="1353" w:type="dxa"/>
            <w:tcBorders>
              <w:top w:val="nil"/>
              <w:left w:val="nil"/>
              <w:bottom w:val="single" w:sz="4" w:space="0" w:color="auto"/>
              <w:right w:val="single" w:sz="4" w:space="0" w:color="auto"/>
            </w:tcBorders>
            <w:vAlign w:val="bottom"/>
          </w:tcPr>
          <w:p w:rsidR="00386407" w:rsidRPr="00DD35DE" w:rsidRDefault="00386407" w:rsidP="00652BCC">
            <w:pPr>
              <w:jc w:val="right"/>
              <w:rPr>
                <w:sz w:val="22"/>
                <w:szCs w:val="22"/>
              </w:rPr>
            </w:pPr>
            <w:r>
              <w:rPr>
                <w:sz w:val="22"/>
                <w:szCs w:val="22"/>
              </w:rPr>
              <w:t>20,6</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5A0848">
              <w:rPr>
                <w:b/>
                <w:bCs/>
                <w:szCs w:val="22"/>
              </w:rPr>
              <w:t>КУЛЬТУРА, КИНЕМАТОГРАФИЯ</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Pr>
                <w:b/>
                <w:sz w:val="22"/>
                <w:szCs w:val="22"/>
              </w:rPr>
              <w:t>2500,0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культура</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D51773" w:rsidRDefault="00386407" w:rsidP="00652BCC">
            <w:pPr>
              <w:jc w:val="right"/>
              <w:rPr>
                <w:b/>
                <w:sz w:val="22"/>
                <w:szCs w:val="22"/>
              </w:rPr>
            </w:pPr>
            <w:r w:rsidRPr="00D51773">
              <w:rPr>
                <w:b/>
                <w:sz w:val="22"/>
                <w:szCs w:val="22"/>
              </w:rPr>
              <w:t>2500,0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Муниципальная программа «Развитие культуры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b/>
                <w:sz w:val="22"/>
                <w:szCs w:val="22"/>
              </w:rPr>
            </w:pPr>
            <w:r w:rsidRPr="00042EB7">
              <w:rPr>
                <w:b/>
                <w:sz w:val="22"/>
                <w:szCs w:val="22"/>
              </w:rPr>
              <w:t>2500,0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Подпрограмма «Обеспечение реализации муниципальной программы» (Учреждения культуры и мероприятия в сфере культуры и кинематографии)</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0410000000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b/>
                <w:sz w:val="22"/>
                <w:szCs w:val="22"/>
              </w:rPr>
            </w:pPr>
            <w:r w:rsidRPr="00042EB7">
              <w:rPr>
                <w:b/>
                <w:sz w:val="22"/>
                <w:szCs w:val="22"/>
              </w:rPr>
              <w:t>2500,0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Основные мероприятия «Содержание и финансовое обеспечение деятельности муниципальных учреждений культуры»</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0410100000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b/>
                <w:sz w:val="22"/>
                <w:szCs w:val="22"/>
              </w:rPr>
            </w:pPr>
            <w:r w:rsidRPr="00042EB7">
              <w:rPr>
                <w:b/>
                <w:sz w:val="22"/>
                <w:szCs w:val="22"/>
              </w:rPr>
              <w:t>2500,0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96EA6">
              <w:rPr>
                <w:sz w:val="22"/>
                <w:szCs w:val="22"/>
              </w:rPr>
              <w:t xml:space="preserve">Расходы на обеспечение функций муниципальных </w:t>
            </w:r>
            <w:r>
              <w:rPr>
                <w:sz w:val="22"/>
                <w:szCs w:val="22"/>
              </w:rPr>
              <w:t>учреждений (</w:t>
            </w:r>
            <w:r w:rsidRPr="005A0848">
              <w:t>Межбюджетные трансферты</w:t>
            </w:r>
            <w:r>
              <w:t>)</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0410100590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500</w:t>
            </w: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sz w:val="22"/>
                <w:szCs w:val="22"/>
              </w:rPr>
            </w:pPr>
            <w:r w:rsidRPr="00042EB7">
              <w:rPr>
                <w:sz w:val="22"/>
                <w:szCs w:val="22"/>
              </w:rPr>
              <w:t>2500,0</w:t>
            </w:r>
          </w:p>
        </w:tc>
      </w:tr>
      <w:tr w:rsidR="00386407" w:rsidRPr="00096EA6" w:rsidTr="00C5452B">
        <w:trPr>
          <w:trHeight w:val="391"/>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096EA6">
              <w:rPr>
                <w:sz w:val="22"/>
                <w:szCs w:val="22"/>
              </w:rPr>
              <w:t xml:space="preserve">Расходы на обеспечение функций муниципальных </w:t>
            </w:r>
            <w:r>
              <w:rPr>
                <w:sz w:val="22"/>
                <w:szCs w:val="22"/>
              </w:rPr>
              <w:t>учреждений (</w:t>
            </w:r>
            <w:r w:rsidRPr="005A0848">
              <w:rPr>
                <w:szCs w:val="22"/>
              </w:rPr>
              <w:t xml:space="preserve">Иные </w:t>
            </w:r>
            <w:r w:rsidRPr="005A0848">
              <w:t>межбюджетные трансферты</w:t>
            </w:r>
            <w:r>
              <w:t>)</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0410100590</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540</w:t>
            </w: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sz w:val="22"/>
                <w:szCs w:val="22"/>
              </w:rPr>
            </w:pPr>
            <w:r w:rsidRPr="00042EB7">
              <w:rPr>
                <w:sz w:val="22"/>
                <w:szCs w:val="22"/>
              </w:rPr>
              <w:t>2500,0</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bCs/>
                <w:szCs w:val="22"/>
              </w:rPr>
            </w:pPr>
            <w:r w:rsidRPr="005A0848">
              <w:rPr>
                <w:b/>
                <w:bCs/>
                <w:szCs w:val="22"/>
              </w:rPr>
              <w:t>СОЦИАЛЬНАЯ ПОЛИТИКА</w:t>
            </w:r>
          </w:p>
        </w:tc>
        <w:tc>
          <w:tcPr>
            <w:tcW w:w="851"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sz w:val="22"/>
                <w:szCs w:val="22"/>
              </w:rPr>
            </w:pPr>
            <w:r w:rsidRPr="00096EA6">
              <w:rPr>
                <w:sz w:val="22"/>
                <w:szCs w:val="22"/>
              </w:rPr>
              <w:t> </w:t>
            </w:r>
          </w:p>
        </w:tc>
        <w:tc>
          <w:tcPr>
            <w:tcW w:w="1843"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 </w:t>
            </w:r>
          </w:p>
        </w:tc>
        <w:tc>
          <w:tcPr>
            <w:tcW w:w="1275" w:type="dxa"/>
            <w:tcBorders>
              <w:top w:val="nil"/>
              <w:left w:val="nil"/>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 </w:t>
            </w:r>
          </w:p>
        </w:tc>
        <w:tc>
          <w:tcPr>
            <w:tcW w:w="1353" w:type="dxa"/>
            <w:tcBorders>
              <w:top w:val="nil"/>
              <w:left w:val="nil"/>
              <w:bottom w:val="single" w:sz="4" w:space="0" w:color="auto"/>
              <w:right w:val="single" w:sz="4" w:space="0" w:color="auto"/>
            </w:tcBorders>
            <w:vAlign w:val="bottom"/>
          </w:tcPr>
          <w:p w:rsidR="00386407" w:rsidRPr="00042EB7" w:rsidRDefault="00386407" w:rsidP="00652BCC">
            <w:pPr>
              <w:jc w:val="right"/>
              <w:rPr>
                <w:b/>
                <w:bCs/>
                <w:sz w:val="22"/>
                <w:szCs w:val="22"/>
              </w:rPr>
            </w:pPr>
            <w:r>
              <w:rPr>
                <w:b/>
                <w:sz w:val="22"/>
                <w:szCs w:val="22"/>
              </w:rPr>
              <w:t>102,3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0100000000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Pr>
                <w:b/>
                <w:sz w:val="22"/>
                <w:szCs w:val="22"/>
              </w:rPr>
              <w:t>102,3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Подпрограмма Развитие мер социальной поддержки отдельных категорий граждан</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0150000000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102</w:t>
            </w:r>
            <w:r w:rsidRPr="00DC6728">
              <w:rPr>
                <w:b/>
                <w:sz w:val="22"/>
                <w:szCs w:val="22"/>
              </w:rPr>
              <w:t>,3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Основные мероприятия «Развитие мер социальной поддержки отдельных категорий граждан</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0150100000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102</w:t>
            </w:r>
            <w:r w:rsidRPr="00DC6728">
              <w:rPr>
                <w:b/>
                <w:sz w:val="22"/>
                <w:szCs w:val="22"/>
              </w:rPr>
              <w:t>,3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b/>
                <w:szCs w:val="22"/>
              </w:rPr>
            </w:pPr>
            <w:r w:rsidRPr="005A0848">
              <w:rPr>
                <w:b/>
                <w:szCs w:val="22"/>
              </w:rPr>
              <w:t>Пенсионное обеспечение</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r w:rsidRPr="00A50FAC">
              <w:rPr>
                <w:b/>
                <w:sz w:val="22"/>
                <w:szCs w:val="22"/>
              </w:rPr>
              <w:t>0150100000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b/>
                <w:sz w:val="22"/>
                <w:szCs w:val="22"/>
              </w:rPr>
            </w:pPr>
          </w:p>
        </w:tc>
        <w:tc>
          <w:tcPr>
            <w:tcW w:w="1353" w:type="dxa"/>
            <w:tcBorders>
              <w:top w:val="nil"/>
              <w:left w:val="nil"/>
              <w:bottom w:val="single" w:sz="4" w:space="0" w:color="auto"/>
              <w:right w:val="single" w:sz="4" w:space="0" w:color="auto"/>
            </w:tcBorders>
            <w:vAlign w:val="bottom"/>
          </w:tcPr>
          <w:p w:rsidR="00386407" w:rsidRDefault="00386407" w:rsidP="00652BCC">
            <w:pPr>
              <w:jc w:val="right"/>
            </w:pPr>
            <w:r>
              <w:rPr>
                <w:b/>
                <w:sz w:val="22"/>
                <w:szCs w:val="22"/>
              </w:rPr>
              <w:t>102</w:t>
            </w:r>
            <w:r w:rsidRPr="00DC6728">
              <w:rPr>
                <w:b/>
                <w:sz w:val="22"/>
                <w:szCs w:val="22"/>
              </w:rPr>
              <w:t>,3</w:t>
            </w:r>
          </w:p>
        </w:tc>
      </w:tr>
      <w:tr w:rsidR="00386407" w:rsidRPr="00096EA6" w:rsidTr="00C5452B">
        <w:trPr>
          <w:trHeight w:val="20"/>
        </w:trPr>
        <w:tc>
          <w:tcPr>
            <w:tcW w:w="8363" w:type="dxa"/>
            <w:tcBorders>
              <w:top w:val="nil"/>
              <w:left w:val="single" w:sz="4" w:space="0" w:color="auto"/>
              <w:bottom w:val="single" w:sz="4" w:space="0" w:color="auto"/>
              <w:right w:val="single" w:sz="4" w:space="0" w:color="auto"/>
            </w:tcBorders>
            <w:vAlign w:val="bottom"/>
          </w:tcPr>
          <w:p w:rsidR="00386407" w:rsidRPr="005A0848" w:rsidRDefault="00386407" w:rsidP="00652BCC">
            <w:pPr>
              <w:rPr>
                <w:szCs w:val="22"/>
              </w:rPr>
            </w:pPr>
            <w:r w:rsidRPr="005A0848">
              <w:rPr>
                <w:szCs w:val="22"/>
              </w:rPr>
              <w:t xml:space="preserve">Доплаты к пенсиям муниципальных служащих администрации Мазурского сельского поселения  (Социальное обеспечение и иные </w:t>
            </w:r>
            <w:r w:rsidRPr="005A0848">
              <w:rPr>
                <w:szCs w:val="22"/>
              </w:rPr>
              <w:lastRenderedPageBreak/>
              <w:t>выплаты населению)</w:t>
            </w:r>
          </w:p>
        </w:tc>
        <w:tc>
          <w:tcPr>
            <w:tcW w:w="851"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lastRenderedPageBreak/>
              <w:t>10</w:t>
            </w:r>
          </w:p>
        </w:tc>
        <w:tc>
          <w:tcPr>
            <w:tcW w:w="1134" w:type="dxa"/>
            <w:tcBorders>
              <w:top w:val="nil"/>
              <w:left w:val="single" w:sz="4" w:space="0" w:color="auto"/>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01</w:t>
            </w:r>
          </w:p>
        </w:tc>
        <w:tc>
          <w:tcPr>
            <w:tcW w:w="1843" w:type="dxa"/>
            <w:tcBorders>
              <w:top w:val="nil"/>
              <w:left w:val="nil"/>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0150190470</w:t>
            </w:r>
          </w:p>
        </w:tc>
        <w:tc>
          <w:tcPr>
            <w:tcW w:w="1275" w:type="dxa"/>
            <w:tcBorders>
              <w:top w:val="nil"/>
              <w:left w:val="nil"/>
              <w:bottom w:val="single" w:sz="4" w:space="0" w:color="auto"/>
              <w:right w:val="single" w:sz="4" w:space="0" w:color="auto"/>
            </w:tcBorders>
            <w:vAlign w:val="bottom"/>
          </w:tcPr>
          <w:p w:rsidR="00386407" w:rsidRPr="00A50FAC" w:rsidRDefault="00386407" w:rsidP="00652BCC">
            <w:pPr>
              <w:jc w:val="right"/>
              <w:rPr>
                <w:sz w:val="22"/>
                <w:szCs w:val="22"/>
              </w:rPr>
            </w:pPr>
            <w:r w:rsidRPr="00A50FAC">
              <w:rPr>
                <w:sz w:val="22"/>
                <w:szCs w:val="22"/>
              </w:rPr>
              <w:t>300</w:t>
            </w:r>
          </w:p>
        </w:tc>
        <w:tc>
          <w:tcPr>
            <w:tcW w:w="1353" w:type="dxa"/>
            <w:tcBorders>
              <w:top w:val="nil"/>
              <w:left w:val="nil"/>
              <w:bottom w:val="single" w:sz="4" w:space="0" w:color="auto"/>
              <w:right w:val="single" w:sz="4" w:space="0" w:color="auto"/>
            </w:tcBorders>
            <w:vAlign w:val="bottom"/>
          </w:tcPr>
          <w:p w:rsidR="00386407" w:rsidRPr="00A50FAC" w:rsidRDefault="00386407" w:rsidP="00652BCC">
            <w:pPr>
              <w:jc w:val="right"/>
              <w:rPr>
                <w:sz w:val="22"/>
                <w:szCs w:val="22"/>
              </w:rPr>
            </w:pPr>
            <w:r>
              <w:rPr>
                <w:sz w:val="22"/>
                <w:szCs w:val="22"/>
              </w:rPr>
              <w:t>102</w:t>
            </w:r>
            <w:r w:rsidRPr="00A50FAC">
              <w:rPr>
                <w:sz w:val="22"/>
                <w:szCs w:val="22"/>
              </w:rPr>
              <w:t>,</w:t>
            </w:r>
            <w:r>
              <w:rPr>
                <w:sz w:val="22"/>
                <w:szCs w:val="22"/>
              </w:rPr>
              <w:t>3</w:t>
            </w:r>
          </w:p>
        </w:tc>
      </w:tr>
    </w:tbl>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Default="00386407" w:rsidP="00652BCC">
      <w:pPr>
        <w:jc w:val="right"/>
        <w:rPr>
          <w:sz w:val="20"/>
          <w:szCs w:val="20"/>
        </w:rPr>
      </w:pPr>
    </w:p>
    <w:p w:rsidR="00386407" w:rsidRPr="00E71B9D" w:rsidRDefault="00386407" w:rsidP="00652BCC">
      <w:pPr>
        <w:jc w:val="center"/>
        <w:rPr>
          <w:b/>
          <w:sz w:val="22"/>
          <w:szCs w:val="22"/>
        </w:rPr>
      </w:pPr>
      <w:r w:rsidRPr="007000BA">
        <w:t xml:space="preserve">4. Приложение № 4 «Распределение бюджетных ассигнований по разделам, подразделам, целевым статьям (муниципальным программам Мазурского сельского поселения), группам видов расходов классификации расходов </w:t>
      </w:r>
      <w:r w:rsidRPr="00AF6248">
        <w:rPr>
          <w:sz w:val="22"/>
          <w:szCs w:val="22"/>
        </w:rPr>
        <w:t>на 2024 годи на плановый период 2025 и 2026г</w:t>
      </w:r>
      <w:proofErr w:type="gramStart"/>
      <w:r w:rsidRPr="00AF6248">
        <w:rPr>
          <w:sz w:val="22"/>
          <w:szCs w:val="22"/>
        </w:rPr>
        <w:t>.г</w:t>
      </w:r>
      <w:proofErr w:type="gramEnd"/>
      <w:r w:rsidRPr="00AF6248">
        <w:rPr>
          <w:sz w:val="22"/>
          <w:szCs w:val="22"/>
        </w:rPr>
        <w:t>»</w:t>
      </w:r>
    </w:p>
    <w:p w:rsidR="00386407" w:rsidRPr="007000BA" w:rsidRDefault="00386407" w:rsidP="00652BCC">
      <w:pPr>
        <w:tabs>
          <w:tab w:val="left" w:pos="345"/>
        </w:tabs>
      </w:pPr>
    </w:p>
    <w:p w:rsidR="00386407" w:rsidRPr="007000BA" w:rsidRDefault="00386407" w:rsidP="00652BCC">
      <w:pPr>
        <w:rPr>
          <w:sz w:val="28"/>
          <w:szCs w:val="28"/>
        </w:rPr>
      </w:pPr>
      <w:r w:rsidRPr="007000BA">
        <w:t>-изложить в новой редакции</w:t>
      </w:r>
      <w:r>
        <w:t xml:space="preserve"> 2024 год</w:t>
      </w:r>
    </w:p>
    <w:p w:rsidR="00386407" w:rsidRPr="00096EA6" w:rsidRDefault="00386407" w:rsidP="00652BCC">
      <w:pPr>
        <w:jc w:val="right"/>
        <w:rPr>
          <w:sz w:val="22"/>
          <w:szCs w:val="22"/>
        </w:rPr>
      </w:pPr>
      <w:r w:rsidRPr="00096EA6">
        <w:rPr>
          <w:sz w:val="22"/>
          <w:szCs w:val="22"/>
        </w:rPr>
        <w:tab/>
      </w:r>
    </w:p>
    <w:tbl>
      <w:tblPr>
        <w:tblW w:w="14850" w:type="dxa"/>
        <w:tblLook w:val="00A0" w:firstRow="1" w:lastRow="0" w:firstColumn="1" w:lastColumn="0" w:noHBand="0" w:noVBand="0"/>
      </w:tblPr>
      <w:tblGrid>
        <w:gridCol w:w="635"/>
        <w:gridCol w:w="8545"/>
        <w:gridCol w:w="1701"/>
        <w:gridCol w:w="851"/>
        <w:gridCol w:w="709"/>
        <w:gridCol w:w="1134"/>
        <w:gridCol w:w="1275"/>
      </w:tblGrid>
      <w:tr w:rsidR="00386407" w:rsidRPr="00096EA6" w:rsidTr="00C5452B">
        <w:trPr>
          <w:trHeight w:val="827"/>
        </w:trPr>
        <w:tc>
          <w:tcPr>
            <w:tcW w:w="635"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sz w:val="22"/>
                <w:szCs w:val="22"/>
              </w:rPr>
            </w:pPr>
            <w:r w:rsidRPr="00096EA6">
              <w:rPr>
                <w:b/>
                <w:sz w:val="22"/>
                <w:szCs w:val="22"/>
              </w:rPr>
              <w:t xml:space="preserve">№ </w:t>
            </w:r>
            <w:proofErr w:type="gramStart"/>
            <w:r w:rsidRPr="00096EA6">
              <w:rPr>
                <w:b/>
                <w:sz w:val="22"/>
                <w:szCs w:val="22"/>
              </w:rPr>
              <w:t>п</w:t>
            </w:r>
            <w:proofErr w:type="gramEnd"/>
            <w:r w:rsidRPr="00096EA6">
              <w:rPr>
                <w:b/>
                <w:sz w:val="22"/>
                <w:szCs w:val="22"/>
              </w:rPr>
              <w:t>/п</w:t>
            </w:r>
          </w:p>
        </w:tc>
        <w:tc>
          <w:tcPr>
            <w:tcW w:w="8545"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rPr>
                <w:b/>
                <w:sz w:val="22"/>
                <w:szCs w:val="22"/>
              </w:rPr>
            </w:pPr>
            <w:r w:rsidRPr="00096EA6">
              <w:rPr>
                <w:b/>
                <w:sz w:val="22"/>
                <w:szCs w:val="22"/>
              </w:rPr>
              <w:t>Наименование 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sz w:val="22"/>
                <w:szCs w:val="22"/>
              </w:rPr>
            </w:pPr>
            <w:r w:rsidRPr="00096EA6">
              <w:rPr>
                <w:b/>
                <w:sz w:val="22"/>
                <w:szCs w:val="22"/>
              </w:rPr>
              <w:t>ЦСР</w:t>
            </w:r>
          </w:p>
        </w:tc>
        <w:tc>
          <w:tcPr>
            <w:tcW w:w="851"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sz w:val="22"/>
                <w:szCs w:val="22"/>
              </w:rPr>
            </w:pPr>
            <w:r w:rsidRPr="00096EA6">
              <w:rPr>
                <w:b/>
                <w:sz w:val="22"/>
                <w:szCs w:val="22"/>
              </w:rPr>
              <w:t>ВР</w:t>
            </w:r>
          </w:p>
        </w:tc>
        <w:tc>
          <w:tcPr>
            <w:tcW w:w="709"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sz w:val="22"/>
                <w:szCs w:val="22"/>
              </w:rPr>
            </w:pPr>
            <w:r w:rsidRPr="00096EA6">
              <w:rPr>
                <w:b/>
                <w:sz w:val="22"/>
                <w:szCs w:val="22"/>
              </w:rPr>
              <w:t>РЗ</w:t>
            </w:r>
          </w:p>
        </w:tc>
        <w:tc>
          <w:tcPr>
            <w:tcW w:w="1134" w:type="dxa"/>
            <w:tcBorders>
              <w:top w:val="single" w:sz="4" w:space="0" w:color="auto"/>
              <w:left w:val="single" w:sz="4" w:space="0" w:color="auto"/>
              <w:right w:val="single" w:sz="4" w:space="0" w:color="auto"/>
            </w:tcBorders>
            <w:vAlign w:val="center"/>
          </w:tcPr>
          <w:p w:rsidR="00386407" w:rsidRPr="00096EA6" w:rsidRDefault="00386407" w:rsidP="00652BCC">
            <w:pPr>
              <w:jc w:val="right"/>
              <w:rPr>
                <w:b/>
                <w:sz w:val="22"/>
                <w:szCs w:val="22"/>
              </w:rPr>
            </w:pPr>
            <w:proofErr w:type="gramStart"/>
            <w:r w:rsidRPr="00096EA6">
              <w:rPr>
                <w:b/>
                <w:sz w:val="22"/>
                <w:szCs w:val="22"/>
              </w:rPr>
              <w:t>ПР</w:t>
            </w:r>
            <w:proofErr w:type="gramEnd"/>
          </w:p>
        </w:tc>
        <w:tc>
          <w:tcPr>
            <w:tcW w:w="1275" w:type="dxa"/>
            <w:tcBorders>
              <w:top w:val="single" w:sz="4" w:space="0" w:color="auto"/>
              <w:bottom w:val="single" w:sz="4" w:space="0" w:color="auto"/>
              <w:right w:val="single" w:sz="4" w:space="0" w:color="auto"/>
            </w:tcBorders>
            <w:vAlign w:val="center"/>
          </w:tcPr>
          <w:p w:rsidR="00386407" w:rsidRPr="00096EA6" w:rsidRDefault="00386407" w:rsidP="00652BCC">
            <w:pPr>
              <w:jc w:val="right"/>
              <w:rPr>
                <w:b/>
                <w:sz w:val="22"/>
                <w:szCs w:val="22"/>
              </w:rPr>
            </w:pPr>
            <w:r w:rsidRPr="00096EA6">
              <w:rPr>
                <w:b/>
                <w:sz w:val="22"/>
                <w:szCs w:val="22"/>
              </w:rPr>
              <w:t>20</w:t>
            </w:r>
            <w:r>
              <w:rPr>
                <w:b/>
                <w:sz w:val="22"/>
                <w:szCs w:val="22"/>
              </w:rPr>
              <w:t>24</w:t>
            </w:r>
            <w:r w:rsidRPr="00096EA6">
              <w:rPr>
                <w:b/>
                <w:sz w:val="22"/>
                <w:szCs w:val="22"/>
              </w:rPr>
              <w:t>г</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635"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sz w:val="22"/>
                <w:szCs w:val="22"/>
                <w:lang w:val="en-US"/>
              </w:rPr>
            </w:pPr>
            <w:r w:rsidRPr="00096EA6">
              <w:rPr>
                <w:sz w:val="22"/>
                <w:szCs w:val="22"/>
                <w:lang w:val="en-US"/>
              </w:rPr>
              <w:t>1</w:t>
            </w:r>
          </w:p>
        </w:tc>
        <w:tc>
          <w:tcPr>
            <w:tcW w:w="8545"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sz w:val="22"/>
                <w:szCs w:val="22"/>
                <w:lang w:val="en-US"/>
              </w:rPr>
            </w:pPr>
            <w:r w:rsidRPr="00096EA6">
              <w:rPr>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sz w:val="22"/>
                <w:szCs w:val="22"/>
                <w:lang w:val="en-US"/>
              </w:rPr>
            </w:pPr>
            <w:r w:rsidRPr="00096EA6">
              <w:rPr>
                <w:sz w:val="22"/>
                <w:szCs w:val="22"/>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sz w:val="22"/>
                <w:szCs w:val="22"/>
                <w:lang w:val="en-US"/>
              </w:rPr>
            </w:pPr>
            <w:r w:rsidRPr="00096EA6">
              <w:rPr>
                <w:sz w:val="22"/>
                <w:szCs w:val="22"/>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sz w:val="22"/>
                <w:szCs w:val="22"/>
                <w:lang w:val="en-US"/>
              </w:rPr>
            </w:pPr>
            <w:r w:rsidRPr="00096EA6">
              <w:rPr>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sz w:val="22"/>
                <w:szCs w:val="22"/>
                <w:lang w:val="en-US"/>
              </w:rPr>
            </w:pPr>
            <w:r w:rsidRPr="00096EA6">
              <w:rPr>
                <w:sz w:val="22"/>
                <w:szCs w:val="22"/>
                <w:lang w:val="en-US"/>
              </w:rPr>
              <w:t>6</w:t>
            </w:r>
          </w:p>
        </w:tc>
        <w:tc>
          <w:tcPr>
            <w:tcW w:w="1275"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sz w:val="22"/>
                <w:szCs w:val="22"/>
              </w:rPr>
            </w:pPr>
            <w:r>
              <w:rPr>
                <w:b/>
                <w:sz w:val="22"/>
                <w:szCs w:val="22"/>
              </w:rPr>
              <w:t>7</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vAlign w:val="center"/>
          </w:tcPr>
          <w:p w:rsidR="00386407" w:rsidRPr="00096EA6" w:rsidRDefault="00386407" w:rsidP="00652BCC">
            <w:pPr>
              <w:jc w:val="right"/>
              <w:rPr>
                <w:b/>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sz w:val="22"/>
                <w:szCs w:val="22"/>
              </w:rPr>
            </w:pPr>
            <w:r w:rsidRPr="00096EA6">
              <w:rPr>
                <w:b/>
                <w:bCs/>
                <w:sz w:val="22"/>
                <w:szCs w:val="22"/>
              </w:rPr>
              <w:t>ВСЕГО</w:t>
            </w:r>
          </w:p>
        </w:tc>
        <w:tc>
          <w:tcPr>
            <w:tcW w:w="1701"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6407" w:rsidRPr="00096EA6" w:rsidRDefault="00386407" w:rsidP="00652BCC">
            <w:pPr>
              <w:jc w:val="right"/>
              <w:rPr>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181D5B" w:rsidRDefault="00386407" w:rsidP="00652BCC">
            <w:pPr>
              <w:jc w:val="right"/>
              <w:rPr>
                <w:b/>
                <w:bCs/>
                <w:color w:val="000000" w:themeColor="text1"/>
                <w:sz w:val="22"/>
                <w:szCs w:val="22"/>
                <w:lang w:val="en-US"/>
              </w:rPr>
            </w:pPr>
            <w:r>
              <w:rPr>
                <w:b/>
                <w:bCs/>
                <w:color w:val="000000" w:themeColor="text1"/>
                <w:sz w:val="22"/>
                <w:szCs w:val="22"/>
              </w:rPr>
              <w:t>13964,0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r w:rsidRPr="00096EA6">
              <w:rPr>
                <w:b/>
                <w:bCs/>
                <w:sz w:val="22"/>
                <w:szCs w:val="22"/>
                <w:lang w:val="en-US"/>
              </w:rPr>
              <w:t>I</w:t>
            </w:r>
            <w:r w:rsidRPr="00096EA6">
              <w:rPr>
                <w:b/>
                <w:bCs/>
                <w:sz w:val="22"/>
                <w:szCs w:val="22"/>
              </w:rPr>
              <w:t>.</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sz w:val="22"/>
                <w:szCs w:val="22"/>
              </w:rPr>
            </w:pPr>
            <w:r w:rsidRPr="00FF0C61">
              <w:rPr>
                <w:b/>
                <w:bCs/>
                <w:sz w:val="22"/>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w:t>
            </w:r>
            <w:r>
              <w:rPr>
                <w:b/>
                <w:bCs/>
                <w:sz w:val="22"/>
                <w:szCs w:val="22"/>
              </w:rPr>
              <w:t>8</w:t>
            </w:r>
            <w:r w:rsidRPr="00FF0C61">
              <w:rPr>
                <w:b/>
                <w:bCs/>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p>
          <w:p w:rsidR="00386407" w:rsidRPr="00096EA6" w:rsidRDefault="00386407" w:rsidP="00652BCC">
            <w:pPr>
              <w:jc w:val="right"/>
              <w:rPr>
                <w:b/>
                <w:sz w:val="22"/>
                <w:szCs w:val="22"/>
              </w:rPr>
            </w:pPr>
            <w:r w:rsidRPr="00096EA6">
              <w:rPr>
                <w:b/>
                <w:sz w:val="22"/>
                <w:szCs w:val="22"/>
              </w:rPr>
              <w:t>0100000</w:t>
            </w:r>
            <w:r>
              <w:rPr>
                <w:b/>
                <w:sz w:val="22"/>
                <w:szCs w:val="22"/>
              </w:rPr>
              <w:t>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B7F5E" w:rsidRDefault="00386407" w:rsidP="00652BCC">
            <w:pPr>
              <w:jc w:val="right"/>
              <w:rPr>
                <w:b/>
                <w:bCs/>
                <w:sz w:val="22"/>
                <w:szCs w:val="22"/>
              </w:rPr>
            </w:pPr>
          </w:p>
          <w:p w:rsidR="00386407" w:rsidRPr="000B7F5E" w:rsidRDefault="00386407" w:rsidP="00652BCC">
            <w:pPr>
              <w:jc w:val="right"/>
              <w:rPr>
                <w:b/>
                <w:bCs/>
                <w:sz w:val="22"/>
                <w:szCs w:val="22"/>
              </w:rPr>
            </w:pPr>
          </w:p>
          <w:p w:rsidR="00386407" w:rsidRPr="000B7F5E" w:rsidRDefault="00386407" w:rsidP="00652BCC">
            <w:pPr>
              <w:jc w:val="right"/>
              <w:rPr>
                <w:b/>
                <w:bCs/>
                <w:sz w:val="22"/>
                <w:szCs w:val="22"/>
              </w:rPr>
            </w:pPr>
          </w:p>
          <w:p w:rsidR="00386407" w:rsidRPr="000B7F5E" w:rsidRDefault="00386407" w:rsidP="00652BCC">
            <w:pPr>
              <w:jc w:val="right"/>
              <w:rPr>
                <w:b/>
                <w:bCs/>
                <w:sz w:val="22"/>
                <w:szCs w:val="22"/>
              </w:rPr>
            </w:pPr>
            <w:r>
              <w:rPr>
                <w:b/>
                <w:bCs/>
                <w:sz w:val="22"/>
                <w:szCs w:val="22"/>
              </w:rPr>
              <w:t>3142,1</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r w:rsidRPr="00096EA6">
              <w:rPr>
                <w:b/>
                <w:bCs/>
                <w:i/>
                <w:sz w:val="22"/>
                <w:szCs w:val="22"/>
              </w:rPr>
              <w:t>1.1</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i/>
                <w:sz w:val="22"/>
                <w:szCs w:val="22"/>
              </w:rPr>
            </w:pPr>
            <w:r w:rsidRPr="00096EA6">
              <w:rPr>
                <w:b/>
                <w:bCs/>
                <w:i/>
                <w:sz w:val="22"/>
                <w:szCs w:val="22"/>
              </w:rPr>
              <w:t>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p>
          <w:p w:rsidR="00386407" w:rsidRPr="00096EA6" w:rsidRDefault="00386407" w:rsidP="00652BCC">
            <w:pPr>
              <w:jc w:val="right"/>
              <w:rPr>
                <w:b/>
                <w:i/>
                <w:sz w:val="22"/>
                <w:szCs w:val="22"/>
              </w:rPr>
            </w:pPr>
            <w:r w:rsidRPr="00096EA6">
              <w:rPr>
                <w:b/>
                <w:i/>
                <w:sz w:val="22"/>
                <w:szCs w:val="22"/>
              </w:rPr>
              <w:t>0110000</w:t>
            </w:r>
            <w:r>
              <w:rPr>
                <w:b/>
                <w:i/>
                <w:sz w:val="22"/>
                <w:szCs w:val="22"/>
              </w:rPr>
              <w:t>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B7F5E" w:rsidRDefault="00386407" w:rsidP="00652BCC">
            <w:pPr>
              <w:jc w:val="right"/>
              <w:rPr>
                <w:b/>
                <w:bCs/>
                <w:i/>
                <w:sz w:val="22"/>
                <w:szCs w:val="22"/>
              </w:rPr>
            </w:pPr>
            <w:r>
              <w:rPr>
                <w:b/>
                <w:bCs/>
                <w:i/>
                <w:sz w:val="22"/>
                <w:szCs w:val="22"/>
              </w:rPr>
              <w:t>2893,6</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i/>
                <w:sz w:val="22"/>
                <w:szCs w:val="22"/>
              </w:rPr>
            </w:pPr>
            <w:r w:rsidRPr="00096EA6">
              <w:rPr>
                <w:b/>
                <w:bCs/>
                <w:i/>
                <w:sz w:val="22"/>
                <w:szCs w:val="22"/>
              </w:rPr>
              <w:t>Основные мероприятия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p>
          <w:p w:rsidR="00386407" w:rsidRPr="00096EA6" w:rsidRDefault="00386407" w:rsidP="00652BCC">
            <w:pPr>
              <w:jc w:val="right"/>
              <w:rPr>
                <w:b/>
                <w:i/>
                <w:sz w:val="22"/>
                <w:szCs w:val="22"/>
              </w:rPr>
            </w:pPr>
            <w:r w:rsidRPr="00096EA6">
              <w:rPr>
                <w:b/>
                <w:i/>
                <w:sz w:val="22"/>
                <w:szCs w:val="22"/>
              </w:rPr>
              <w:t>0110100</w:t>
            </w:r>
            <w:r>
              <w:rPr>
                <w:b/>
                <w:i/>
                <w:sz w:val="22"/>
                <w:szCs w:val="22"/>
              </w:rPr>
              <w:t>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835872" w:rsidRDefault="00386407" w:rsidP="00652BCC">
            <w:pPr>
              <w:jc w:val="right"/>
              <w:rPr>
                <w:b/>
                <w:bCs/>
                <w:i/>
                <w:sz w:val="22"/>
                <w:szCs w:val="22"/>
              </w:rPr>
            </w:pPr>
            <w:r>
              <w:rPr>
                <w:b/>
                <w:bCs/>
                <w:i/>
                <w:sz w:val="22"/>
                <w:szCs w:val="22"/>
              </w:rPr>
              <w:t>2893,6</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2762E6" w:rsidRDefault="00386407" w:rsidP="00652BCC">
            <w:pPr>
              <w:rPr>
                <w:bCs/>
                <w:sz w:val="22"/>
                <w:szCs w:val="22"/>
              </w:rPr>
            </w:pPr>
            <w:r w:rsidRPr="002762E6">
              <w:rPr>
                <w:bCs/>
                <w:sz w:val="22"/>
                <w:szCs w:val="22"/>
              </w:rPr>
              <w:t xml:space="preserve">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0110192020</w:t>
            </w:r>
          </w:p>
          <w:p w:rsidR="00386407" w:rsidRPr="00096EA6" w:rsidRDefault="00386407" w:rsidP="00652BCC">
            <w:pPr>
              <w:jc w:val="right"/>
              <w:rPr>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0102</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835872" w:rsidRDefault="00386407" w:rsidP="00652BCC">
            <w:pPr>
              <w:jc w:val="right"/>
              <w:rPr>
                <w:bCs/>
                <w:sz w:val="22"/>
                <w:szCs w:val="22"/>
              </w:rPr>
            </w:pPr>
            <w:r w:rsidRPr="001955AB">
              <w:rPr>
                <w:bCs/>
                <w:sz w:val="22"/>
                <w:szCs w:val="22"/>
              </w:rPr>
              <w:t>1</w:t>
            </w:r>
            <w:r>
              <w:rPr>
                <w:bCs/>
                <w:sz w:val="22"/>
                <w:szCs w:val="22"/>
              </w:rPr>
              <w:t>156</w:t>
            </w:r>
            <w:r w:rsidRPr="001955AB">
              <w:rPr>
                <w:bCs/>
                <w:sz w:val="22"/>
                <w:szCs w:val="22"/>
              </w:rPr>
              <w:t>,1</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Cs/>
                <w:sz w:val="22"/>
                <w:szCs w:val="22"/>
              </w:rPr>
            </w:pPr>
            <w:r w:rsidRPr="00096EA6">
              <w:rPr>
                <w:bCs/>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w:t>
            </w:r>
            <w:r w:rsidRPr="00096EA6">
              <w:rPr>
                <w:bCs/>
                <w:sz w:val="22"/>
                <w:szCs w:val="22"/>
              </w:rPr>
              <w:lastRenderedPageBreak/>
              <w:t xml:space="preserve">фондами) </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lastRenderedPageBreak/>
              <w:t>0110192010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0104</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912FC1" w:rsidRDefault="00386407" w:rsidP="00652BCC">
            <w:pPr>
              <w:jc w:val="right"/>
              <w:rPr>
                <w:bCs/>
                <w:sz w:val="22"/>
                <w:szCs w:val="22"/>
              </w:rPr>
            </w:pPr>
            <w:r>
              <w:rPr>
                <w:bCs/>
                <w:sz w:val="22"/>
                <w:szCs w:val="22"/>
              </w:rPr>
              <w:t>1264,2</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Cs/>
                <w:sz w:val="22"/>
                <w:szCs w:val="22"/>
              </w:rPr>
            </w:pPr>
            <w:r w:rsidRPr="00096EA6">
              <w:rPr>
                <w:bCs/>
                <w:sz w:val="22"/>
                <w:szCs w:val="22"/>
              </w:rPr>
              <w:t xml:space="preserve">Расходы на обеспечение функций муниципальных органов (Закупка товаров, работ и услуг для 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0110192010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0104</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672153" w:rsidRDefault="00386407" w:rsidP="00652BCC">
            <w:pPr>
              <w:jc w:val="right"/>
              <w:rPr>
                <w:bCs/>
                <w:sz w:val="22"/>
                <w:szCs w:val="22"/>
                <w:lang w:val="en-US"/>
              </w:rPr>
            </w:pPr>
            <w:r>
              <w:rPr>
                <w:bCs/>
                <w:sz w:val="22"/>
                <w:szCs w:val="22"/>
                <w:lang w:val="en-US"/>
              </w:rPr>
              <w:t>324</w:t>
            </w:r>
            <w:r>
              <w:rPr>
                <w:bCs/>
                <w:sz w:val="22"/>
                <w:szCs w:val="22"/>
              </w:rPr>
              <w:t>,</w:t>
            </w:r>
            <w:r>
              <w:rPr>
                <w:bCs/>
                <w:sz w:val="22"/>
                <w:szCs w:val="22"/>
                <w:lang w:val="en-US"/>
              </w:rPr>
              <w:t>3</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Cs/>
                <w:sz w:val="22"/>
                <w:szCs w:val="22"/>
              </w:rPr>
            </w:pPr>
            <w:r w:rsidRPr="00096EA6">
              <w:rPr>
                <w:bCs/>
                <w:sz w:val="22"/>
                <w:szCs w:val="22"/>
              </w:rPr>
              <w:t>Расходы на обеспечение функций муниципальных органов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0110192010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0104</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lang w:val="en-US"/>
              </w:rPr>
              <w:t>69</w:t>
            </w:r>
            <w:r>
              <w:rPr>
                <w:bCs/>
                <w:sz w:val="22"/>
                <w:szCs w:val="22"/>
              </w:rPr>
              <w:t>,0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Cs/>
                <w:sz w:val="22"/>
                <w:szCs w:val="22"/>
              </w:rPr>
            </w:pPr>
            <w:r w:rsidRPr="00096EA6">
              <w:rPr>
                <w:bCs/>
                <w:sz w:val="22"/>
                <w:szCs w:val="22"/>
              </w:rPr>
              <w:t xml:space="preserve">Расходы на обеспечение функций муниципальных органов </w:t>
            </w:r>
            <w:r>
              <w:rPr>
                <w:bCs/>
                <w:sz w:val="22"/>
                <w:szCs w:val="22"/>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0110192010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rPr>
              <w:t>500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01</w:t>
            </w:r>
            <w:r>
              <w:rPr>
                <w:bCs/>
                <w:sz w:val="22"/>
                <w:szCs w:val="22"/>
              </w:rPr>
              <w:t>13</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Cs/>
                <w:sz w:val="22"/>
                <w:szCs w:val="22"/>
              </w:rPr>
            </w:pPr>
            <w:r>
              <w:rPr>
                <w:bCs/>
                <w:sz w:val="22"/>
                <w:szCs w:val="22"/>
              </w:rPr>
              <w:t>80,0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r w:rsidRPr="00096EA6">
              <w:rPr>
                <w:b/>
                <w:bCs/>
                <w:i/>
                <w:sz w:val="22"/>
                <w:szCs w:val="22"/>
              </w:rPr>
              <w:t>1.2.</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i/>
                <w:sz w:val="22"/>
                <w:szCs w:val="22"/>
              </w:rPr>
            </w:pPr>
            <w:r w:rsidRPr="00096EA6">
              <w:rPr>
                <w:b/>
                <w:bCs/>
                <w:i/>
                <w:sz w:val="22"/>
                <w:szCs w:val="22"/>
              </w:rPr>
              <w:t>Подпрограмма «Управление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0120000000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r>
              <w:rPr>
                <w:b/>
                <w:bCs/>
                <w:i/>
                <w:sz w:val="22"/>
                <w:szCs w:val="22"/>
              </w:rPr>
              <w:t>10,0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i/>
                <w:sz w:val="22"/>
                <w:szCs w:val="22"/>
              </w:rPr>
            </w:pPr>
            <w:r w:rsidRPr="00096EA6">
              <w:rPr>
                <w:b/>
                <w:bCs/>
                <w:i/>
                <w:sz w:val="22"/>
                <w:szCs w:val="22"/>
              </w:rPr>
              <w:t>Основные мероприятия «Управление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0120100000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r>
              <w:rPr>
                <w:b/>
                <w:bCs/>
                <w:i/>
                <w:sz w:val="22"/>
                <w:szCs w:val="22"/>
              </w:rPr>
              <w:t>10,0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Cs/>
                <w:sz w:val="22"/>
                <w:szCs w:val="22"/>
              </w:rPr>
            </w:pPr>
            <w:r w:rsidRPr="00096EA6">
              <w:rPr>
                <w:bCs/>
                <w:sz w:val="22"/>
                <w:szCs w:val="22"/>
              </w:rPr>
              <w:t>Резервный фонд администрации Мазурского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в рамках подпрограммы «Управление муниципальными финансами» муниципальной программы «Муниципальное управление и гражданское общество»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p>
          <w:p w:rsidR="00386407" w:rsidRPr="00096EA6" w:rsidRDefault="00386407" w:rsidP="00652BCC">
            <w:pPr>
              <w:jc w:val="right"/>
              <w:rPr>
                <w:sz w:val="22"/>
                <w:szCs w:val="22"/>
              </w:rPr>
            </w:pPr>
            <w:r w:rsidRPr="00096EA6">
              <w:rPr>
                <w:sz w:val="22"/>
                <w:szCs w:val="22"/>
              </w:rPr>
              <w:t>0120120570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sidRPr="00096EA6">
              <w:rPr>
                <w:bCs/>
                <w:sz w:val="22"/>
                <w:szCs w:val="22"/>
              </w:rPr>
              <w:t>0111</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p>
          <w:p w:rsidR="00386407" w:rsidRPr="00096EA6" w:rsidRDefault="00386407" w:rsidP="00652BCC">
            <w:pPr>
              <w:jc w:val="right"/>
              <w:rPr>
                <w:bCs/>
                <w:sz w:val="22"/>
                <w:szCs w:val="22"/>
              </w:rPr>
            </w:pPr>
            <w:r>
              <w:rPr>
                <w:bCs/>
                <w:sz w:val="22"/>
                <w:szCs w:val="22"/>
              </w:rPr>
              <w:t>10,0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r w:rsidRPr="00096EA6">
              <w:rPr>
                <w:b/>
                <w:bCs/>
                <w:i/>
                <w:sz w:val="22"/>
                <w:szCs w:val="22"/>
              </w:rPr>
              <w:t>1.3.</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r w:rsidRPr="00096EA6">
              <w:rPr>
                <w:b/>
                <w:i/>
                <w:sz w:val="22"/>
                <w:szCs w:val="22"/>
              </w:rPr>
              <w:t>Подпрограмма «Финансовое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0130000000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A63EC7" w:rsidRDefault="00386407" w:rsidP="00652BCC">
            <w:pPr>
              <w:jc w:val="right"/>
              <w:rPr>
                <w:b/>
                <w:bCs/>
                <w:i/>
                <w:sz w:val="22"/>
                <w:szCs w:val="22"/>
              </w:rPr>
            </w:pPr>
            <w:r>
              <w:rPr>
                <w:b/>
                <w:bCs/>
                <w:i/>
                <w:sz w:val="22"/>
                <w:szCs w:val="22"/>
              </w:rPr>
              <w:t>136,2</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r w:rsidRPr="00096EA6">
              <w:rPr>
                <w:b/>
                <w:i/>
                <w:sz w:val="22"/>
                <w:szCs w:val="22"/>
              </w:rPr>
              <w:t xml:space="preserve">Основные мероприятия «Содержание и финансовое обеспечение ВУР» </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0130100000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A63EC7" w:rsidRDefault="00386407" w:rsidP="00652BCC">
            <w:pPr>
              <w:jc w:val="right"/>
              <w:rPr>
                <w:b/>
                <w:bCs/>
                <w:i/>
                <w:sz w:val="22"/>
                <w:szCs w:val="22"/>
              </w:rPr>
            </w:pPr>
            <w:r>
              <w:rPr>
                <w:b/>
                <w:bCs/>
                <w:i/>
                <w:sz w:val="22"/>
                <w:szCs w:val="22"/>
              </w:rPr>
              <w:t>136,2</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0130151180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0203</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rPr>
              <w:t>123,0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sz w:val="22"/>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0130151180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0203</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rPr>
              <w:t>13,2</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r w:rsidRPr="00096EA6">
              <w:rPr>
                <w:b/>
                <w:bCs/>
                <w:i/>
                <w:sz w:val="22"/>
                <w:szCs w:val="22"/>
              </w:rPr>
              <w:t>1.4</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i/>
                <w:sz w:val="22"/>
                <w:szCs w:val="22"/>
              </w:rPr>
            </w:pPr>
            <w:r w:rsidRPr="00096EA6">
              <w:rPr>
                <w:b/>
                <w:bCs/>
                <w:i/>
                <w:sz w:val="22"/>
                <w:szCs w:val="22"/>
              </w:rPr>
              <w:t>Подпрограмма «Управление и распоряжение муниципальным имуществом»</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0140000000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r>
              <w:rPr>
                <w:b/>
                <w:bCs/>
                <w:i/>
                <w:sz w:val="22"/>
                <w:szCs w:val="22"/>
              </w:rPr>
              <w:t>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i/>
                <w:sz w:val="22"/>
                <w:szCs w:val="22"/>
              </w:rPr>
            </w:pPr>
            <w:r w:rsidRPr="00096EA6">
              <w:rPr>
                <w:b/>
                <w:bCs/>
                <w:i/>
                <w:sz w:val="22"/>
                <w:szCs w:val="22"/>
              </w:rPr>
              <w:t>Основное мероприятие  «Управление муниципальным имуществом»</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014010000</w:t>
            </w:r>
            <w:r>
              <w:rPr>
                <w:b/>
                <w:i/>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r>
              <w:rPr>
                <w:b/>
                <w:bCs/>
                <w:i/>
                <w:sz w:val="22"/>
                <w:szCs w:val="22"/>
              </w:rPr>
              <w:t>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Cs/>
                <w:sz w:val="22"/>
                <w:szCs w:val="22"/>
              </w:rPr>
            </w:pPr>
            <w:r w:rsidRPr="00096EA6">
              <w:rPr>
                <w:bCs/>
                <w:sz w:val="22"/>
                <w:szCs w:val="22"/>
              </w:rPr>
              <w:t>Расходы на выполнение других расходных обязательств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0140190200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04</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0412</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rPr>
              <w:t>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r w:rsidRPr="00096EA6">
              <w:rPr>
                <w:b/>
                <w:bCs/>
                <w:i/>
                <w:sz w:val="22"/>
                <w:szCs w:val="22"/>
              </w:rPr>
              <w:t>1.5</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i/>
                <w:sz w:val="22"/>
                <w:szCs w:val="22"/>
              </w:rPr>
            </w:pPr>
            <w:r w:rsidRPr="00096EA6">
              <w:rPr>
                <w:b/>
                <w:bCs/>
                <w:i/>
                <w:sz w:val="22"/>
                <w:szCs w:val="22"/>
              </w:rPr>
              <w:t>Подпрограмма «</w:t>
            </w:r>
            <w:r w:rsidRPr="00096EA6">
              <w:rPr>
                <w:b/>
                <w:i/>
                <w:sz w:val="22"/>
                <w:szCs w:val="22"/>
              </w:rPr>
              <w:t>Развитие мер социальной поддержки отдельных категорий граждан»</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0150000000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42EB7" w:rsidRDefault="00386407" w:rsidP="00652BCC">
            <w:pPr>
              <w:jc w:val="right"/>
              <w:rPr>
                <w:b/>
                <w:bCs/>
                <w:sz w:val="22"/>
                <w:szCs w:val="22"/>
              </w:rPr>
            </w:pPr>
            <w:r>
              <w:rPr>
                <w:b/>
                <w:sz w:val="22"/>
                <w:szCs w:val="22"/>
              </w:rPr>
              <w:t>102,3</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bCs/>
                <w:i/>
                <w:sz w:val="22"/>
                <w:szCs w:val="22"/>
              </w:rPr>
            </w:pPr>
            <w:r w:rsidRPr="00096EA6">
              <w:rPr>
                <w:b/>
                <w:bCs/>
                <w:i/>
                <w:sz w:val="22"/>
                <w:szCs w:val="22"/>
              </w:rPr>
              <w:t>Основные мероприятия «Развитие мер социальной поддержки отдельных категорий граждан»</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0150100000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A50FAC" w:rsidRDefault="00386407" w:rsidP="00652BCC">
            <w:pPr>
              <w:jc w:val="right"/>
              <w:rPr>
                <w:b/>
                <w:sz w:val="22"/>
                <w:szCs w:val="22"/>
              </w:rPr>
            </w:pPr>
            <w:r>
              <w:rPr>
                <w:b/>
                <w:sz w:val="22"/>
                <w:szCs w:val="22"/>
              </w:rPr>
              <w:t>102,3</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Cs/>
                <w:sz w:val="22"/>
                <w:szCs w:val="22"/>
              </w:rPr>
            </w:pPr>
            <w:r w:rsidRPr="00096EA6">
              <w:rPr>
                <w:sz w:val="22"/>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0150190470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300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1001</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pPr>
            <w:r>
              <w:rPr>
                <w:b/>
                <w:sz w:val="22"/>
                <w:szCs w:val="22"/>
              </w:rPr>
              <w:t>102</w:t>
            </w:r>
            <w:r w:rsidRPr="00DC6728">
              <w:rPr>
                <w:b/>
                <w:sz w:val="22"/>
                <w:szCs w:val="22"/>
              </w:rPr>
              <w:t>,3</w:t>
            </w:r>
          </w:p>
        </w:tc>
      </w:tr>
      <w:tr w:rsidR="00386407" w:rsidRPr="00BC7F60"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
                <w:bCs/>
                <w:sz w:val="22"/>
                <w:szCs w:val="22"/>
                <w:lang w:val="en-US"/>
              </w:rPr>
            </w:pPr>
            <w:r w:rsidRPr="00096EA6">
              <w:rPr>
                <w:b/>
                <w:bCs/>
                <w:sz w:val="22"/>
                <w:szCs w:val="22"/>
                <w:lang w:val="en-US"/>
              </w:rPr>
              <w:t>II</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i/>
                <w:sz w:val="22"/>
                <w:szCs w:val="22"/>
              </w:rPr>
            </w:pPr>
            <w:r w:rsidRPr="00FF0C61">
              <w:rPr>
                <w:b/>
                <w:bCs/>
                <w:i/>
                <w:sz w:val="22"/>
                <w:szCs w:val="22"/>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r w:rsidRPr="00FF0C61">
              <w:rPr>
                <w:b/>
                <w:bCs/>
                <w:i/>
                <w:sz w:val="22"/>
                <w:szCs w:val="22"/>
              </w:rPr>
              <w:lastRenderedPageBreak/>
              <w:t>объектах 2014-202</w:t>
            </w:r>
            <w:r>
              <w:rPr>
                <w:b/>
                <w:bCs/>
                <w:i/>
                <w:sz w:val="22"/>
                <w:szCs w:val="22"/>
              </w:rPr>
              <w:t>8</w:t>
            </w:r>
            <w:r w:rsidRPr="00FF0C61">
              <w:rPr>
                <w:b/>
                <w:bCs/>
                <w:i/>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lastRenderedPageBreak/>
              <w:t>02</w:t>
            </w:r>
            <w:r>
              <w:rPr>
                <w:b/>
                <w:i/>
                <w:sz w:val="22"/>
                <w:szCs w:val="22"/>
              </w:rPr>
              <w:t>00</w:t>
            </w:r>
            <w:r w:rsidRPr="00096EA6">
              <w:rPr>
                <w:b/>
                <w:i/>
                <w:sz w:val="22"/>
                <w:szCs w:val="22"/>
              </w:rPr>
              <w:t>00000</w:t>
            </w:r>
            <w:r>
              <w:rPr>
                <w:b/>
                <w:i/>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BC7F60" w:rsidRDefault="00386407" w:rsidP="00652BCC">
            <w:pPr>
              <w:jc w:val="right"/>
            </w:pPr>
            <w:r>
              <w:rPr>
                <w:b/>
                <w:bCs/>
                <w:sz w:val="22"/>
                <w:szCs w:val="22"/>
              </w:rPr>
              <w:t>3762</w:t>
            </w:r>
            <w:r w:rsidRPr="00BC7F60">
              <w:rPr>
                <w:b/>
                <w:bCs/>
                <w:sz w:val="22"/>
                <w:szCs w:val="22"/>
              </w:rPr>
              <w:t>,</w:t>
            </w:r>
            <w:r>
              <w:rPr>
                <w:b/>
                <w:bCs/>
                <w:sz w:val="22"/>
                <w:szCs w:val="22"/>
              </w:rPr>
              <w:t xml:space="preserve">3                 </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
                <w:bCs/>
                <w:i/>
                <w:sz w:val="22"/>
                <w:szCs w:val="22"/>
              </w:rPr>
            </w:pPr>
            <w:r w:rsidRPr="00096EA6">
              <w:rPr>
                <w:b/>
                <w:bCs/>
                <w:i/>
                <w:sz w:val="22"/>
                <w:szCs w:val="22"/>
              </w:rPr>
              <w:lastRenderedPageBreak/>
              <w:t>2.1.</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r w:rsidRPr="00096EA6">
              <w:rPr>
                <w:b/>
                <w:i/>
                <w:sz w:val="22"/>
                <w:szCs w:val="22"/>
              </w:rPr>
              <w:t>Подпрограмма «Развитие и модернизация защиты населения от угроз чрезвычайных ситуаций и пожаров»</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0210000000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B434C2" w:rsidRDefault="00386407" w:rsidP="00652BCC">
            <w:pPr>
              <w:jc w:val="right"/>
              <w:rPr>
                <w:sz w:val="22"/>
                <w:szCs w:val="22"/>
              </w:rPr>
            </w:pPr>
            <w:r>
              <w:rPr>
                <w:b/>
                <w:bCs/>
                <w:sz w:val="22"/>
                <w:szCs w:val="22"/>
              </w:rPr>
              <w:t>10,0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r w:rsidRPr="00096EA6">
              <w:rPr>
                <w:b/>
                <w:i/>
                <w:sz w:val="22"/>
                <w:szCs w:val="22"/>
              </w:rPr>
              <w:t>Основные мероприятия  «Обеспечение безопасности в чрезвычайных ситуациях»</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0210100000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181D5B" w:rsidRDefault="00386407" w:rsidP="00652BCC">
            <w:pPr>
              <w:jc w:val="right"/>
              <w:rPr>
                <w:b/>
                <w:bCs/>
                <w:sz w:val="22"/>
                <w:szCs w:val="22"/>
                <w:lang w:val="en-US"/>
              </w:rPr>
            </w:pPr>
            <w:r>
              <w:rPr>
                <w:b/>
                <w:bCs/>
                <w:sz w:val="22"/>
                <w:szCs w:val="22"/>
              </w:rPr>
              <w:t>10</w:t>
            </w:r>
            <w:r w:rsidRPr="00096EA6">
              <w:rPr>
                <w:b/>
                <w:bCs/>
                <w:sz w:val="22"/>
                <w:szCs w:val="22"/>
              </w:rPr>
              <w:t>,</w:t>
            </w:r>
            <w:r>
              <w:rPr>
                <w:b/>
                <w:bCs/>
                <w:sz w:val="22"/>
                <w:szCs w:val="22"/>
              </w:rPr>
              <w:t>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sz w:val="22"/>
                <w:szCs w:val="22"/>
              </w:rPr>
            </w:pPr>
            <w:r w:rsidRPr="00096EA6">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0210191430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r>
              <w:rPr>
                <w:bCs/>
                <w:sz w:val="22"/>
                <w:szCs w:val="22"/>
              </w:rPr>
              <w:t>10</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B434C2" w:rsidRDefault="00386407" w:rsidP="00652BCC">
            <w:pPr>
              <w:jc w:val="right"/>
              <w:rPr>
                <w:b/>
                <w:bCs/>
                <w:sz w:val="22"/>
                <w:szCs w:val="22"/>
              </w:rPr>
            </w:pPr>
            <w:r>
              <w:rPr>
                <w:b/>
                <w:bCs/>
                <w:sz w:val="22"/>
                <w:szCs w:val="22"/>
              </w:rPr>
              <w:t>10</w:t>
            </w:r>
            <w:r w:rsidRPr="00096EA6">
              <w:rPr>
                <w:b/>
                <w:bCs/>
                <w:sz w:val="22"/>
                <w:szCs w:val="22"/>
              </w:rPr>
              <w:t>,</w:t>
            </w:r>
            <w:r>
              <w:rPr>
                <w:b/>
                <w:bCs/>
                <w:sz w:val="22"/>
                <w:szCs w:val="22"/>
              </w:rPr>
              <w:t>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
                <w:bCs/>
                <w:i/>
                <w:sz w:val="22"/>
                <w:szCs w:val="22"/>
              </w:rPr>
            </w:pPr>
            <w:r w:rsidRPr="00096EA6">
              <w:rPr>
                <w:b/>
                <w:bCs/>
                <w:i/>
                <w:sz w:val="22"/>
                <w:szCs w:val="22"/>
              </w:rPr>
              <w:t>2.2.</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r w:rsidRPr="00096EA6">
              <w:rPr>
                <w:b/>
                <w:i/>
                <w:sz w:val="22"/>
                <w:szCs w:val="22"/>
              </w:rPr>
              <w:t>Подпрограмма «Содержание и финансовое обеспечение аварийно-спасательного формирования Мазурского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0220000000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b/>
                <w:bCs/>
                <w:sz w:val="22"/>
                <w:szCs w:val="22"/>
              </w:rPr>
            </w:pPr>
          </w:p>
          <w:p w:rsidR="00386407" w:rsidRPr="00096EA6" w:rsidRDefault="00386407" w:rsidP="00652BCC">
            <w:pPr>
              <w:jc w:val="right"/>
              <w:rPr>
                <w:b/>
                <w:bCs/>
                <w:sz w:val="22"/>
                <w:szCs w:val="22"/>
              </w:rPr>
            </w:pPr>
            <w:r>
              <w:rPr>
                <w:b/>
                <w:bCs/>
                <w:sz w:val="22"/>
                <w:szCs w:val="22"/>
              </w:rPr>
              <w:t>3752,3</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r w:rsidRPr="00096EA6">
              <w:rPr>
                <w:b/>
                <w:i/>
                <w:sz w:val="22"/>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i/>
                <w:sz w:val="22"/>
                <w:szCs w:val="22"/>
              </w:rPr>
            </w:pPr>
            <w:r w:rsidRPr="00096EA6">
              <w:rPr>
                <w:b/>
                <w:i/>
                <w:sz w:val="22"/>
                <w:szCs w:val="22"/>
              </w:rPr>
              <w:t>0220100000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center"/>
              <w:rPr>
                <w:b/>
                <w:bCs/>
                <w:sz w:val="22"/>
                <w:szCs w:val="22"/>
              </w:rPr>
            </w:pPr>
            <w:r>
              <w:rPr>
                <w:b/>
                <w:bCs/>
                <w:sz w:val="22"/>
                <w:szCs w:val="22"/>
              </w:rPr>
              <w:t xml:space="preserve">       3752,3</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sz w:val="22"/>
                <w:szCs w:val="22"/>
              </w:rPr>
            </w:pPr>
            <w:proofErr w:type="gramStart"/>
            <w:r w:rsidRPr="00096EA6">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0220100590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r>
              <w:rPr>
                <w:bCs/>
                <w:sz w:val="22"/>
                <w:szCs w:val="22"/>
              </w:rPr>
              <w:t>10</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Pr="00096EA6" w:rsidRDefault="00386407" w:rsidP="00652BCC">
            <w:pPr>
              <w:jc w:val="right"/>
              <w:rPr>
                <w:b/>
                <w:bCs/>
                <w:sz w:val="22"/>
                <w:szCs w:val="22"/>
              </w:rPr>
            </w:pPr>
          </w:p>
          <w:p w:rsidR="00386407" w:rsidRDefault="00386407" w:rsidP="00652BCC">
            <w:pPr>
              <w:jc w:val="right"/>
              <w:rPr>
                <w:b/>
                <w:bCs/>
                <w:sz w:val="22"/>
                <w:szCs w:val="22"/>
                <w:lang w:val="en-US"/>
              </w:rPr>
            </w:pPr>
          </w:p>
          <w:p w:rsidR="00386407" w:rsidRDefault="00386407" w:rsidP="00652BCC">
            <w:pPr>
              <w:jc w:val="right"/>
              <w:rPr>
                <w:b/>
                <w:bCs/>
                <w:sz w:val="22"/>
                <w:szCs w:val="22"/>
                <w:lang w:val="en-US"/>
              </w:rPr>
            </w:pPr>
          </w:p>
          <w:p w:rsidR="00386407" w:rsidRPr="003E371D" w:rsidRDefault="00386407" w:rsidP="00652BCC">
            <w:pPr>
              <w:jc w:val="right"/>
              <w:rPr>
                <w:b/>
                <w:bCs/>
                <w:sz w:val="22"/>
                <w:szCs w:val="22"/>
                <w:lang w:val="en-US"/>
              </w:rPr>
            </w:pPr>
          </w:p>
          <w:p w:rsidR="00386407" w:rsidRPr="00672153" w:rsidRDefault="00386407" w:rsidP="00652BCC">
            <w:pPr>
              <w:jc w:val="right"/>
              <w:rPr>
                <w:bCs/>
                <w:sz w:val="22"/>
                <w:szCs w:val="22"/>
                <w:lang w:val="en-US"/>
              </w:rPr>
            </w:pPr>
            <w:r>
              <w:rPr>
                <w:bCs/>
                <w:sz w:val="22"/>
                <w:szCs w:val="22"/>
                <w:lang w:val="en-US"/>
              </w:rPr>
              <w:t>3</w:t>
            </w:r>
            <w:r>
              <w:rPr>
                <w:bCs/>
                <w:sz w:val="22"/>
                <w:szCs w:val="22"/>
              </w:rPr>
              <w:t>410,</w:t>
            </w:r>
            <w:r>
              <w:rPr>
                <w:bCs/>
                <w:sz w:val="22"/>
                <w:szCs w:val="22"/>
                <w:lang w:val="en-US"/>
              </w:rPr>
              <w:t>8</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sz w:val="22"/>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0220100590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rPr>
              <w:t>0310</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672153" w:rsidRDefault="00386407" w:rsidP="00652BCC">
            <w:pPr>
              <w:jc w:val="right"/>
              <w:rPr>
                <w:bCs/>
                <w:sz w:val="22"/>
                <w:szCs w:val="22"/>
                <w:lang w:val="en-US"/>
              </w:rPr>
            </w:pPr>
            <w:r>
              <w:rPr>
                <w:bCs/>
                <w:sz w:val="22"/>
                <w:szCs w:val="22"/>
              </w:rPr>
              <w:t>2</w:t>
            </w:r>
            <w:r>
              <w:rPr>
                <w:bCs/>
                <w:sz w:val="22"/>
                <w:szCs w:val="22"/>
                <w:lang w:val="en-US"/>
              </w:rPr>
              <w:t>64</w:t>
            </w:r>
            <w:r>
              <w:rPr>
                <w:bCs/>
                <w:sz w:val="22"/>
                <w:szCs w:val="22"/>
              </w:rPr>
              <w:t>,</w:t>
            </w:r>
            <w:r>
              <w:rPr>
                <w:bCs/>
                <w:sz w:val="22"/>
                <w:szCs w:val="22"/>
                <w:lang w:val="en-US"/>
              </w:rPr>
              <w:t>5</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sz w:val="22"/>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022012</w:t>
            </w:r>
            <w:r w:rsidRPr="00096EA6">
              <w:rPr>
                <w:sz w:val="22"/>
                <w:szCs w:val="22"/>
              </w:rPr>
              <w:t>05</w:t>
            </w:r>
            <w:r>
              <w:rPr>
                <w:sz w:val="22"/>
                <w:szCs w:val="22"/>
              </w:rPr>
              <w:t>7</w:t>
            </w:r>
            <w:r w:rsidRPr="00096EA6">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03</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rPr>
              <w:t>0310</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FE5F9B" w:rsidRDefault="00386407" w:rsidP="00652BCC">
            <w:pPr>
              <w:jc w:val="right"/>
              <w:rPr>
                <w:bCs/>
                <w:sz w:val="22"/>
                <w:szCs w:val="22"/>
              </w:rPr>
            </w:pPr>
            <w:r>
              <w:rPr>
                <w:bCs/>
                <w:sz w:val="22"/>
                <w:szCs w:val="22"/>
              </w:rPr>
              <w:t>77,0</w:t>
            </w:r>
          </w:p>
        </w:tc>
      </w:tr>
      <w:tr w:rsidR="00386407" w:rsidRPr="00007ACC"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Default="00386407" w:rsidP="00652BCC">
            <w:pPr>
              <w:jc w:val="right"/>
              <w:rPr>
                <w:b/>
                <w:bCs/>
                <w:color w:val="000000" w:themeColor="text1"/>
                <w:sz w:val="22"/>
                <w:szCs w:val="22"/>
              </w:rPr>
            </w:pPr>
          </w:p>
          <w:p w:rsidR="00386407" w:rsidRPr="004B41F1" w:rsidRDefault="00386407" w:rsidP="00652BCC">
            <w:pPr>
              <w:jc w:val="right"/>
              <w:rPr>
                <w:b/>
                <w:bCs/>
                <w:color w:val="000000" w:themeColor="text1"/>
                <w:sz w:val="22"/>
                <w:szCs w:val="22"/>
                <w:lang w:val="en-US"/>
              </w:rPr>
            </w:pPr>
            <w:r>
              <w:rPr>
                <w:b/>
                <w:bCs/>
                <w:color w:val="000000" w:themeColor="text1"/>
                <w:sz w:val="22"/>
                <w:szCs w:val="22"/>
                <w:lang w:val="en-US"/>
              </w:rPr>
              <w:t>III</w:t>
            </w:r>
          </w:p>
        </w:tc>
        <w:tc>
          <w:tcPr>
            <w:tcW w:w="8545" w:type="dxa"/>
            <w:tcBorders>
              <w:top w:val="single" w:sz="4" w:space="0" w:color="auto"/>
              <w:left w:val="single" w:sz="4" w:space="0" w:color="auto"/>
              <w:bottom w:val="single" w:sz="4" w:space="0" w:color="auto"/>
              <w:right w:val="single" w:sz="4" w:space="0" w:color="auto"/>
            </w:tcBorders>
          </w:tcPr>
          <w:p w:rsidR="00386407" w:rsidRPr="00007ACC" w:rsidRDefault="00386407" w:rsidP="00652BCC">
            <w:pPr>
              <w:rPr>
                <w:b/>
                <w:color w:val="000000" w:themeColor="text1"/>
                <w:sz w:val="22"/>
                <w:szCs w:val="22"/>
              </w:rPr>
            </w:pPr>
            <w:r w:rsidRPr="00007ACC">
              <w:rPr>
                <w:b/>
                <w:bCs/>
                <w:color w:val="000000" w:themeColor="text1"/>
                <w:sz w:val="22"/>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w:t>
            </w:r>
            <w:r>
              <w:rPr>
                <w:b/>
                <w:bCs/>
                <w:color w:val="000000" w:themeColor="text1"/>
                <w:sz w:val="22"/>
                <w:szCs w:val="22"/>
              </w:rPr>
              <w:t>8</w:t>
            </w:r>
            <w:r w:rsidRPr="00007ACC">
              <w:rPr>
                <w:b/>
                <w:bCs/>
                <w:color w:val="000000" w:themeColor="text1"/>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EC1AE9" w:rsidRDefault="00386407" w:rsidP="00652BCC">
            <w:pPr>
              <w:jc w:val="right"/>
              <w:rPr>
                <w:b/>
                <w:i/>
                <w:color w:val="000000" w:themeColor="text1"/>
                <w:sz w:val="22"/>
                <w:szCs w:val="22"/>
              </w:rPr>
            </w:pPr>
            <w:r w:rsidRPr="00EC1AE9">
              <w:rPr>
                <w:b/>
                <w:i/>
                <w:color w:val="000000" w:themeColor="text1"/>
                <w:sz w:val="22"/>
                <w:szCs w:val="22"/>
              </w:rPr>
              <w:t>0300000000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386407" w:rsidRPr="00007ACC" w:rsidRDefault="00386407" w:rsidP="00652BCC">
            <w:pPr>
              <w:jc w:val="right"/>
              <w:rPr>
                <w:b/>
                <w:bCs/>
                <w:color w:val="000000" w:themeColor="text1"/>
                <w:sz w:val="22"/>
                <w:szCs w:val="22"/>
              </w:rPr>
            </w:pPr>
          </w:p>
          <w:p w:rsidR="00386407" w:rsidRPr="00007ACC" w:rsidRDefault="00386407" w:rsidP="00652BCC">
            <w:pPr>
              <w:jc w:val="right"/>
              <w:rPr>
                <w:b/>
                <w:bCs/>
                <w:color w:val="000000" w:themeColor="text1"/>
                <w:sz w:val="22"/>
                <w:szCs w:val="22"/>
              </w:rPr>
            </w:pPr>
          </w:p>
          <w:p w:rsidR="00386407" w:rsidRPr="00007ACC" w:rsidRDefault="00386407" w:rsidP="00652BCC">
            <w:pPr>
              <w:jc w:val="right"/>
              <w:rPr>
                <w:b/>
                <w:bCs/>
                <w:color w:val="000000" w:themeColor="text1"/>
                <w:sz w:val="22"/>
                <w:szCs w:val="22"/>
              </w:rPr>
            </w:pPr>
            <w:r>
              <w:rPr>
                <w:b/>
                <w:bCs/>
                <w:color w:val="000000" w:themeColor="text1"/>
                <w:sz w:val="22"/>
                <w:szCs w:val="22"/>
              </w:rPr>
              <w:t>4549,0</w:t>
            </w:r>
          </w:p>
        </w:tc>
      </w:tr>
      <w:tr w:rsidR="00386407" w:rsidRPr="00007ACC"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07ACC" w:rsidRDefault="00386407" w:rsidP="00652BCC">
            <w:pPr>
              <w:jc w:val="right"/>
              <w:rPr>
                <w:b/>
                <w:bCs/>
                <w:i/>
                <w:color w:val="000000" w:themeColor="text1"/>
                <w:sz w:val="22"/>
                <w:szCs w:val="22"/>
              </w:rPr>
            </w:pPr>
          </w:p>
          <w:p w:rsidR="00386407" w:rsidRPr="00007ACC" w:rsidRDefault="00386407" w:rsidP="00652BCC">
            <w:pPr>
              <w:jc w:val="right"/>
              <w:rPr>
                <w:b/>
                <w:bCs/>
                <w:i/>
                <w:color w:val="000000" w:themeColor="text1"/>
                <w:sz w:val="22"/>
                <w:szCs w:val="22"/>
              </w:rPr>
            </w:pPr>
            <w:r w:rsidRPr="00007ACC">
              <w:rPr>
                <w:b/>
                <w:bCs/>
                <w:i/>
                <w:color w:val="000000" w:themeColor="text1"/>
                <w:sz w:val="22"/>
                <w:szCs w:val="22"/>
              </w:rPr>
              <w:t>3.1</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rPr>
                <w:b/>
                <w:bCs/>
                <w:i/>
                <w:color w:val="000000" w:themeColor="text1"/>
                <w:sz w:val="22"/>
                <w:szCs w:val="22"/>
              </w:rPr>
            </w:pPr>
            <w:r w:rsidRPr="00007ACC">
              <w:rPr>
                <w:b/>
                <w:bCs/>
                <w:i/>
                <w:color w:val="000000" w:themeColor="text1"/>
                <w:sz w:val="22"/>
                <w:szCs w:val="22"/>
              </w:rPr>
              <w:t>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i/>
                <w:color w:val="000000" w:themeColor="text1"/>
                <w:sz w:val="22"/>
                <w:szCs w:val="22"/>
              </w:rPr>
            </w:pPr>
            <w:r w:rsidRPr="00007ACC">
              <w:rPr>
                <w:b/>
                <w:i/>
                <w:color w:val="000000" w:themeColor="text1"/>
                <w:sz w:val="22"/>
                <w:szCs w:val="22"/>
              </w:rPr>
              <w:t>0310000000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p w:rsidR="00386407" w:rsidRPr="00007ACC" w:rsidRDefault="00386407" w:rsidP="00652BCC">
            <w:pPr>
              <w:jc w:val="right"/>
              <w:rPr>
                <w:b/>
                <w:bCs/>
                <w:i/>
                <w:color w:val="000000" w:themeColor="text1"/>
                <w:sz w:val="22"/>
                <w:szCs w:val="22"/>
              </w:rPr>
            </w:pPr>
            <w:r>
              <w:rPr>
                <w:b/>
                <w:bCs/>
                <w:i/>
                <w:color w:val="000000" w:themeColor="text1"/>
                <w:sz w:val="22"/>
                <w:szCs w:val="22"/>
              </w:rPr>
              <w:t>626,3</w:t>
            </w:r>
          </w:p>
        </w:tc>
      </w:tr>
      <w:tr w:rsidR="00386407" w:rsidRPr="00007ACC"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07ACC" w:rsidRDefault="00386407" w:rsidP="00652BCC">
            <w:pPr>
              <w:jc w:val="right"/>
              <w:rPr>
                <w:b/>
                <w:bCs/>
                <w:i/>
                <w:color w:val="000000" w:themeColor="text1"/>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rPr>
                <w:b/>
                <w:bCs/>
                <w:i/>
                <w:color w:val="000000" w:themeColor="text1"/>
                <w:sz w:val="22"/>
                <w:szCs w:val="22"/>
              </w:rPr>
            </w:pPr>
            <w:r w:rsidRPr="00007ACC">
              <w:rPr>
                <w:b/>
                <w:bCs/>
                <w:i/>
                <w:color w:val="000000" w:themeColor="text1"/>
                <w:sz w:val="22"/>
                <w:szCs w:val="22"/>
              </w:rPr>
              <w:t>Основные мероприятия  «Благоустройство территории Мазурского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i/>
                <w:color w:val="000000" w:themeColor="text1"/>
                <w:sz w:val="22"/>
                <w:szCs w:val="22"/>
              </w:rPr>
            </w:pPr>
            <w:r w:rsidRPr="00007ACC">
              <w:rPr>
                <w:b/>
                <w:i/>
                <w:color w:val="000000" w:themeColor="text1"/>
                <w:sz w:val="22"/>
                <w:szCs w:val="22"/>
              </w:rPr>
              <w:t>0310100000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p w:rsidR="00386407" w:rsidRPr="00007ACC" w:rsidRDefault="00386407" w:rsidP="00652BCC">
            <w:pPr>
              <w:jc w:val="right"/>
              <w:rPr>
                <w:b/>
                <w:bCs/>
                <w:i/>
                <w:color w:val="000000" w:themeColor="text1"/>
                <w:sz w:val="22"/>
                <w:szCs w:val="22"/>
              </w:rPr>
            </w:pPr>
            <w:r>
              <w:rPr>
                <w:b/>
                <w:bCs/>
                <w:i/>
                <w:color w:val="000000" w:themeColor="text1"/>
                <w:sz w:val="22"/>
                <w:szCs w:val="22"/>
              </w:rPr>
              <w:t>626,3</w:t>
            </w:r>
          </w:p>
        </w:tc>
      </w:tr>
      <w:tr w:rsidR="00386407" w:rsidRPr="00007ACC"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07ACC" w:rsidRDefault="00386407" w:rsidP="00652BCC">
            <w:pPr>
              <w:jc w:val="right"/>
              <w:rPr>
                <w:b/>
                <w:bCs/>
                <w:i/>
                <w:color w:val="000000" w:themeColor="text1"/>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rPr>
                <w:color w:val="000000" w:themeColor="text1"/>
                <w:sz w:val="22"/>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color w:val="000000" w:themeColor="text1"/>
                <w:sz w:val="22"/>
                <w:szCs w:val="22"/>
              </w:rPr>
            </w:pPr>
            <w:r>
              <w:rPr>
                <w:color w:val="000000" w:themeColor="text1"/>
                <w:sz w:val="22"/>
                <w:szCs w:val="22"/>
              </w:rPr>
              <w:t>031017851</w:t>
            </w:r>
            <w:r w:rsidRPr="00007ACC">
              <w:rPr>
                <w:color w:val="000000" w:themeColor="text1"/>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200,0</w:t>
            </w:r>
          </w:p>
        </w:tc>
      </w:tr>
      <w:tr w:rsidR="00386407" w:rsidRPr="00007ACC"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07ACC" w:rsidRDefault="00386407" w:rsidP="00652BCC">
            <w:pPr>
              <w:jc w:val="right"/>
              <w:rPr>
                <w:bCs/>
                <w:color w:val="000000" w:themeColor="text1"/>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rPr>
                <w:color w:val="000000" w:themeColor="text1"/>
                <w:sz w:val="22"/>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color w:val="000000" w:themeColor="text1"/>
                <w:sz w:val="22"/>
                <w:szCs w:val="22"/>
              </w:rPr>
            </w:pPr>
            <w:r w:rsidRPr="00007ACC">
              <w:rPr>
                <w:color w:val="000000" w:themeColor="text1"/>
                <w:sz w:val="22"/>
                <w:szCs w:val="22"/>
              </w:rPr>
              <w:t>0310190200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sz w:val="22"/>
                <w:szCs w:val="22"/>
              </w:rPr>
              <w:t>246,3</w:t>
            </w:r>
          </w:p>
        </w:tc>
      </w:tr>
      <w:tr w:rsidR="00386407" w:rsidRPr="00007ACC"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07ACC" w:rsidRDefault="00386407" w:rsidP="00652BCC">
            <w:pPr>
              <w:jc w:val="right"/>
              <w:rPr>
                <w:bCs/>
                <w:color w:val="000000" w:themeColor="text1"/>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rPr>
                <w:bCs/>
                <w:color w:val="000000" w:themeColor="text1"/>
                <w:sz w:val="22"/>
                <w:szCs w:val="22"/>
              </w:rPr>
            </w:pPr>
            <w:r w:rsidRPr="00096EA6">
              <w:rPr>
                <w:sz w:val="22"/>
                <w:szCs w:val="22"/>
              </w:rPr>
              <w:t xml:space="preserve">Расходы на обеспечение функций муниципальных </w:t>
            </w:r>
            <w:r>
              <w:rPr>
                <w:sz w:val="22"/>
                <w:szCs w:val="22"/>
              </w:rPr>
              <w:t>учреждений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color w:val="000000" w:themeColor="text1"/>
                <w:sz w:val="22"/>
                <w:szCs w:val="22"/>
              </w:rPr>
            </w:pPr>
            <w:r w:rsidRPr="00007ACC">
              <w:rPr>
                <w:color w:val="000000" w:themeColor="text1"/>
                <w:sz w:val="22"/>
                <w:szCs w:val="22"/>
              </w:rPr>
              <w:t>0310190200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Pr>
                <w:bCs/>
                <w:color w:val="000000" w:themeColor="text1"/>
                <w:sz w:val="22"/>
                <w:szCs w:val="22"/>
              </w:rPr>
              <w:t>5</w:t>
            </w:r>
            <w:r w:rsidRPr="00007ACC">
              <w:rPr>
                <w:bCs/>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rPr>
                <w:sz w:val="22"/>
                <w:szCs w:val="22"/>
              </w:rPr>
            </w:pPr>
            <w:r>
              <w:rPr>
                <w:sz w:val="22"/>
                <w:szCs w:val="22"/>
              </w:rPr>
              <w:t>10,0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5B7255" w:rsidRDefault="00386407" w:rsidP="00652BCC">
            <w:pPr>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A17ABD" w:rsidRDefault="00386407" w:rsidP="00652BCC">
            <w:pPr>
              <w:rPr>
                <w:b/>
                <w:bCs/>
                <w:i/>
                <w:color w:val="000000" w:themeColor="text1"/>
                <w:sz w:val="22"/>
                <w:szCs w:val="22"/>
              </w:rPr>
            </w:pPr>
            <w:r w:rsidRPr="00A17ABD">
              <w:rPr>
                <w:bCs/>
                <w:color w:val="000000" w:themeColor="text1"/>
                <w:sz w:val="22"/>
                <w:szCs w:val="22"/>
              </w:rPr>
              <w:t xml:space="preserve">Расходы на </w:t>
            </w:r>
            <w:r>
              <w:rPr>
                <w:bCs/>
                <w:color w:val="000000" w:themeColor="text1"/>
                <w:sz w:val="22"/>
                <w:szCs w:val="22"/>
              </w:rPr>
              <w:t xml:space="preserve">уличное освещение </w:t>
            </w:r>
            <w:r w:rsidRPr="003A5EFA">
              <w:rPr>
                <w:color w:val="000000" w:themeColor="text1"/>
                <w:sz w:val="22"/>
                <w:szCs w:val="22"/>
              </w:rPr>
              <w:t>(Закупка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A17ABD" w:rsidRDefault="00386407" w:rsidP="00652BCC">
            <w:pPr>
              <w:jc w:val="right"/>
              <w:rPr>
                <w:sz w:val="22"/>
                <w:szCs w:val="22"/>
                <w:lang w:val="en-US"/>
              </w:rPr>
            </w:pPr>
            <w:r w:rsidRPr="00A17ABD">
              <w:rPr>
                <w:sz w:val="22"/>
                <w:szCs w:val="22"/>
              </w:rPr>
              <w:t>03101</w:t>
            </w:r>
            <w:r w:rsidRPr="00A17ABD">
              <w:rPr>
                <w:sz w:val="22"/>
                <w:szCs w:val="22"/>
                <w:lang w:val="en-US"/>
              </w:rPr>
              <w:t>S8670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A17ABD" w:rsidRDefault="00386407" w:rsidP="00652BCC">
            <w:pPr>
              <w:jc w:val="right"/>
              <w:rPr>
                <w:bCs/>
                <w:sz w:val="22"/>
                <w:szCs w:val="22"/>
              </w:rPr>
            </w:pPr>
            <w:r w:rsidRPr="00A17ABD">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A17ABD" w:rsidRDefault="00386407" w:rsidP="00652BCC">
            <w:pPr>
              <w:jc w:val="center"/>
              <w:rPr>
                <w:bCs/>
                <w:sz w:val="22"/>
                <w:szCs w:val="22"/>
              </w:rPr>
            </w:pPr>
            <w:r>
              <w:rPr>
                <w:bCs/>
                <w:sz w:val="22"/>
                <w:szCs w:val="22"/>
              </w:rPr>
              <w:t xml:space="preserve">    </w:t>
            </w:r>
            <w:r w:rsidRPr="00A17ABD">
              <w:rPr>
                <w:bCs/>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A17ABD" w:rsidRDefault="00386407" w:rsidP="00652BCC">
            <w:pPr>
              <w:jc w:val="right"/>
              <w:rPr>
                <w:bCs/>
                <w:sz w:val="22"/>
                <w:szCs w:val="22"/>
              </w:rPr>
            </w:pPr>
            <w:r w:rsidRPr="00A17ABD">
              <w:rPr>
                <w:bCs/>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AD000F" w:rsidRDefault="00386407" w:rsidP="00652BCC">
            <w:pPr>
              <w:jc w:val="right"/>
              <w:rPr>
                <w:sz w:val="22"/>
                <w:szCs w:val="22"/>
              </w:rPr>
            </w:pPr>
            <w:r w:rsidRPr="00AD000F">
              <w:rPr>
                <w:sz w:val="22"/>
                <w:szCs w:val="22"/>
              </w:rPr>
              <w:t>170,0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5B7255" w:rsidRDefault="00386407" w:rsidP="00652BCC">
            <w:pPr>
              <w:rPr>
                <w:b/>
                <w:bCs/>
                <w:i/>
                <w:sz w:val="22"/>
                <w:szCs w:val="22"/>
              </w:rPr>
            </w:pPr>
            <w:r w:rsidRPr="005B7255">
              <w:rPr>
                <w:b/>
                <w:bCs/>
                <w:i/>
                <w:sz w:val="22"/>
                <w:szCs w:val="22"/>
              </w:rPr>
              <w:t>3.2</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
                <w:bCs/>
                <w:i/>
                <w:sz w:val="22"/>
                <w:szCs w:val="22"/>
              </w:rPr>
            </w:pPr>
            <w:r w:rsidRPr="005B7255">
              <w:rPr>
                <w:b/>
                <w:bCs/>
                <w:i/>
                <w:sz w:val="22"/>
                <w:szCs w:val="22"/>
              </w:rPr>
              <w:t>Подпрограмма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jc w:val="right"/>
              <w:rPr>
                <w:b/>
                <w:i/>
                <w:sz w:val="22"/>
                <w:szCs w:val="22"/>
              </w:rPr>
            </w:pPr>
            <w:r w:rsidRPr="005B7255">
              <w:rPr>
                <w:b/>
                <w:i/>
                <w:sz w:val="22"/>
                <w:szCs w:val="22"/>
              </w:rPr>
              <w:t>0320000000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5E0245" w:rsidRDefault="00386407" w:rsidP="00652BCC">
            <w:pPr>
              <w:jc w:val="right"/>
              <w:rPr>
                <w:b/>
                <w:bCs/>
                <w:sz w:val="22"/>
                <w:szCs w:val="22"/>
              </w:rPr>
            </w:pPr>
            <w:r>
              <w:rPr>
                <w:b/>
                <w:bCs/>
                <w:sz w:val="22"/>
                <w:szCs w:val="22"/>
              </w:rPr>
              <w:t>3922,7</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5B7255" w:rsidRDefault="00386407" w:rsidP="00652BCC">
            <w:pPr>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
                <w:bCs/>
                <w:i/>
                <w:sz w:val="22"/>
                <w:szCs w:val="22"/>
              </w:rPr>
            </w:pPr>
            <w:r w:rsidRPr="005B7255">
              <w:rPr>
                <w:b/>
                <w:bCs/>
                <w:i/>
                <w:sz w:val="22"/>
                <w:szCs w:val="22"/>
              </w:rPr>
              <w:t>Основные мероприятия  «Развитие сети автомобильных дорог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jc w:val="right"/>
              <w:rPr>
                <w:b/>
                <w:i/>
                <w:sz w:val="22"/>
                <w:szCs w:val="22"/>
              </w:rPr>
            </w:pPr>
            <w:r w:rsidRPr="005B7255">
              <w:rPr>
                <w:b/>
                <w:i/>
                <w:sz w:val="22"/>
                <w:szCs w:val="22"/>
              </w:rPr>
              <w:t>0320100000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5E0245" w:rsidRDefault="00386407" w:rsidP="00652BCC">
            <w:pPr>
              <w:jc w:val="right"/>
              <w:rPr>
                <w:b/>
                <w:bCs/>
                <w:sz w:val="22"/>
                <w:szCs w:val="22"/>
              </w:rPr>
            </w:pPr>
            <w:r>
              <w:rPr>
                <w:b/>
                <w:bCs/>
                <w:sz w:val="22"/>
                <w:szCs w:val="22"/>
              </w:rPr>
              <w:t>3922,7</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5B7255" w:rsidRDefault="00386407" w:rsidP="00652BCC">
            <w:pPr>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Cs/>
                <w:sz w:val="22"/>
                <w:szCs w:val="22"/>
              </w:rPr>
            </w:pPr>
            <w:r>
              <w:rPr>
                <w:bCs/>
                <w:sz w:val="22"/>
                <w:szCs w:val="22"/>
              </w:rPr>
              <w:t>Расходы на мероприятия</w:t>
            </w:r>
            <w:r w:rsidRPr="005B7255">
              <w:rPr>
                <w:bCs/>
                <w:sz w:val="22"/>
                <w:szCs w:val="22"/>
              </w:rPr>
              <w:t xml:space="preserve"> сети автомобильных дорог общего пользования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jc w:val="right"/>
              <w:rPr>
                <w:sz w:val="22"/>
                <w:szCs w:val="22"/>
              </w:rPr>
            </w:pPr>
            <w:r w:rsidRPr="005B7255">
              <w:rPr>
                <w:sz w:val="22"/>
                <w:szCs w:val="22"/>
              </w:rPr>
              <w:t>0320181290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jc w:val="right"/>
              <w:rPr>
                <w:bCs/>
                <w:sz w:val="22"/>
                <w:szCs w:val="22"/>
              </w:rPr>
            </w:pPr>
            <w:r w:rsidRPr="005B7255">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Cs/>
                <w:sz w:val="22"/>
                <w:szCs w:val="22"/>
              </w:rPr>
            </w:pPr>
            <w:r w:rsidRPr="005B7255">
              <w:rPr>
                <w:bCs/>
                <w:sz w:val="22"/>
                <w:szCs w:val="22"/>
              </w:rPr>
              <w:t>04</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jc w:val="right"/>
              <w:rPr>
                <w:bCs/>
                <w:sz w:val="22"/>
                <w:szCs w:val="22"/>
              </w:rPr>
            </w:pPr>
            <w:r w:rsidRPr="005B7255">
              <w:rPr>
                <w:bCs/>
                <w:sz w:val="22"/>
                <w:szCs w:val="22"/>
              </w:rPr>
              <w:t>0409</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5C4895" w:rsidRDefault="00386407" w:rsidP="00652BCC">
            <w:pPr>
              <w:jc w:val="right"/>
              <w:rPr>
                <w:sz w:val="22"/>
                <w:szCs w:val="22"/>
              </w:rPr>
            </w:pPr>
            <w:r>
              <w:rPr>
                <w:sz w:val="22"/>
                <w:szCs w:val="22"/>
              </w:rPr>
              <w:t>1888,2</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Cs/>
                <w:sz w:val="22"/>
                <w:szCs w:val="22"/>
              </w:rPr>
            </w:pPr>
            <w:r>
              <w:rPr>
                <w:bCs/>
                <w:sz w:val="22"/>
                <w:szCs w:val="22"/>
              </w:rPr>
              <w:t>Расходы на мероприятие на капитальный ремонт и ремонт</w:t>
            </w:r>
            <w:r w:rsidRPr="005B7255">
              <w:rPr>
                <w:bCs/>
                <w:sz w:val="22"/>
                <w:szCs w:val="22"/>
              </w:rPr>
              <w:t xml:space="preserve"> автомобильных дорог общего пользования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7B447C" w:rsidRDefault="00386407" w:rsidP="00652BCC">
            <w:pPr>
              <w:jc w:val="right"/>
              <w:rPr>
                <w:sz w:val="22"/>
                <w:szCs w:val="22"/>
                <w:lang w:val="en-US"/>
              </w:rPr>
            </w:pPr>
            <w:r w:rsidRPr="005B7255">
              <w:rPr>
                <w:sz w:val="22"/>
                <w:szCs w:val="22"/>
              </w:rPr>
              <w:t>03201</w:t>
            </w:r>
            <w:r>
              <w:rPr>
                <w:sz w:val="22"/>
                <w:szCs w:val="22"/>
                <w:lang w:val="en-US"/>
              </w:rPr>
              <w:t>S8850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jc w:val="right"/>
              <w:rPr>
                <w:bCs/>
                <w:sz w:val="22"/>
                <w:szCs w:val="22"/>
              </w:rPr>
            </w:pPr>
            <w:r w:rsidRPr="005B7255">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rPr>
                <w:bCs/>
                <w:sz w:val="22"/>
                <w:szCs w:val="22"/>
              </w:rPr>
            </w:pPr>
            <w:r w:rsidRPr="005B7255">
              <w:rPr>
                <w:bCs/>
                <w:sz w:val="22"/>
                <w:szCs w:val="22"/>
              </w:rPr>
              <w:t>04</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5B7255" w:rsidRDefault="00386407" w:rsidP="00652BCC">
            <w:pPr>
              <w:jc w:val="right"/>
              <w:rPr>
                <w:bCs/>
                <w:sz w:val="22"/>
                <w:szCs w:val="22"/>
              </w:rPr>
            </w:pPr>
            <w:r w:rsidRPr="005B7255">
              <w:rPr>
                <w:bCs/>
                <w:sz w:val="22"/>
                <w:szCs w:val="22"/>
              </w:rPr>
              <w:t>0409</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A67CFC" w:rsidRDefault="00386407" w:rsidP="00652BCC">
            <w:pPr>
              <w:jc w:val="right"/>
              <w:rPr>
                <w:sz w:val="22"/>
                <w:szCs w:val="22"/>
              </w:rPr>
            </w:pPr>
            <w:r>
              <w:rPr>
                <w:sz w:val="22"/>
                <w:szCs w:val="22"/>
              </w:rPr>
              <w:t>2034,5</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
                <w:bCs/>
                <w:sz w:val="22"/>
                <w:szCs w:val="22"/>
                <w:lang w:val="en-US"/>
              </w:rPr>
            </w:pPr>
            <w:r w:rsidRPr="00096EA6">
              <w:rPr>
                <w:b/>
                <w:bCs/>
                <w:sz w:val="22"/>
                <w:szCs w:val="22"/>
                <w:lang w:val="en-US"/>
              </w:rPr>
              <w:t>IV</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sz w:val="22"/>
                <w:szCs w:val="22"/>
              </w:rPr>
            </w:pPr>
            <w:r w:rsidRPr="00FF0C61">
              <w:rPr>
                <w:b/>
                <w:sz w:val="22"/>
                <w:szCs w:val="22"/>
              </w:rPr>
              <w:t>Муниципальная программа «Развитие культуры Мазурского сельского поселения Поворинского муниципального района Воронежской области на 2014-202</w:t>
            </w:r>
            <w:r>
              <w:rPr>
                <w:b/>
                <w:sz w:val="22"/>
                <w:szCs w:val="22"/>
              </w:rPr>
              <w:t>8</w:t>
            </w:r>
            <w:r w:rsidRPr="00FF0C61">
              <w:rPr>
                <w:b/>
                <w:sz w:val="22"/>
                <w:szCs w:val="22"/>
              </w:rPr>
              <w:t>годы»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sz w:val="22"/>
                <w:szCs w:val="22"/>
              </w:rPr>
            </w:pPr>
            <w:r w:rsidRPr="00096EA6">
              <w:rPr>
                <w:b/>
                <w:sz w:val="22"/>
                <w:szCs w:val="22"/>
              </w:rPr>
              <w:t>0400000000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835872" w:rsidRDefault="00386407" w:rsidP="00652BCC">
            <w:pPr>
              <w:jc w:val="right"/>
              <w:rPr>
                <w:b/>
                <w:bCs/>
                <w:sz w:val="22"/>
                <w:szCs w:val="22"/>
              </w:rPr>
            </w:pPr>
            <w:r w:rsidRPr="00835872">
              <w:rPr>
                <w:b/>
                <w:bCs/>
                <w:sz w:val="22"/>
                <w:szCs w:val="22"/>
              </w:rPr>
              <w:t>2500,0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
                <w:bCs/>
                <w:i/>
                <w:sz w:val="22"/>
                <w:szCs w:val="22"/>
                <w:lang w:val="en-US"/>
              </w:rPr>
            </w:pPr>
            <w:r w:rsidRPr="00096EA6">
              <w:rPr>
                <w:b/>
                <w:bCs/>
                <w:i/>
                <w:sz w:val="22"/>
                <w:szCs w:val="22"/>
                <w:lang w:val="en-US"/>
              </w:rPr>
              <w:t>4</w:t>
            </w:r>
            <w:r w:rsidRPr="00096EA6">
              <w:rPr>
                <w:b/>
                <w:bCs/>
                <w:i/>
                <w:sz w:val="22"/>
                <w:szCs w:val="22"/>
              </w:rPr>
              <w:t>.</w:t>
            </w:r>
            <w:r w:rsidRPr="00096EA6">
              <w:rPr>
                <w:b/>
                <w:bCs/>
                <w:i/>
                <w:sz w:val="22"/>
                <w:szCs w:val="22"/>
                <w:lang w:val="en-US"/>
              </w:rPr>
              <w:t>1</w:t>
            </w: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proofErr w:type="gramStart"/>
            <w:r w:rsidRPr="00096EA6">
              <w:rPr>
                <w:b/>
                <w:i/>
                <w:sz w:val="22"/>
                <w:szCs w:val="22"/>
              </w:rPr>
              <w:t>Подпрограмма «Обеспечение реализации муниципальной программы СДК)</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F74C87" w:rsidRDefault="00386407" w:rsidP="00652BCC">
            <w:pPr>
              <w:jc w:val="right"/>
              <w:rPr>
                <w:sz w:val="22"/>
                <w:szCs w:val="22"/>
              </w:rPr>
            </w:pPr>
            <w:r w:rsidRPr="00F74C87">
              <w:rPr>
                <w:sz w:val="22"/>
                <w:szCs w:val="22"/>
              </w:rPr>
              <w:t>04100</w:t>
            </w:r>
            <w:r>
              <w:rPr>
                <w:sz w:val="22"/>
                <w:szCs w:val="22"/>
              </w:rPr>
              <w:t>0</w:t>
            </w:r>
            <w:r w:rsidRPr="00F74C87">
              <w:rPr>
                <w:sz w:val="22"/>
                <w:szCs w:val="22"/>
              </w:rPr>
              <w:t>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835872" w:rsidRDefault="00386407" w:rsidP="00652BCC">
            <w:pPr>
              <w:jc w:val="right"/>
              <w:rPr>
                <w:b/>
                <w:bCs/>
                <w:sz w:val="22"/>
                <w:szCs w:val="22"/>
              </w:rPr>
            </w:pPr>
            <w:r w:rsidRPr="00835872">
              <w:rPr>
                <w:b/>
                <w:bCs/>
                <w:sz w:val="22"/>
                <w:szCs w:val="22"/>
              </w:rPr>
              <w:t>2500,0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
                <w:bCs/>
                <w:i/>
                <w:sz w:val="22"/>
                <w:szCs w:val="22"/>
                <w:lang w:val="en-US"/>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b/>
                <w:i/>
                <w:sz w:val="22"/>
                <w:szCs w:val="22"/>
              </w:rPr>
            </w:pPr>
            <w:r w:rsidRPr="00096EA6">
              <w:rPr>
                <w:b/>
                <w:i/>
                <w:sz w:val="22"/>
                <w:szCs w:val="22"/>
              </w:rPr>
              <w:t>Основные мероприятия «Содержание и финансовое обеспечение деятельности муниципальных учреждений культуры.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F74C87" w:rsidRDefault="00386407" w:rsidP="00652BCC">
            <w:pPr>
              <w:jc w:val="right"/>
              <w:rPr>
                <w:sz w:val="22"/>
                <w:szCs w:val="22"/>
              </w:rPr>
            </w:pPr>
            <w:r w:rsidRPr="00F74C87">
              <w:rPr>
                <w:sz w:val="22"/>
                <w:szCs w:val="22"/>
              </w:rPr>
              <w:t>04101</w:t>
            </w:r>
            <w:r>
              <w:rPr>
                <w:sz w:val="22"/>
                <w:szCs w:val="22"/>
              </w:rPr>
              <w:t>0</w:t>
            </w:r>
            <w:r w:rsidRPr="00F74C87">
              <w:rPr>
                <w:sz w:val="22"/>
                <w:szCs w:val="22"/>
              </w:rPr>
              <w:t>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835872" w:rsidRDefault="00386407" w:rsidP="00652BCC">
            <w:pPr>
              <w:jc w:val="right"/>
              <w:rPr>
                <w:b/>
                <w:bCs/>
                <w:sz w:val="22"/>
                <w:szCs w:val="22"/>
              </w:rPr>
            </w:pPr>
            <w:r w:rsidRPr="00835872">
              <w:rPr>
                <w:b/>
                <w:bCs/>
                <w:sz w:val="22"/>
                <w:szCs w:val="22"/>
              </w:rPr>
              <w:t>2500,0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rPr>
                <w:sz w:val="22"/>
                <w:szCs w:val="22"/>
              </w:rPr>
            </w:pPr>
            <w:r w:rsidRPr="00096EA6">
              <w:rPr>
                <w:sz w:val="22"/>
                <w:szCs w:val="22"/>
              </w:rPr>
              <w:t xml:space="preserve">Расходы на обеспечение функций муниципальных </w:t>
            </w:r>
            <w:r>
              <w:rPr>
                <w:sz w:val="22"/>
                <w:szCs w:val="22"/>
              </w:rPr>
              <w:t>учреждений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sidRPr="00096EA6">
              <w:rPr>
                <w:sz w:val="22"/>
                <w:szCs w:val="22"/>
              </w:rPr>
              <w:t>0410100590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rPr>
              <w:t>500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08</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sidRPr="00096EA6">
              <w:rPr>
                <w:bCs/>
                <w:sz w:val="22"/>
                <w:szCs w:val="22"/>
              </w:rPr>
              <w:t>0801</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bCs/>
                <w:sz w:val="22"/>
                <w:szCs w:val="22"/>
              </w:rPr>
            </w:pPr>
            <w:r>
              <w:rPr>
                <w:bCs/>
                <w:sz w:val="22"/>
                <w:szCs w:val="22"/>
              </w:rPr>
              <w:t>2500,0</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896548" w:rsidRDefault="00386407" w:rsidP="00652BCC">
            <w:pPr>
              <w:jc w:val="right"/>
              <w:rPr>
                <w:b/>
                <w:bCs/>
                <w:color w:val="000000" w:themeColor="text1"/>
                <w:sz w:val="22"/>
                <w:szCs w:val="22"/>
              </w:rPr>
            </w:pPr>
            <w:r>
              <w:rPr>
                <w:b/>
                <w:bCs/>
                <w:color w:val="000000" w:themeColor="text1"/>
                <w:sz w:val="22"/>
                <w:szCs w:val="22"/>
                <w:lang w:val="en-US"/>
              </w:rPr>
              <w:t>V</w:t>
            </w:r>
            <w:r>
              <w:rPr>
                <w:b/>
                <w:bCs/>
                <w:color w:val="000000" w:themeColor="text1"/>
                <w:sz w:val="22"/>
                <w:szCs w:val="22"/>
              </w:rPr>
              <w:t>.</w:t>
            </w:r>
          </w:p>
        </w:tc>
        <w:tc>
          <w:tcPr>
            <w:tcW w:w="8545" w:type="dxa"/>
            <w:tcBorders>
              <w:top w:val="single" w:sz="4" w:space="0" w:color="auto"/>
              <w:left w:val="single" w:sz="4" w:space="0" w:color="auto"/>
              <w:bottom w:val="single" w:sz="4" w:space="0" w:color="auto"/>
              <w:right w:val="single" w:sz="4" w:space="0" w:color="auto"/>
            </w:tcBorders>
          </w:tcPr>
          <w:p w:rsidR="00386407" w:rsidRPr="00896548" w:rsidRDefault="00386407" w:rsidP="00652BCC">
            <w:pPr>
              <w:rPr>
                <w:b/>
                <w:bCs/>
              </w:rPr>
            </w:pPr>
            <w:r w:rsidRPr="00007ACC">
              <w:rPr>
                <w:b/>
                <w:bCs/>
                <w:color w:val="000000" w:themeColor="text1"/>
                <w:sz w:val="22"/>
                <w:szCs w:val="22"/>
              </w:rPr>
              <w:t xml:space="preserve">Муниципальная программа </w:t>
            </w:r>
            <w:r w:rsidRPr="00896548">
              <w:rPr>
                <w:b/>
                <w:bCs/>
                <w:color w:val="000000" w:themeColor="text1"/>
              </w:rPr>
              <w:t>«</w:t>
            </w:r>
            <w:r w:rsidRPr="00896548">
              <w:rPr>
                <w:b/>
                <w:bCs/>
              </w:rPr>
              <w:t xml:space="preserve">Энергосбережение и повышение энергетической эффективности на территории Мазурского сельского поселения </w:t>
            </w:r>
          </w:p>
          <w:p w:rsidR="00386407" w:rsidRPr="00007ACC" w:rsidRDefault="00386407" w:rsidP="00652BCC">
            <w:pPr>
              <w:rPr>
                <w:b/>
                <w:color w:val="000000" w:themeColor="text1"/>
                <w:sz w:val="22"/>
                <w:szCs w:val="22"/>
              </w:rPr>
            </w:pPr>
            <w:r w:rsidRPr="00896548">
              <w:rPr>
                <w:b/>
                <w:bCs/>
              </w:rPr>
              <w:t>на 2016-202</w:t>
            </w:r>
            <w:r>
              <w:rPr>
                <w:b/>
                <w:bCs/>
              </w:rPr>
              <w:t>8</w:t>
            </w:r>
            <w:r w:rsidRPr="00896548">
              <w:rPr>
                <w:b/>
                <w:bCs/>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color w:val="000000" w:themeColor="text1"/>
                <w:sz w:val="22"/>
                <w:szCs w:val="22"/>
              </w:rPr>
            </w:pPr>
            <w:r w:rsidRPr="00007ACC">
              <w:rPr>
                <w:b/>
                <w:color w:val="000000" w:themeColor="text1"/>
                <w:sz w:val="22"/>
                <w:szCs w:val="22"/>
              </w:rPr>
              <w:t>0</w:t>
            </w:r>
            <w:r>
              <w:rPr>
                <w:b/>
                <w:color w:val="000000" w:themeColor="text1"/>
                <w:sz w:val="22"/>
                <w:szCs w:val="22"/>
              </w:rPr>
              <w:t>5</w:t>
            </w:r>
            <w:r w:rsidRPr="00007ACC">
              <w:rPr>
                <w:b/>
                <w:color w:val="000000" w:themeColor="text1"/>
                <w:sz w:val="22"/>
                <w:szCs w:val="22"/>
              </w:rPr>
              <w:t>00000000</w:t>
            </w:r>
          </w:p>
        </w:tc>
        <w:tc>
          <w:tcPr>
            <w:tcW w:w="851" w:type="dxa"/>
            <w:tcBorders>
              <w:top w:val="single" w:sz="4" w:space="0" w:color="auto"/>
              <w:left w:val="single" w:sz="4" w:space="0" w:color="auto"/>
              <w:bottom w:val="single" w:sz="4" w:space="0" w:color="auto"/>
              <w:right w:val="single" w:sz="4" w:space="0" w:color="auto"/>
            </w:tcBorders>
          </w:tcPr>
          <w:p w:rsidR="00386407" w:rsidRPr="00007ACC" w:rsidRDefault="00386407" w:rsidP="00652BCC">
            <w:pPr>
              <w:jc w:val="right"/>
              <w:rPr>
                <w:bCs/>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386407" w:rsidRPr="00007ACC" w:rsidRDefault="00386407" w:rsidP="00652BCC">
            <w:pPr>
              <w:jc w:val="right"/>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86407" w:rsidRPr="00007ACC" w:rsidRDefault="00386407" w:rsidP="00652BCC">
            <w:pPr>
              <w:jc w:val="right"/>
              <w:rPr>
                <w:bCs/>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b/>
                <w:bCs/>
                <w:sz w:val="22"/>
                <w:szCs w:val="22"/>
              </w:rPr>
              <w:t>20,6</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rPr>
                <w:b/>
                <w:bCs/>
                <w:i/>
                <w:color w:val="000000" w:themeColor="text1"/>
                <w:sz w:val="22"/>
                <w:szCs w:val="22"/>
              </w:rPr>
            </w:pPr>
            <w:r w:rsidRPr="00007ACC">
              <w:rPr>
                <w:b/>
                <w:bCs/>
                <w:i/>
                <w:color w:val="000000" w:themeColor="text1"/>
                <w:sz w:val="22"/>
                <w:szCs w:val="22"/>
              </w:rPr>
              <w:t>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i/>
                <w:color w:val="000000" w:themeColor="text1"/>
                <w:sz w:val="22"/>
                <w:szCs w:val="22"/>
              </w:rPr>
            </w:pPr>
            <w:r w:rsidRPr="00007ACC">
              <w:rPr>
                <w:b/>
                <w:i/>
                <w:color w:val="000000" w:themeColor="text1"/>
                <w:sz w:val="22"/>
                <w:szCs w:val="22"/>
              </w:rPr>
              <w:t>0</w:t>
            </w:r>
            <w:r>
              <w:rPr>
                <w:b/>
                <w:i/>
                <w:color w:val="000000" w:themeColor="text1"/>
                <w:sz w:val="22"/>
                <w:szCs w:val="22"/>
              </w:rPr>
              <w:t>51</w:t>
            </w:r>
            <w:r w:rsidRPr="00007ACC">
              <w:rPr>
                <w:b/>
                <w:i/>
                <w:color w:val="000000" w:themeColor="text1"/>
                <w:sz w:val="22"/>
                <w:szCs w:val="22"/>
              </w:rPr>
              <w:t>0000000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Pr="00096EA6" w:rsidRDefault="00386407" w:rsidP="00652BCC">
            <w:pPr>
              <w:jc w:val="right"/>
              <w:rPr>
                <w:sz w:val="22"/>
                <w:szCs w:val="22"/>
              </w:rPr>
            </w:pPr>
            <w:r>
              <w:rPr>
                <w:b/>
                <w:bCs/>
                <w:sz w:val="22"/>
                <w:szCs w:val="22"/>
              </w:rPr>
              <w:t>20,6</w:t>
            </w:r>
          </w:p>
        </w:tc>
      </w:tr>
      <w:tr w:rsidR="00386407" w:rsidRPr="00096EA6"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rPr>
                <w:b/>
                <w:bCs/>
                <w:i/>
                <w:color w:val="000000" w:themeColor="text1"/>
                <w:sz w:val="22"/>
                <w:szCs w:val="22"/>
              </w:rPr>
            </w:pPr>
            <w:r w:rsidRPr="00007ACC">
              <w:rPr>
                <w:b/>
                <w:bCs/>
                <w:i/>
                <w:color w:val="000000" w:themeColor="text1"/>
                <w:sz w:val="22"/>
                <w:szCs w:val="22"/>
              </w:rPr>
              <w:t>Основные мероприятия  «Благоустройство территории Мазурского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i/>
                <w:color w:val="000000" w:themeColor="text1"/>
                <w:sz w:val="22"/>
                <w:szCs w:val="22"/>
              </w:rPr>
            </w:pPr>
            <w:r w:rsidRPr="00007ACC">
              <w:rPr>
                <w:b/>
                <w:i/>
                <w:color w:val="000000" w:themeColor="text1"/>
                <w:sz w:val="22"/>
                <w:szCs w:val="22"/>
              </w:rPr>
              <w:t>0</w:t>
            </w:r>
            <w:r>
              <w:rPr>
                <w:b/>
                <w:i/>
                <w:color w:val="000000" w:themeColor="text1"/>
                <w:sz w:val="22"/>
                <w:szCs w:val="22"/>
              </w:rPr>
              <w:t>51</w:t>
            </w:r>
            <w:r w:rsidRPr="00007ACC">
              <w:rPr>
                <w:b/>
                <w:i/>
                <w:color w:val="000000" w:themeColor="text1"/>
                <w:sz w:val="22"/>
                <w:szCs w:val="22"/>
              </w:rPr>
              <w:t>0100000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
                <w:bCs/>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pPr>
            <w:r w:rsidRPr="00CA7227">
              <w:rPr>
                <w:b/>
                <w:bCs/>
                <w:sz w:val="22"/>
                <w:szCs w:val="22"/>
              </w:rPr>
              <w:t>20,6</w:t>
            </w:r>
          </w:p>
        </w:tc>
      </w:tr>
      <w:tr w:rsidR="00386407" w:rsidRPr="008D1E85" w:rsidTr="00C5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386407" w:rsidRPr="00096EA6" w:rsidRDefault="00386407" w:rsidP="00652BCC">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rPr>
                <w:color w:val="000000" w:themeColor="text1"/>
                <w:sz w:val="22"/>
                <w:szCs w:val="22"/>
              </w:rPr>
            </w:pPr>
            <w:r w:rsidRPr="00007ACC">
              <w:rPr>
                <w:bCs/>
                <w:color w:val="000000" w:themeColor="text1"/>
                <w:sz w:val="22"/>
                <w:szCs w:val="22"/>
              </w:rPr>
              <w:t xml:space="preserve">Расходы на </w:t>
            </w:r>
            <w:r>
              <w:rPr>
                <w:bCs/>
                <w:color w:val="000000" w:themeColor="text1"/>
                <w:sz w:val="22"/>
                <w:szCs w:val="22"/>
              </w:rPr>
              <w:t>обеспечение деятельности муниципальных учреждени</w:t>
            </w:r>
            <w:proofErr w:type="gramStart"/>
            <w:r>
              <w:rPr>
                <w:bCs/>
                <w:color w:val="000000" w:themeColor="text1"/>
                <w:sz w:val="22"/>
                <w:szCs w:val="22"/>
              </w:rPr>
              <w:t>й</w:t>
            </w:r>
            <w:r w:rsidRPr="003A5EFA">
              <w:rPr>
                <w:color w:val="000000" w:themeColor="text1"/>
                <w:sz w:val="22"/>
                <w:szCs w:val="22"/>
              </w:rPr>
              <w:t>(</w:t>
            </w:r>
            <w:proofErr w:type="gramEnd"/>
            <w:r w:rsidRPr="003A5EFA">
              <w:rPr>
                <w:color w:val="000000" w:themeColor="text1"/>
                <w:sz w:val="22"/>
                <w:szCs w:val="22"/>
              </w:rPr>
              <w:t>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color w:val="000000" w:themeColor="text1"/>
                <w:sz w:val="22"/>
                <w:szCs w:val="22"/>
              </w:rPr>
            </w:pPr>
            <w:r w:rsidRPr="00007ACC">
              <w:rPr>
                <w:color w:val="000000" w:themeColor="text1"/>
                <w:sz w:val="22"/>
                <w:szCs w:val="22"/>
              </w:rPr>
              <w:t>0</w:t>
            </w:r>
            <w:r>
              <w:rPr>
                <w:color w:val="000000" w:themeColor="text1"/>
                <w:sz w:val="22"/>
                <w:szCs w:val="22"/>
              </w:rPr>
              <w:t>51</w:t>
            </w:r>
            <w:r w:rsidRPr="00007ACC">
              <w:rPr>
                <w:color w:val="000000" w:themeColor="text1"/>
                <w:sz w:val="22"/>
                <w:szCs w:val="22"/>
              </w:rPr>
              <w:t>0190200</w:t>
            </w:r>
          </w:p>
        </w:tc>
        <w:tc>
          <w:tcPr>
            <w:tcW w:w="851"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386407" w:rsidRPr="00007ACC" w:rsidRDefault="00386407" w:rsidP="00652BCC">
            <w:pPr>
              <w:jc w:val="right"/>
              <w:rPr>
                <w:bCs/>
                <w:color w:val="000000" w:themeColor="text1"/>
                <w:sz w:val="22"/>
                <w:szCs w:val="22"/>
              </w:rPr>
            </w:pPr>
            <w:r w:rsidRPr="00007ACC">
              <w:rPr>
                <w:bCs/>
                <w:color w:val="000000" w:themeColor="text1"/>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386407" w:rsidRDefault="00386407" w:rsidP="00652BCC">
            <w:pPr>
              <w:jc w:val="right"/>
            </w:pPr>
            <w:r w:rsidRPr="00CA7227">
              <w:rPr>
                <w:b/>
                <w:bCs/>
                <w:sz w:val="22"/>
                <w:szCs w:val="22"/>
              </w:rPr>
              <w:t>20,6</w:t>
            </w:r>
          </w:p>
        </w:tc>
      </w:tr>
    </w:tbl>
    <w:p w:rsidR="00386407" w:rsidRDefault="00386407" w:rsidP="00652BCC">
      <w:pPr>
        <w:jc w:val="right"/>
        <w:rPr>
          <w:sz w:val="20"/>
          <w:szCs w:val="20"/>
        </w:rPr>
      </w:pPr>
    </w:p>
    <w:p w:rsidR="00386407" w:rsidRDefault="00386407" w:rsidP="00652BCC">
      <w:pPr>
        <w:jc w:val="right"/>
        <w:rPr>
          <w:sz w:val="20"/>
          <w:szCs w:val="20"/>
        </w:rPr>
      </w:pPr>
    </w:p>
    <w:p w:rsidR="00386407" w:rsidRPr="003B17C0" w:rsidRDefault="00386407" w:rsidP="00652BCC">
      <w:pPr>
        <w:jc w:val="right"/>
        <w:rPr>
          <w:sz w:val="20"/>
          <w:szCs w:val="20"/>
        </w:rPr>
      </w:pPr>
    </w:p>
    <w:p w:rsidR="00386407" w:rsidRPr="007000BA" w:rsidRDefault="00386407" w:rsidP="00652BCC">
      <w:pPr>
        <w:spacing w:after="200"/>
        <w:rPr>
          <w:rFonts w:eastAsia="Calibri"/>
          <w:bCs/>
        </w:rPr>
      </w:pPr>
      <w:r w:rsidRPr="007000BA">
        <w:t xml:space="preserve">5. Приложение № 7 </w:t>
      </w:r>
      <w:r w:rsidRPr="007000BA">
        <w:rPr>
          <w:rFonts w:eastAsia="Calibri"/>
          <w:bCs/>
        </w:rPr>
        <w:t>«Источники внутреннего финансирования  дефицита Мазурского сельского поселения на 202</w:t>
      </w:r>
      <w:r>
        <w:rPr>
          <w:rFonts w:eastAsia="Calibri"/>
          <w:bCs/>
        </w:rPr>
        <w:t>4</w:t>
      </w:r>
      <w:r w:rsidRPr="007000BA">
        <w:rPr>
          <w:rFonts w:eastAsia="Calibri"/>
          <w:bCs/>
        </w:rPr>
        <w:t xml:space="preserve"> год»:</w:t>
      </w:r>
    </w:p>
    <w:tbl>
      <w:tblPr>
        <w:tblW w:w="15168" w:type="dxa"/>
        <w:tblInd w:w="-318" w:type="dxa"/>
        <w:tblLayout w:type="fixed"/>
        <w:tblLook w:val="0000" w:firstRow="0" w:lastRow="0" w:firstColumn="0" w:lastColumn="0" w:noHBand="0" w:noVBand="0"/>
      </w:tblPr>
      <w:tblGrid>
        <w:gridCol w:w="426"/>
        <w:gridCol w:w="7797"/>
        <w:gridCol w:w="3260"/>
        <w:gridCol w:w="3685"/>
      </w:tblGrid>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pPr>
              <w:rPr>
                <w:bCs/>
              </w:rPr>
            </w:pPr>
            <w:r w:rsidRPr="002B7E85">
              <w:rPr>
                <w:bCs/>
              </w:rPr>
              <w:t xml:space="preserve">№ </w:t>
            </w:r>
            <w:proofErr w:type="gramStart"/>
            <w:r w:rsidRPr="002B7E85">
              <w:rPr>
                <w:bCs/>
              </w:rPr>
              <w:t>п</w:t>
            </w:r>
            <w:proofErr w:type="gramEnd"/>
            <w:r w:rsidRPr="002B7E85">
              <w:rPr>
                <w:bCs/>
              </w:rPr>
              <w:t>/п</w:t>
            </w:r>
          </w:p>
        </w:tc>
        <w:tc>
          <w:tcPr>
            <w:tcW w:w="7797" w:type="dxa"/>
            <w:tcBorders>
              <w:top w:val="single" w:sz="4" w:space="0" w:color="000000"/>
              <w:left w:val="single" w:sz="4" w:space="0" w:color="000000"/>
              <w:bottom w:val="single" w:sz="4" w:space="0" w:color="000000"/>
            </w:tcBorders>
            <w:shd w:val="clear" w:color="auto" w:fill="auto"/>
          </w:tcPr>
          <w:p w:rsidR="00386407" w:rsidRPr="002B7E85" w:rsidRDefault="00386407" w:rsidP="00652BCC">
            <w:pPr>
              <w:rPr>
                <w:bCs/>
              </w:rPr>
            </w:pPr>
            <w:r w:rsidRPr="002B7E85">
              <w:rPr>
                <w:bCs/>
              </w:rPr>
              <w:t>Наименование</w:t>
            </w:r>
          </w:p>
        </w:tc>
        <w:tc>
          <w:tcPr>
            <w:tcW w:w="3260" w:type="dxa"/>
            <w:tcBorders>
              <w:top w:val="single" w:sz="4" w:space="0" w:color="000000"/>
              <w:left w:val="single" w:sz="4" w:space="0" w:color="000000"/>
              <w:bottom w:val="single" w:sz="4" w:space="0" w:color="000000"/>
            </w:tcBorders>
            <w:shd w:val="clear" w:color="auto" w:fill="auto"/>
          </w:tcPr>
          <w:p w:rsidR="00386407" w:rsidRPr="002B7E85" w:rsidRDefault="00386407" w:rsidP="00652BCC">
            <w:pPr>
              <w:rPr>
                <w:bCs/>
              </w:rPr>
            </w:pPr>
            <w:r w:rsidRPr="002B7E85">
              <w:rPr>
                <w:bCs/>
              </w:rPr>
              <w:t>Код классификации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86407" w:rsidRPr="002B7E85" w:rsidRDefault="00386407" w:rsidP="00652BCC">
            <w:pPr>
              <w:rPr>
                <w:bCs/>
              </w:rPr>
            </w:pPr>
            <w:r w:rsidRPr="002B7E85">
              <w:rPr>
                <w:bCs/>
              </w:rPr>
              <w:t>Сумма</w:t>
            </w:r>
          </w:p>
          <w:p w:rsidR="00386407" w:rsidRDefault="00386407" w:rsidP="00652BCC">
            <w:pPr>
              <w:rPr>
                <w:bCs/>
              </w:rPr>
            </w:pPr>
            <w:r w:rsidRPr="002B7E85">
              <w:rPr>
                <w:bCs/>
              </w:rPr>
              <w:t xml:space="preserve">(тыс. руб.) </w:t>
            </w:r>
          </w:p>
          <w:p w:rsidR="00386407" w:rsidRPr="002B7E85" w:rsidRDefault="00386407" w:rsidP="00652BCC">
            <w:pPr>
              <w:rPr>
                <w:bCs/>
              </w:rPr>
            </w:pPr>
            <w:r w:rsidRPr="002B7E85">
              <w:rPr>
                <w:bCs/>
              </w:rPr>
              <w:t>202</w:t>
            </w:r>
            <w:r>
              <w:rPr>
                <w:bCs/>
              </w:rPr>
              <w:t>4</w:t>
            </w:r>
            <w:r w:rsidRPr="002B7E85">
              <w:rPr>
                <w:bCs/>
              </w:rPr>
              <w:t xml:space="preserve"> г</w:t>
            </w:r>
          </w:p>
        </w:tc>
      </w:tr>
      <w:tr w:rsidR="00386407" w:rsidRPr="002B7E85" w:rsidTr="00C5452B">
        <w:trPr>
          <w:trHeight w:val="196"/>
        </w:trPr>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1</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Источники внутреннего финансирования дефицита бюджета</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01 00 00 00 00 0000 000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407" w:rsidRPr="002B7E85" w:rsidRDefault="00386407" w:rsidP="00652BCC">
            <w:pPr>
              <w:jc w:val="center"/>
            </w:pPr>
            <w:r>
              <w:t>253,0</w:t>
            </w:r>
          </w:p>
        </w:tc>
      </w:tr>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2</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Изменение остатков средств на счетах по учету средств бюджета</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01 05 00 00 00 0000 000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407" w:rsidRPr="002B7E85" w:rsidRDefault="00386407" w:rsidP="00652BCC">
            <w:pPr>
              <w:jc w:val="center"/>
            </w:pPr>
            <w:r>
              <w:t>253,0</w:t>
            </w:r>
          </w:p>
        </w:tc>
      </w:tr>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3</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Увеличение остатков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01 05 00 00 00 0000 500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407" w:rsidRPr="00C83D2D" w:rsidRDefault="00386407" w:rsidP="00652BCC">
            <w:pPr>
              <w:jc w:val="center"/>
            </w:pPr>
            <w:r w:rsidRPr="00C83D2D">
              <w:rPr>
                <w:bCs/>
              </w:rPr>
              <w:t>-</w:t>
            </w:r>
            <w:r w:rsidRPr="00C83D2D">
              <w:rPr>
                <w:bCs/>
                <w:lang w:val="en-US"/>
              </w:rPr>
              <w:t>1</w:t>
            </w:r>
            <w:r>
              <w:rPr>
                <w:bCs/>
              </w:rPr>
              <w:t>3711</w:t>
            </w:r>
            <w:r w:rsidRPr="00C83D2D">
              <w:rPr>
                <w:bCs/>
              </w:rPr>
              <w:t>,0</w:t>
            </w:r>
          </w:p>
        </w:tc>
      </w:tr>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4</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Увеличение прочих остатков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01 05 02 00 00 0000 500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407" w:rsidRPr="002B7E85" w:rsidRDefault="00386407" w:rsidP="00652BCC">
            <w:pPr>
              <w:jc w:val="center"/>
            </w:pPr>
            <w:r w:rsidRPr="00C83D2D">
              <w:rPr>
                <w:bCs/>
              </w:rPr>
              <w:t>-</w:t>
            </w:r>
            <w:r w:rsidRPr="00C83D2D">
              <w:rPr>
                <w:bCs/>
                <w:lang w:val="en-US"/>
              </w:rPr>
              <w:t>1</w:t>
            </w:r>
            <w:r>
              <w:rPr>
                <w:bCs/>
              </w:rPr>
              <w:t>3711</w:t>
            </w:r>
            <w:r w:rsidRPr="00C83D2D">
              <w:rPr>
                <w:bCs/>
              </w:rPr>
              <w:t>,0</w:t>
            </w:r>
          </w:p>
        </w:tc>
      </w:tr>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5</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Увеличение прочих остатков денежных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01 05 02 01 00 0000 510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407" w:rsidRPr="002B7E85" w:rsidRDefault="00386407" w:rsidP="00652BCC">
            <w:pPr>
              <w:jc w:val="center"/>
            </w:pPr>
            <w:r w:rsidRPr="00C83D2D">
              <w:rPr>
                <w:bCs/>
              </w:rPr>
              <w:t>-</w:t>
            </w:r>
            <w:r w:rsidRPr="00C83D2D">
              <w:rPr>
                <w:bCs/>
                <w:lang w:val="en-US"/>
              </w:rPr>
              <w:t>1</w:t>
            </w:r>
            <w:r>
              <w:rPr>
                <w:bCs/>
              </w:rPr>
              <w:t>3711</w:t>
            </w:r>
            <w:r w:rsidRPr="00C83D2D">
              <w:rPr>
                <w:bCs/>
              </w:rPr>
              <w:t>,0</w:t>
            </w:r>
          </w:p>
        </w:tc>
      </w:tr>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6</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 xml:space="preserve">Увеличение прочих остатков денежных средств бюджетов </w:t>
            </w:r>
            <w:r w:rsidRPr="002B7E85">
              <w:lastRenderedPageBreak/>
              <w:t>поселений</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lastRenderedPageBreak/>
              <w:t>01 05 02 01 10 0000 510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407" w:rsidRPr="002B7E85" w:rsidRDefault="00386407" w:rsidP="00652BCC">
            <w:pPr>
              <w:jc w:val="center"/>
            </w:pPr>
            <w:r w:rsidRPr="00C83D2D">
              <w:rPr>
                <w:bCs/>
              </w:rPr>
              <w:t>-</w:t>
            </w:r>
            <w:r w:rsidRPr="00C83D2D">
              <w:rPr>
                <w:bCs/>
                <w:lang w:val="en-US"/>
              </w:rPr>
              <w:t>1</w:t>
            </w:r>
            <w:r>
              <w:rPr>
                <w:bCs/>
              </w:rPr>
              <w:t>3711</w:t>
            </w:r>
            <w:r w:rsidRPr="00C83D2D">
              <w:rPr>
                <w:bCs/>
              </w:rPr>
              <w:t>,0</w:t>
            </w:r>
          </w:p>
        </w:tc>
      </w:tr>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lastRenderedPageBreak/>
              <w:t>7</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Уменьшение остатков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01 05 00 00 00 0000 600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86407" w:rsidRDefault="00386407" w:rsidP="00652BCC">
            <w:pPr>
              <w:jc w:val="center"/>
            </w:pPr>
            <w:r>
              <w:rPr>
                <w:bCs/>
              </w:rPr>
              <w:t>13964</w:t>
            </w:r>
            <w:r w:rsidRPr="00F564B2">
              <w:rPr>
                <w:bCs/>
              </w:rPr>
              <w:t>,0</w:t>
            </w:r>
          </w:p>
        </w:tc>
      </w:tr>
      <w:tr w:rsidR="00386407" w:rsidRPr="002B7E85" w:rsidTr="00C5452B">
        <w:trPr>
          <w:trHeight w:val="70"/>
        </w:trPr>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8</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Уменьшение прочих остатков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01 05 02 00 00 0000 600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86407" w:rsidRDefault="00386407" w:rsidP="00652BCC">
            <w:pPr>
              <w:jc w:val="center"/>
            </w:pPr>
            <w:r>
              <w:rPr>
                <w:bCs/>
              </w:rPr>
              <w:t>13964</w:t>
            </w:r>
            <w:r w:rsidRPr="00F564B2">
              <w:rPr>
                <w:bCs/>
              </w:rPr>
              <w:t>,0</w:t>
            </w:r>
          </w:p>
        </w:tc>
      </w:tr>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9</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Уменьшение прочих остатков денежных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01 05 02 01 00 0000 610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86407" w:rsidRDefault="00386407" w:rsidP="00652BCC">
            <w:pPr>
              <w:jc w:val="center"/>
            </w:pPr>
            <w:r>
              <w:rPr>
                <w:bCs/>
              </w:rPr>
              <w:t>13964</w:t>
            </w:r>
            <w:r w:rsidRPr="00F564B2">
              <w:rPr>
                <w:bCs/>
              </w:rPr>
              <w:t>,0</w:t>
            </w:r>
          </w:p>
        </w:tc>
      </w:tr>
      <w:tr w:rsidR="00386407" w:rsidRPr="002B7E85" w:rsidTr="00C5452B">
        <w:tc>
          <w:tcPr>
            <w:tcW w:w="426" w:type="dxa"/>
            <w:tcBorders>
              <w:top w:val="single" w:sz="4" w:space="0" w:color="000000"/>
              <w:left w:val="single" w:sz="4" w:space="0" w:color="000000"/>
              <w:bottom w:val="single" w:sz="4" w:space="0" w:color="000000"/>
            </w:tcBorders>
            <w:shd w:val="clear" w:color="auto" w:fill="auto"/>
          </w:tcPr>
          <w:p w:rsidR="00386407" w:rsidRPr="002B7E85" w:rsidRDefault="00386407" w:rsidP="00652BCC">
            <w:r w:rsidRPr="002B7E85">
              <w:t>10</w:t>
            </w:r>
          </w:p>
        </w:tc>
        <w:tc>
          <w:tcPr>
            <w:tcW w:w="7797" w:type="dxa"/>
            <w:tcBorders>
              <w:top w:val="single" w:sz="4" w:space="0" w:color="000000"/>
              <w:left w:val="single" w:sz="4" w:space="0" w:color="000000"/>
              <w:bottom w:val="single" w:sz="4" w:space="0" w:color="000000"/>
            </w:tcBorders>
            <w:shd w:val="clear" w:color="auto" w:fill="auto"/>
            <w:vAlign w:val="bottom"/>
          </w:tcPr>
          <w:p w:rsidR="00386407" w:rsidRPr="002B7E85" w:rsidRDefault="00386407" w:rsidP="00652BCC">
            <w:r w:rsidRPr="002B7E85">
              <w:t>Уменьшение прочих остатков денежных средств бюджетов поселений</w:t>
            </w:r>
          </w:p>
        </w:tc>
        <w:tc>
          <w:tcPr>
            <w:tcW w:w="3260" w:type="dxa"/>
            <w:tcBorders>
              <w:top w:val="single" w:sz="4" w:space="0" w:color="000000"/>
              <w:left w:val="single" w:sz="4" w:space="0" w:color="000000"/>
              <w:bottom w:val="single" w:sz="4" w:space="0" w:color="000000"/>
            </w:tcBorders>
            <w:shd w:val="clear" w:color="auto" w:fill="auto"/>
            <w:vAlign w:val="bottom"/>
          </w:tcPr>
          <w:p w:rsidR="00386407" w:rsidRPr="00BB494F" w:rsidRDefault="00386407" w:rsidP="00652BCC">
            <w:pPr>
              <w:rPr>
                <w:sz w:val="22"/>
                <w:szCs w:val="22"/>
              </w:rPr>
            </w:pPr>
            <w:r w:rsidRPr="00BB494F">
              <w:rPr>
                <w:sz w:val="22"/>
                <w:szCs w:val="22"/>
              </w:rPr>
              <w:t>01 05 02 01 10 0000 610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86407" w:rsidRPr="002B7E85" w:rsidRDefault="00386407" w:rsidP="00652BCC">
            <w:pPr>
              <w:jc w:val="center"/>
            </w:pPr>
            <w:r>
              <w:rPr>
                <w:bCs/>
              </w:rPr>
              <w:t>13964,0</w:t>
            </w:r>
          </w:p>
        </w:tc>
      </w:tr>
    </w:tbl>
    <w:p w:rsidR="00386407" w:rsidRDefault="00386407" w:rsidP="00652BCC">
      <w:pPr>
        <w:jc w:val="right"/>
        <w:rPr>
          <w:sz w:val="20"/>
          <w:szCs w:val="20"/>
        </w:rPr>
      </w:pPr>
    </w:p>
    <w:p w:rsidR="00386407" w:rsidRDefault="00386407" w:rsidP="00652BCC">
      <w:pPr>
        <w:tabs>
          <w:tab w:val="left" w:pos="7500"/>
        </w:tabs>
        <w:rPr>
          <w:sz w:val="20"/>
          <w:szCs w:val="20"/>
        </w:rPr>
      </w:pPr>
      <w:r w:rsidRPr="002B7E85">
        <w:rPr>
          <w:b/>
        </w:rPr>
        <w:t>Статья 2</w:t>
      </w:r>
      <w:r w:rsidRPr="002B7E85">
        <w:t>.    Настоящее решение вступает в силу со дня его официального обнародования.</w:t>
      </w:r>
    </w:p>
    <w:p w:rsidR="00386407" w:rsidRDefault="00386407" w:rsidP="00652BCC">
      <w:pPr>
        <w:rPr>
          <w:sz w:val="20"/>
          <w:szCs w:val="20"/>
        </w:rPr>
      </w:pPr>
    </w:p>
    <w:p w:rsidR="00386407" w:rsidRDefault="00386407" w:rsidP="00652BCC">
      <w:pPr>
        <w:rPr>
          <w:sz w:val="20"/>
          <w:szCs w:val="20"/>
        </w:rPr>
      </w:pPr>
    </w:p>
    <w:p w:rsidR="00386407" w:rsidRDefault="00386407" w:rsidP="00652BCC">
      <w:pPr>
        <w:tabs>
          <w:tab w:val="left" w:pos="1020"/>
          <w:tab w:val="left" w:pos="7725"/>
        </w:tabs>
        <w:rPr>
          <w:sz w:val="20"/>
          <w:szCs w:val="20"/>
        </w:rPr>
      </w:pPr>
      <w:r>
        <w:rPr>
          <w:sz w:val="20"/>
          <w:szCs w:val="20"/>
        </w:rPr>
        <w:tab/>
      </w:r>
      <w:r w:rsidRPr="002F2DA9">
        <w:t>Глава Мазурского сельского поселения</w:t>
      </w:r>
      <w:r w:rsidRPr="002F2DA9">
        <w:tab/>
        <w:t>Д.В.Чигарев</w:t>
      </w:r>
    </w:p>
    <w:p w:rsidR="00386407" w:rsidRDefault="00386407" w:rsidP="00652BCC">
      <w:pPr>
        <w:jc w:val="right"/>
        <w:rPr>
          <w:sz w:val="20"/>
          <w:szCs w:val="20"/>
        </w:rPr>
        <w:sectPr w:rsidR="00386407" w:rsidSect="00C548A5">
          <w:pgSz w:w="16838" w:h="11906" w:orient="landscape" w:code="9"/>
          <w:pgMar w:top="539" w:right="964" w:bottom="851" w:left="1021" w:header="709" w:footer="709" w:gutter="170"/>
          <w:cols w:space="708"/>
          <w:docGrid w:linePitch="360"/>
        </w:sectPr>
      </w:pPr>
    </w:p>
    <w:p w:rsidR="00386407" w:rsidRPr="002F24AB" w:rsidRDefault="00386407" w:rsidP="00652BCC">
      <w:pPr>
        <w:jc w:val="right"/>
        <w:rPr>
          <w:sz w:val="20"/>
          <w:szCs w:val="20"/>
        </w:rPr>
      </w:pPr>
      <w:r w:rsidRPr="002F24AB">
        <w:rPr>
          <w:sz w:val="20"/>
          <w:szCs w:val="20"/>
        </w:rPr>
        <w:lastRenderedPageBreak/>
        <w:t xml:space="preserve">                        </w:t>
      </w: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0A7F4A" w:rsidRDefault="000A7F4A" w:rsidP="00652BCC">
      <w:pPr>
        <w:pStyle w:val="a3"/>
        <w:jc w:val="both"/>
        <w:rPr>
          <w:sz w:val="24"/>
          <w:szCs w:val="24"/>
        </w:rPr>
      </w:pPr>
    </w:p>
    <w:p w:rsidR="008608A1" w:rsidRDefault="008608A1" w:rsidP="00652BCC">
      <w:pPr>
        <w:tabs>
          <w:tab w:val="left" w:pos="0"/>
          <w:tab w:val="left" w:pos="7457"/>
        </w:tabs>
      </w:pPr>
    </w:p>
    <w:p w:rsidR="008608A1" w:rsidRDefault="008608A1" w:rsidP="00652BCC">
      <w:pPr>
        <w:tabs>
          <w:tab w:val="left" w:pos="1172"/>
        </w:tabs>
        <w:jc w:val="center"/>
      </w:pPr>
    </w:p>
    <w:p w:rsidR="008608A1" w:rsidRDefault="008608A1" w:rsidP="00652BCC">
      <w:pPr>
        <w:tabs>
          <w:tab w:val="left" w:pos="1172"/>
        </w:tabs>
        <w:jc w:val="center"/>
      </w:pPr>
    </w:p>
    <w:p w:rsidR="008608A1" w:rsidRDefault="008608A1" w:rsidP="00652BCC">
      <w:pPr>
        <w:tabs>
          <w:tab w:val="left" w:pos="1172"/>
        </w:tabs>
        <w:jc w:val="center"/>
      </w:pPr>
    </w:p>
    <w:p w:rsidR="008608A1" w:rsidRDefault="008608A1" w:rsidP="00652BCC">
      <w:pPr>
        <w:tabs>
          <w:tab w:val="left" w:pos="1172"/>
        </w:tabs>
        <w:jc w:val="center"/>
      </w:pPr>
    </w:p>
    <w:p w:rsidR="008608A1" w:rsidRDefault="008608A1" w:rsidP="00652BCC">
      <w:pPr>
        <w:tabs>
          <w:tab w:val="left" w:pos="1172"/>
        </w:tabs>
        <w:jc w:val="center"/>
      </w:pPr>
    </w:p>
    <w:p w:rsidR="000A7F4A" w:rsidRDefault="000A7F4A" w:rsidP="00652BCC">
      <w:pPr>
        <w:tabs>
          <w:tab w:val="left" w:pos="1172"/>
        </w:tabs>
        <w:jc w:val="center"/>
      </w:pPr>
      <w:r>
        <w:t>Вестник муниципальных правовых актов Мазурского сельского поселения Поворинского муниципального района Воронежской области</w:t>
      </w:r>
    </w:p>
    <w:p w:rsidR="000A7F4A" w:rsidRDefault="00605A55" w:rsidP="00652BCC">
      <w:pPr>
        <w:tabs>
          <w:tab w:val="left" w:pos="1172"/>
        </w:tabs>
        <w:jc w:val="center"/>
      </w:pPr>
      <w:r>
        <w:t xml:space="preserve">от </w:t>
      </w:r>
      <w:r w:rsidR="00386407">
        <w:t>28.11.2024</w:t>
      </w:r>
      <w:r w:rsidR="00B457E4">
        <w:t>г. №2</w:t>
      </w:r>
    </w:p>
    <w:p w:rsidR="000A7F4A" w:rsidRDefault="000A7F4A" w:rsidP="00652BCC">
      <w:pPr>
        <w:tabs>
          <w:tab w:val="left" w:pos="1172"/>
        </w:tabs>
        <w:jc w:val="center"/>
      </w:pPr>
    </w:p>
    <w:p w:rsidR="000A7F4A" w:rsidRDefault="000A7F4A" w:rsidP="00652BCC">
      <w:pPr>
        <w:tabs>
          <w:tab w:val="left" w:pos="1172"/>
        </w:tabs>
        <w:jc w:val="center"/>
      </w:pPr>
      <w:r>
        <w:t>Вестник подготовлен к печати</w:t>
      </w:r>
    </w:p>
    <w:p w:rsidR="000A7F4A" w:rsidRDefault="000A7F4A" w:rsidP="00652BCC">
      <w:pPr>
        <w:tabs>
          <w:tab w:val="left" w:pos="1172"/>
        </w:tabs>
        <w:jc w:val="center"/>
      </w:pPr>
      <w:r>
        <w:t>в Администрации Мазурского сельского поселения Поворинского муниципального района Воронежской области</w:t>
      </w:r>
    </w:p>
    <w:p w:rsidR="000A7F4A" w:rsidRDefault="000A7F4A" w:rsidP="00652BCC">
      <w:pPr>
        <w:tabs>
          <w:tab w:val="left" w:pos="1172"/>
        </w:tabs>
        <w:jc w:val="center"/>
      </w:pPr>
      <w:r>
        <w:t xml:space="preserve">Адрес:  397320, Воронежская область, Поворинский район , с.Мазурка, </w:t>
      </w:r>
      <w:proofErr w:type="spellStart"/>
      <w:r>
        <w:t>пл</w:t>
      </w:r>
      <w:proofErr w:type="gramStart"/>
      <w:r>
        <w:t>.Р</w:t>
      </w:r>
      <w:proofErr w:type="gramEnd"/>
      <w:r>
        <w:t>еволюции</w:t>
      </w:r>
      <w:proofErr w:type="spellEnd"/>
      <w:r>
        <w:t>, 25.         Тел. +7(47376) 57245</w:t>
      </w:r>
    </w:p>
    <w:p w:rsidR="000A7F4A" w:rsidRDefault="000A7F4A" w:rsidP="00652BCC">
      <w:pPr>
        <w:tabs>
          <w:tab w:val="left" w:pos="1172"/>
        </w:tabs>
        <w:jc w:val="center"/>
      </w:pPr>
    </w:p>
    <w:p w:rsidR="000A7F4A" w:rsidRDefault="000A7F4A" w:rsidP="00652BCC">
      <w:pPr>
        <w:tabs>
          <w:tab w:val="left" w:pos="1172"/>
        </w:tabs>
        <w:jc w:val="center"/>
      </w:pPr>
      <w:r>
        <w:t>Учредитель</w:t>
      </w:r>
    </w:p>
    <w:p w:rsidR="000A7F4A" w:rsidRDefault="000A7F4A" w:rsidP="00652BCC">
      <w:pPr>
        <w:tabs>
          <w:tab w:val="left" w:pos="1172"/>
        </w:tabs>
        <w:jc w:val="center"/>
      </w:pPr>
      <w:r>
        <w:t>Совет народных депутатов Мазурского сельского поселения                                  Поворинского муниципального района Воронежской области</w:t>
      </w:r>
    </w:p>
    <w:p w:rsidR="000A7F4A" w:rsidRDefault="000A7F4A" w:rsidP="00652BCC">
      <w:pPr>
        <w:tabs>
          <w:tab w:val="left" w:pos="1172"/>
        </w:tabs>
        <w:jc w:val="center"/>
      </w:pPr>
      <w:r>
        <w:t>решение Совета народных депутатов Мазурского сельского поселения</w:t>
      </w:r>
    </w:p>
    <w:p w:rsidR="000A7F4A" w:rsidRDefault="000A7F4A" w:rsidP="00652BCC">
      <w:pPr>
        <w:tabs>
          <w:tab w:val="left" w:pos="1172"/>
        </w:tabs>
        <w:jc w:val="center"/>
      </w:pPr>
      <w:r>
        <w:t>Поворинского муниципального района Воронежской области</w:t>
      </w:r>
    </w:p>
    <w:p w:rsidR="000A7F4A" w:rsidRDefault="000A7F4A" w:rsidP="00652BCC">
      <w:pPr>
        <w:tabs>
          <w:tab w:val="left" w:pos="1172"/>
        </w:tabs>
        <w:jc w:val="center"/>
      </w:pPr>
      <w:r>
        <w:t>от 18.09.2024 г №20</w:t>
      </w:r>
    </w:p>
    <w:p w:rsidR="000A7F4A" w:rsidRDefault="000A7F4A" w:rsidP="00652BCC">
      <w:pPr>
        <w:tabs>
          <w:tab w:val="left" w:pos="1172"/>
        </w:tabs>
        <w:jc w:val="center"/>
      </w:pPr>
    </w:p>
    <w:p w:rsidR="000A7F4A" w:rsidRDefault="000A7F4A" w:rsidP="00652BCC">
      <w:pPr>
        <w:tabs>
          <w:tab w:val="left" w:pos="1172"/>
        </w:tabs>
        <w:jc w:val="center"/>
      </w:pPr>
      <w:r>
        <w:t>Отпечатано на ПК. Тираж 4 экз.</w:t>
      </w:r>
    </w:p>
    <w:p w:rsidR="00B443FD" w:rsidRPr="001332FA" w:rsidRDefault="00B443FD" w:rsidP="00652BCC">
      <w:pPr>
        <w:pStyle w:val="42"/>
        <w:spacing w:after="520" w:line="230" w:lineRule="auto"/>
        <w:jc w:val="both"/>
        <w:rPr>
          <w:sz w:val="28"/>
          <w:szCs w:val="28"/>
        </w:rPr>
      </w:pPr>
    </w:p>
    <w:p w:rsidR="00B443FD" w:rsidRPr="001332FA" w:rsidRDefault="00B443FD" w:rsidP="00652BCC">
      <w:pPr>
        <w:spacing w:line="259" w:lineRule="auto"/>
        <w:jc w:val="both"/>
        <w:rPr>
          <w:sz w:val="28"/>
          <w:szCs w:val="28"/>
        </w:rPr>
      </w:pPr>
      <w:r w:rsidRPr="001332FA">
        <w:rPr>
          <w:rFonts w:eastAsia="Microsoft Sans Serif"/>
          <w:strike/>
          <w:sz w:val="28"/>
          <w:szCs w:val="28"/>
        </w:rPr>
        <w:t xml:space="preserve">                                            </w:t>
      </w:r>
      <w:r w:rsidRPr="001332FA">
        <w:rPr>
          <w:rFonts w:eastAsia="Microsoft Sans Serif"/>
          <w:sz w:val="28"/>
          <w:szCs w:val="28"/>
        </w:rPr>
        <w:t xml:space="preserve">  </w:t>
      </w:r>
    </w:p>
    <w:p w:rsidR="00B443FD" w:rsidRPr="001332FA" w:rsidRDefault="00B443FD" w:rsidP="00652BCC">
      <w:pPr>
        <w:pStyle w:val="42"/>
        <w:spacing w:after="520" w:line="230" w:lineRule="auto"/>
        <w:jc w:val="both"/>
        <w:rPr>
          <w:sz w:val="28"/>
          <w:szCs w:val="28"/>
        </w:rPr>
      </w:pPr>
    </w:p>
    <w:p w:rsidR="00B443FD" w:rsidRPr="001332FA" w:rsidRDefault="00B443FD" w:rsidP="00652BCC">
      <w:pPr>
        <w:pStyle w:val="42"/>
        <w:spacing w:after="520" w:line="230" w:lineRule="auto"/>
        <w:jc w:val="both"/>
        <w:rPr>
          <w:sz w:val="28"/>
          <w:szCs w:val="28"/>
        </w:rPr>
      </w:pPr>
    </w:p>
    <w:p w:rsidR="00B443FD" w:rsidRPr="001332FA" w:rsidRDefault="00B443FD" w:rsidP="00652BCC">
      <w:pPr>
        <w:autoSpaceDE w:val="0"/>
        <w:autoSpaceDN w:val="0"/>
        <w:adjustRightInd w:val="0"/>
        <w:jc w:val="both"/>
        <w:rPr>
          <w:rFonts w:eastAsiaTheme="minorHAnsi"/>
          <w:sz w:val="28"/>
          <w:szCs w:val="28"/>
          <w:lang w:eastAsia="en-US"/>
        </w:rPr>
      </w:pPr>
    </w:p>
    <w:p w:rsidR="00B443FD" w:rsidRPr="001332FA" w:rsidRDefault="00B443FD" w:rsidP="00652BCC">
      <w:pPr>
        <w:autoSpaceDE w:val="0"/>
        <w:autoSpaceDN w:val="0"/>
        <w:adjustRightInd w:val="0"/>
        <w:jc w:val="both"/>
        <w:rPr>
          <w:rFonts w:eastAsiaTheme="minorHAnsi"/>
          <w:sz w:val="28"/>
          <w:szCs w:val="28"/>
          <w:lang w:eastAsia="en-US"/>
        </w:rPr>
      </w:pPr>
    </w:p>
    <w:p w:rsidR="00B443FD" w:rsidRPr="001332FA" w:rsidRDefault="00B443FD" w:rsidP="00652BCC">
      <w:pPr>
        <w:autoSpaceDE w:val="0"/>
        <w:autoSpaceDN w:val="0"/>
        <w:adjustRightInd w:val="0"/>
        <w:jc w:val="both"/>
        <w:rPr>
          <w:rFonts w:eastAsiaTheme="minorHAnsi"/>
          <w:sz w:val="28"/>
          <w:szCs w:val="28"/>
          <w:lang w:eastAsia="en-US"/>
        </w:rPr>
      </w:pPr>
    </w:p>
    <w:p w:rsidR="00B443FD" w:rsidRDefault="00B443FD" w:rsidP="00652BCC">
      <w:pPr>
        <w:jc w:val="both"/>
      </w:pPr>
    </w:p>
    <w:sectPr w:rsidR="00B443FD" w:rsidSect="00A521F1">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CC" w:rsidRDefault="00C147CC" w:rsidP="00A521F1">
      <w:r>
        <w:separator/>
      </w:r>
    </w:p>
  </w:endnote>
  <w:endnote w:type="continuationSeparator" w:id="0">
    <w:p w:rsidR="00C147CC" w:rsidRDefault="00C147CC" w:rsidP="00A5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210354"/>
    </w:sdtPr>
    <w:sdtContent>
      <w:p w:rsidR="00386407" w:rsidRDefault="00386407">
        <w:pPr>
          <w:pStyle w:val="ac"/>
          <w:jc w:val="center"/>
        </w:pPr>
        <w:r>
          <w:fldChar w:fldCharType="begin"/>
        </w:r>
        <w:r>
          <w:instrText xml:space="preserve"> PAGE   \* MERGEFORMAT </w:instrText>
        </w:r>
        <w:r>
          <w:fldChar w:fldCharType="separate"/>
        </w:r>
        <w:r w:rsidR="00B457E4">
          <w:rPr>
            <w:noProof/>
          </w:rPr>
          <w:t>4</w:t>
        </w:r>
        <w:r>
          <w:rPr>
            <w:noProof/>
          </w:rPr>
          <w:fldChar w:fldCharType="end"/>
        </w:r>
      </w:p>
    </w:sdtContent>
  </w:sdt>
  <w:p w:rsidR="00386407" w:rsidRDefault="003864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531879"/>
      <w:docPartObj>
        <w:docPartGallery w:val="Page Numbers (Bottom of Page)"/>
        <w:docPartUnique/>
      </w:docPartObj>
    </w:sdtPr>
    <w:sdtContent>
      <w:p w:rsidR="00386407" w:rsidRDefault="00386407">
        <w:pPr>
          <w:pStyle w:val="ac"/>
          <w:jc w:val="center"/>
        </w:pPr>
        <w:r>
          <w:fldChar w:fldCharType="begin"/>
        </w:r>
        <w:r>
          <w:instrText xml:space="preserve"> PAGE   \* MERGEFORMAT </w:instrText>
        </w:r>
        <w:r>
          <w:fldChar w:fldCharType="separate"/>
        </w:r>
        <w:r w:rsidR="00B457E4">
          <w:rPr>
            <w:noProof/>
          </w:rPr>
          <w:t>40</w:t>
        </w:r>
        <w:r>
          <w:rPr>
            <w:noProof/>
          </w:rPr>
          <w:fldChar w:fldCharType="end"/>
        </w:r>
      </w:p>
    </w:sdtContent>
  </w:sdt>
  <w:p w:rsidR="00386407" w:rsidRDefault="0038640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3696"/>
      <w:docPartObj>
        <w:docPartGallery w:val="Page Numbers (Bottom of Page)"/>
        <w:docPartUnique/>
      </w:docPartObj>
    </w:sdtPr>
    <w:sdtContent>
      <w:p w:rsidR="00386407" w:rsidRDefault="00386407">
        <w:pPr>
          <w:pStyle w:val="ac"/>
          <w:jc w:val="center"/>
        </w:pPr>
        <w:r>
          <w:fldChar w:fldCharType="begin"/>
        </w:r>
        <w:r>
          <w:instrText>PAGE   \* MERGEFORMAT</w:instrText>
        </w:r>
        <w:r>
          <w:fldChar w:fldCharType="separate"/>
        </w:r>
        <w:r>
          <w:rPr>
            <w:noProof/>
          </w:rPr>
          <w:t>41</w:t>
        </w:r>
        <w:r>
          <w:fldChar w:fldCharType="end"/>
        </w:r>
      </w:p>
    </w:sdtContent>
  </w:sdt>
  <w:p w:rsidR="00386407" w:rsidRDefault="003864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CC" w:rsidRDefault="00C147CC" w:rsidP="00A521F1">
      <w:r>
        <w:separator/>
      </w:r>
    </w:p>
  </w:footnote>
  <w:footnote w:type="continuationSeparator" w:id="0">
    <w:p w:rsidR="00C147CC" w:rsidRDefault="00C147CC" w:rsidP="00A52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0984"/>
    <w:multiLevelType w:val="hybridMultilevel"/>
    <w:tmpl w:val="C308B0FA"/>
    <w:lvl w:ilvl="0" w:tplc="04190011">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
    <w:nsid w:val="1BE140E6"/>
    <w:multiLevelType w:val="hybridMultilevel"/>
    <w:tmpl w:val="160AF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F5405"/>
    <w:multiLevelType w:val="hybridMultilevel"/>
    <w:tmpl w:val="9F0AB7BA"/>
    <w:lvl w:ilvl="0" w:tplc="FB7E9DEA">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81CD5"/>
    <w:multiLevelType w:val="hybridMultilevel"/>
    <w:tmpl w:val="BBE60782"/>
    <w:lvl w:ilvl="0" w:tplc="04190011">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4">
    <w:nsid w:val="24852A40"/>
    <w:multiLevelType w:val="hybridMultilevel"/>
    <w:tmpl w:val="92EAAAF4"/>
    <w:lvl w:ilvl="0" w:tplc="DD92A3E8">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E05E2"/>
    <w:multiLevelType w:val="multilevel"/>
    <w:tmpl w:val="253E0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0AA21A8"/>
    <w:multiLevelType w:val="hybridMultilevel"/>
    <w:tmpl w:val="B932561C"/>
    <w:lvl w:ilvl="0" w:tplc="F918D81A">
      <w:start w:val="1"/>
      <w:numFmt w:val="decimal"/>
      <w:lvlText w:val="%1."/>
      <w:lvlJc w:val="left"/>
      <w:pPr>
        <w:tabs>
          <w:tab w:val="num" w:pos="720"/>
        </w:tabs>
        <w:ind w:left="720" w:hanging="360"/>
      </w:pPr>
      <w:rPr>
        <w:rFonts w:ascii="Times New Roman" w:eastAsia="Times New Roman" w:hAnsi="Times New Roman" w:cs="Times New Roman"/>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5A6D86"/>
    <w:multiLevelType w:val="hybridMultilevel"/>
    <w:tmpl w:val="DB7A80C6"/>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386E20DD"/>
    <w:multiLevelType w:val="hybridMultilevel"/>
    <w:tmpl w:val="666466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26EEA"/>
    <w:multiLevelType w:val="hybridMultilevel"/>
    <w:tmpl w:val="066A845A"/>
    <w:lvl w:ilvl="0" w:tplc="A050C86A">
      <w:numFmt w:val="bullet"/>
      <w:lvlText w:val=""/>
      <w:lvlJc w:val="left"/>
      <w:pPr>
        <w:tabs>
          <w:tab w:val="num" w:pos="600"/>
        </w:tabs>
        <w:ind w:left="600" w:hanging="360"/>
      </w:pPr>
      <w:rPr>
        <w:rFonts w:ascii="Symbol" w:eastAsia="Times New Roman" w:hAnsi="Symbol"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0">
    <w:nsid w:val="41646462"/>
    <w:multiLevelType w:val="hybridMultilevel"/>
    <w:tmpl w:val="529C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F1218"/>
    <w:multiLevelType w:val="hybridMultilevel"/>
    <w:tmpl w:val="571E9F8C"/>
    <w:lvl w:ilvl="0" w:tplc="660AEF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884A31"/>
    <w:multiLevelType w:val="hybridMultilevel"/>
    <w:tmpl w:val="DA5C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432C2E"/>
    <w:multiLevelType w:val="hybridMultilevel"/>
    <w:tmpl w:val="C7C0B07A"/>
    <w:lvl w:ilvl="0" w:tplc="32843E08">
      <w:start w:val="1"/>
      <w:numFmt w:val="decimal"/>
      <w:lvlText w:val="%1."/>
      <w:lvlJc w:val="left"/>
      <w:pPr>
        <w:tabs>
          <w:tab w:val="num" w:pos="1395"/>
        </w:tabs>
        <w:ind w:left="1395" w:hanging="70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4">
    <w:nsid w:val="5E9B2160"/>
    <w:multiLevelType w:val="hybridMultilevel"/>
    <w:tmpl w:val="4740F9C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nsid w:val="5FEF238E"/>
    <w:multiLevelType w:val="hybridMultilevel"/>
    <w:tmpl w:val="E0141EE8"/>
    <w:lvl w:ilvl="0" w:tplc="2BF6C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D3C2D"/>
    <w:multiLevelType w:val="hybridMultilevel"/>
    <w:tmpl w:val="086C558A"/>
    <w:lvl w:ilvl="0" w:tplc="E034B44E">
      <w:start w:val="1"/>
      <w:numFmt w:val="decimal"/>
      <w:lvlText w:val="%1."/>
      <w:lvlJc w:val="left"/>
      <w:pPr>
        <w:ind w:left="1256" w:hanging="405"/>
      </w:pPr>
      <w:rPr>
        <w:rFonts w:ascii="Times New Roman" w:eastAsia="Calibri" w:hAnsi="Times New Roman" w:cs="Times New Roman" w:hint="default"/>
        <w:b w:val="0"/>
        <w:color w:val="auto"/>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AD7759"/>
    <w:multiLevelType w:val="hybridMultilevel"/>
    <w:tmpl w:val="BAFE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2F441A"/>
    <w:multiLevelType w:val="hybridMultilevel"/>
    <w:tmpl w:val="C028607A"/>
    <w:lvl w:ilvl="0" w:tplc="3A8EC9F8">
      <w:start w:val="1"/>
      <w:numFmt w:val="decimal"/>
      <w:lvlText w:val="%1."/>
      <w:lvlJc w:val="left"/>
      <w:pPr>
        <w:ind w:left="817" w:hanging="360"/>
      </w:pPr>
      <w:rPr>
        <w:b w:val="0"/>
        <w:sz w:val="20"/>
        <w:szCs w:val="20"/>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9">
    <w:nsid w:val="71F16AD0"/>
    <w:multiLevelType w:val="multilevel"/>
    <w:tmpl w:val="71F16AD0"/>
    <w:lvl w:ilvl="0">
      <w:start w:val="1"/>
      <w:numFmt w:val="decimal"/>
      <w:lvlText w:val="%1."/>
      <w:lvlJc w:val="left"/>
      <w:pPr>
        <w:ind w:left="720" w:hanging="360"/>
      </w:pPr>
      <w:rPr>
        <w:rFonts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78D33C5"/>
    <w:multiLevelType w:val="hybridMultilevel"/>
    <w:tmpl w:val="95EC0DB0"/>
    <w:lvl w:ilvl="0" w:tplc="0A942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FA6DB1"/>
    <w:multiLevelType w:val="hybridMultilevel"/>
    <w:tmpl w:val="1F1CF860"/>
    <w:lvl w:ilvl="0" w:tplc="D0BE9D0A">
      <w:start w:val="2010"/>
      <w:numFmt w:val="bullet"/>
      <w:lvlText w:val="-"/>
      <w:lvlJc w:val="left"/>
      <w:pPr>
        <w:tabs>
          <w:tab w:val="num" w:pos="1349"/>
        </w:tabs>
        <w:ind w:left="1349" w:hanging="81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20"/>
  </w:num>
  <w:num w:numId="2">
    <w:abstractNumId w:val="19"/>
  </w:num>
  <w:num w:numId="3">
    <w:abstractNumId w:val="5"/>
  </w:num>
  <w:num w:numId="4">
    <w:abstractNumId w:val="21"/>
  </w:num>
  <w:num w:numId="5">
    <w:abstractNumId w:val="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7"/>
  </w:num>
  <w:num w:numId="12">
    <w:abstractNumId w:val="14"/>
  </w:num>
  <w:num w:numId="13">
    <w:abstractNumId w:val="12"/>
  </w:num>
  <w:num w:numId="14">
    <w:abstractNumId w:val="17"/>
  </w:num>
  <w:num w:numId="15">
    <w:abstractNumId w:val="4"/>
  </w:num>
  <w:num w:numId="16">
    <w:abstractNumId w:val="18"/>
  </w:num>
  <w:num w:numId="17">
    <w:abstractNumId w:val="15"/>
  </w:num>
  <w:num w:numId="18">
    <w:abstractNumId w:val="2"/>
  </w:num>
  <w:num w:numId="19">
    <w:abstractNumId w:val="3"/>
  </w:num>
  <w:num w:numId="20">
    <w:abstractNumId w:val="0"/>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44"/>
    <w:rsid w:val="000A7F4A"/>
    <w:rsid w:val="00386407"/>
    <w:rsid w:val="00451C70"/>
    <w:rsid w:val="004E4548"/>
    <w:rsid w:val="00545029"/>
    <w:rsid w:val="005A0D37"/>
    <w:rsid w:val="00603A81"/>
    <w:rsid w:val="00605A55"/>
    <w:rsid w:val="00652BCC"/>
    <w:rsid w:val="007239B2"/>
    <w:rsid w:val="008608A1"/>
    <w:rsid w:val="008C542B"/>
    <w:rsid w:val="008F2D0E"/>
    <w:rsid w:val="00991F44"/>
    <w:rsid w:val="009C3CFD"/>
    <w:rsid w:val="009D580C"/>
    <w:rsid w:val="00A521F1"/>
    <w:rsid w:val="00A55AF4"/>
    <w:rsid w:val="00AE59E7"/>
    <w:rsid w:val="00B125DE"/>
    <w:rsid w:val="00B13A47"/>
    <w:rsid w:val="00B443FD"/>
    <w:rsid w:val="00B457E4"/>
    <w:rsid w:val="00C147CC"/>
    <w:rsid w:val="00C973D5"/>
    <w:rsid w:val="00E43EEF"/>
    <w:rsid w:val="00E559B3"/>
    <w:rsid w:val="00F462FE"/>
    <w:rsid w:val="00F7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line number"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4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386407"/>
    <w:pPr>
      <w:keepNext/>
      <w:outlineLvl w:val="0"/>
    </w:pPr>
    <w:rPr>
      <w:b/>
      <w:bCs/>
      <w:sz w:val="28"/>
      <w:szCs w:val="24"/>
    </w:rPr>
  </w:style>
  <w:style w:type="paragraph" w:styleId="2">
    <w:name w:val="heading 2"/>
    <w:basedOn w:val="a"/>
    <w:next w:val="a"/>
    <w:link w:val="20"/>
    <w:qFormat/>
    <w:rsid w:val="003864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86407"/>
    <w:pPr>
      <w:keepNext/>
      <w:spacing w:before="240" w:after="60"/>
      <w:outlineLvl w:val="2"/>
    </w:pPr>
    <w:rPr>
      <w:rFonts w:ascii="Arial" w:hAnsi="Arial" w:cs="Arial"/>
      <w:b/>
      <w:bCs/>
    </w:rPr>
  </w:style>
  <w:style w:type="paragraph" w:styleId="4">
    <w:name w:val="heading 4"/>
    <w:basedOn w:val="a"/>
    <w:next w:val="a"/>
    <w:link w:val="40"/>
    <w:qFormat/>
    <w:rsid w:val="00386407"/>
    <w:pPr>
      <w:keepNext/>
      <w:spacing w:before="240" w:after="60"/>
      <w:outlineLvl w:val="3"/>
    </w:pPr>
    <w:rPr>
      <w:b/>
      <w:bCs/>
      <w:sz w:val="28"/>
      <w:szCs w:val="28"/>
    </w:rPr>
  </w:style>
  <w:style w:type="paragraph" w:styleId="5">
    <w:name w:val="heading 5"/>
    <w:basedOn w:val="a"/>
    <w:next w:val="a"/>
    <w:link w:val="50"/>
    <w:qFormat/>
    <w:rsid w:val="00386407"/>
    <w:pPr>
      <w:keepNext/>
      <w:jc w:val="center"/>
      <w:outlineLvl w:val="4"/>
    </w:pPr>
    <w:rPr>
      <w:b/>
      <w:bCs/>
      <w:sz w:val="20"/>
      <w:szCs w:val="24"/>
    </w:rPr>
  </w:style>
  <w:style w:type="paragraph" w:styleId="6">
    <w:name w:val="heading 6"/>
    <w:basedOn w:val="a"/>
    <w:next w:val="a"/>
    <w:link w:val="60"/>
    <w:qFormat/>
    <w:rsid w:val="00386407"/>
    <w:pPr>
      <w:spacing w:before="240" w:after="60"/>
      <w:outlineLvl w:val="5"/>
    </w:pPr>
    <w:rPr>
      <w:b/>
      <w:bCs/>
      <w:sz w:val="22"/>
      <w:szCs w:val="22"/>
    </w:rPr>
  </w:style>
  <w:style w:type="paragraph" w:styleId="7">
    <w:name w:val="heading 7"/>
    <w:basedOn w:val="a"/>
    <w:next w:val="a"/>
    <w:link w:val="70"/>
    <w:qFormat/>
    <w:rsid w:val="00386407"/>
    <w:pPr>
      <w:keepNext/>
      <w:outlineLvl w:val="6"/>
    </w:pPr>
    <w:rPr>
      <w:b/>
      <w:color w:val="000000"/>
      <w:sz w:val="20"/>
      <w:szCs w:val="24"/>
    </w:rPr>
  </w:style>
  <w:style w:type="paragraph" w:styleId="8">
    <w:name w:val="heading 8"/>
    <w:basedOn w:val="a"/>
    <w:next w:val="a"/>
    <w:link w:val="80"/>
    <w:qFormat/>
    <w:rsid w:val="00386407"/>
    <w:pPr>
      <w:keepNext/>
      <w:outlineLvl w:val="7"/>
    </w:pPr>
    <w:rPr>
      <w:b/>
      <w:bCs/>
      <w:sz w:val="18"/>
      <w:szCs w:val="24"/>
    </w:rPr>
  </w:style>
  <w:style w:type="paragraph" w:styleId="9">
    <w:name w:val="heading 9"/>
    <w:basedOn w:val="a"/>
    <w:next w:val="a"/>
    <w:link w:val="90"/>
    <w:qFormat/>
    <w:rsid w:val="00386407"/>
    <w:pPr>
      <w:keepNext/>
      <w:ind w:firstLine="708"/>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1F44"/>
    <w:pPr>
      <w:jc w:val="center"/>
    </w:pPr>
    <w:rPr>
      <w:b/>
      <w:sz w:val="20"/>
      <w:szCs w:val="20"/>
    </w:rPr>
  </w:style>
  <w:style w:type="character" w:customStyle="1" w:styleId="a4">
    <w:name w:val="Название Знак"/>
    <w:basedOn w:val="a0"/>
    <w:link w:val="a3"/>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
    <w:rsid w:val="009C3CFD"/>
    <w:pPr>
      <w:spacing w:before="240" w:after="60"/>
      <w:ind w:firstLine="567"/>
      <w:jc w:val="center"/>
      <w:outlineLvl w:val="0"/>
    </w:pPr>
    <w:rPr>
      <w:rFonts w:ascii="Arial" w:hAnsi="Arial" w:cs="Arial"/>
      <w:b/>
      <w:bCs/>
      <w:kern w:val="28"/>
      <w:sz w:val="32"/>
      <w:szCs w:val="32"/>
    </w:rPr>
  </w:style>
  <w:style w:type="paragraph" w:styleId="a5">
    <w:name w:val="No Spacing"/>
    <w:aliases w:val="Для документов МИО,No Spacing,Без интервала1"/>
    <w:link w:val="a6"/>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1">
    <w:name w:val="Основной текст (4)_"/>
    <w:basedOn w:val="a0"/>
    <w:link w:val="42"/>
    <w:rsid w:val="00B443FD"/>
    <w:rPr>
      <w:rFonts w:ascii="Times New Roman" w:eastAsia="Times New Roman" w:hAnsi="Times New Roman" w:cs="Times New Roman"/>
    </w:rPr>
  </w:style>
  <w:style w:type="paragraph" w:customStyle="1" w:styleId="42">
    <w:name w:val="Основной текст (4)"/>
    <w:basedOn w:val="a"/>
    <w:link w:val="41"/>
    <w:rsid w:val="00B443FD"/>
    <w:pPr>
      <w:widowControl w:val="0"/>
      <w:spacing w:after="240"/>
      <w:jc w:val="center"/>
    </w:pPr>
    <w:rPr>
      <w:sz w:val="22"/>
      <w:szCs w:val="22"/>
      <w:lang w:eastAsia="en-US"/>
    </w:rPr>
  </w:style>
  <w:style w:type="character" w:styleId="a7">
    <w:name w:val="Hyperlink"/>
    <w:basedOn w:val="a0"/>
    <w:uiPriority w:val="99"/>
    <w:unhideWhenUsed/>
    <w:rsid w:val="00B443FD"/>
    <w:rPr>
      <w:color w:val="0000FF" w:themeColor="hyperlink"/>
      <w:u w:val="single"/>
    </w:rPr>
  </w:style>
  <w:style w:type="character" w:styleId="a8">
    <w:name w:val="line number"/>
    <w:basedOn w:val="a0"/>
    <w:unhideWhenUsed/>
    <w:qFormat/>
    <w:rsid w:val="00E559B3"/>
  </w:style>
  <w:style w:type="character" w:customStyle="1" w:styleId="a6">
    <w:name w:val="Без интервала Знак"/>
    <w:aliases w:val="Для документов МИО Знак,No Spacing Знак,Без интервала1 Знак"/>
    <w:link w:val="a5"/>
    <w:locked/>
    <w:rsid w:val="005A0D37"/>
    <w:rPr>
      <w:rFonts w:ascii="Times New Roman" w:eastAsia="Calibri" w:hAnsi="Times New Roman" w:cs="Times New Roman"/>
      <w:sz w:val="28"/>
      <w:szCs w:val="28"/>
    </w:rPr>
  </w:style>
  <w:style w:type="paragraph" w:styleId="a9">
    <w:name w:val="List Paragraph"/>
    <w:basedOn w:val="a"/>
    <w:uiPriority w:val="34"/>
    <w:qFormat/>
    <w:rsid w:val="005A0D37"/>
    <w:pPr>
      <w:ind w:left="720"/>
      <w:contextualSpacing/>
    </w:pPr>
  </w:style>
  <w:style w:type="paragraph" w:styleId="aa">
    <w:name w:val="header"/>
    <w:basedOn w:val="a"/>
    <w:link w:val="ab"/>
    <w:unhideWhenUsed/>
    <w:qFormat/>
    <w:rsid w:val="00A521F1"/>
    <w:pPr>
      <w:tabs>
        <w:tab w:val="center" w:pos="4677"/>
        <w:tab w:val="right" w:pos="9355"/>
      </w:tabs>
    </w:pPr>
  </w:style>
  <w:style w:type="character" w:customStyle="1" w:styleId="ab">
    <w:name w:val="Верхний колонтитул Знак"/>
    <w:basedOn w:val="a0"/>
    <w:link w:val="aa"/>
    <w:qFormat/>
    <w:rsid w:val="00A521F1"/>
    <w:rPr>
      <w:rFonts w:ascii="Times New Roman" w:eastAsia="Times New Roman" w:hAnsi="Times New Roman" w:cs="Times New Roman"/>
      <w:sz w:val="26"/>
      <w:szCs w:val="26"/>
      <w:lang w:eastAsia="ru-RU"/>
    </w:rPr>
  </w:style>
  <w:style w:type="paragraph" w:styleId="ac">
    <w:name w:val="footer"/>
    <w:basedOn w:val="a"/>
    <w:link w:val="ad"/>
    <w:uiPriority w:val="99"/>
    <w:unhideWhenUsed/>
    <w:qFormat/>
    <w:rsid w:val="00A521F1"/>
    <w:pPr>
      <w:tabs>
        <w:tab w:val="center" w:pos="4677"/>
        <w:tab w:val="right" w:pos="9355"/>
      </w:tabs>
    </w:pPr>
  </w:style>
  <w:style w:type="character" w:customStyle="1" w:styleId="ad">
    <w:name w:val="Нижний колонтитул Знак"/>
    <w:basedOn w:val="a0"/>
    <w:link w:val="ac"/>
    <w:uiPriority w:val="99"/>
    <w:qFormat/>
    <w:rsid w:val="00A521F1"/>
    <w:rPr>
      <w:rFonts w:ascii="Times New Roman" w:eastAsia="Times New Roman" w:hAnsi="Times New Roman" w:cs="Times New Roman"/>
      <w:sz w:val="26"/>
      <w:szCs w:val="26"/>
      <w:lang w:eastAsia="ru-RU"/>
    </w:rPr>
  </w:style>
  <w:style w:type="character" w:customStyle="1" w:styleId="10">
    <w:name w:val="Заголовок 1 Знак"/>
    <w:basedOn w:val="a0"/>
    <w:link w:val="1"/>
    <w:qFormat/>
    <w:rsid w:val="0038640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386407"/>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386407"/>
    <w:rPr>
      <w:rFonts w:ascii="Arial" w:eastAsia="Times New Roman" w:hAnsi="Arial" w:cs="Arial"/>
      <w:b/>
      <w:bCs/>
      <w:sz w:val="26"/>
      <w:szCs w:val="26"/>
      <w:lang w:eastAsia="ru-RU"/>
    </w:rPr>
  </w:style>
  <w:style w:type="character" w:customStyle="1" w:styleId="40">
    <w:name w:val="Заголовок 4 Знак"/>
    <w:basedOn w:val="a0"/>
    <w:link w:val="4"/>
    <w:qFormat/>
    <w:rsid w:val="0038640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386407"/>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qFormat/>
    <w:rsid w:val="00386407"/>
    <w:rPr>
      <w:rFonts w:ascii="Times New Roman" w:eastAsia="Times New Roman" w:hAnsi="Times New Roman" w:cs="Times New Roman"/>
      <w:b/>
      <w:bCs/>
      <w:lang w:eastAsia="ru-RU"/>
    </w:rPr>
  </w:style>
  <w:style w:type="character" w:customStyle="1" w:styleId="70">
    <w:name w:val="Заголовок 7 Знак"/>
    <w:basedOn w:val="a0"/>
    <w:link w:val="7"/>
    <w:qFormat/>
    <w:rsid w:val="00386407"/>
    <w:rPr>
      <w:rFonts w:ascii="Times New Roman" w:eastAsia="Times New Roman" w:hAnsi="Times New Roman" w:cs="Times New Roman"/>
      <w:b/>
      <w:color w:val="000000"/>
      <w:sz w:val="20"/>
      <w:szCs w:val="24"/>
      <w:lang w:eastAsia="ru-RU"/>
    </w:rPr>
  </w:style>
  <w:style w:type="character" w:customStyle="1" w:styleId="80">
    <w:name w:val="Заголовок 8 Знак"/>
    <w:basedOn w:val="a0"/>
    <w:link w:val="8"/>
    <w:qFormat/>
    <w:rsid w:val="00386407"/>
    <w:rPr>
      <w:rFonts w:ascii="Times New Roman" w:eastAsia="Times New Roman" w:hAnsi="Times New Roman" w:cs="Times New Roman"/>
      <w:b/>
      <w:bCs/>
      <w:sz w:val="18"/>
      <w:szCs w:val="24"/>
      <w:lang w:eastAsia="ru-RU"/>
    </w:rPr>
  </w:style>
  <w:style w:type="character" w:customStyle="1" w:styleId="90">
    <w:name w:val="Заголовок 9 Знак"/>
    <w:basedOn w:val="a0"/>
    <w:link w:val="9"/>
    <w:qFormat/>
    <w:rsid w:val="00386407"/>
    <w:rPr>
      <w:rFonts w:ascii="Times New Roman" w:eastAsia="Times New Roman" w:hAnsi="Times New Roman" w:cs="Times New Roman"/>
      <w:b/>
      <w:bCs/>
      <w:sz w:val="28"/>
      <w:szCs w:val="28"/>
      <w:lang w:eastAsia="ru-RU"/>
    </w:rPr>
  </w:style>
  <w:style w:type="character" w:styleId="ae">
    <w:name w:val="Emphasis"/>
    <w:qFormat/>
    <w:rsid w:val="00386407"/>
    <w:rPr>
      <w:i/>
      <w:iCs/>
    </w:rPr>
  </w:style>
  <w:style w:type="paragraph" w:styleId="af">
    <w:name w:val="Balloon Text"/>
    <w:basedOn w:val="a"/>
    <w:link w:val="af0"/>
    <w:qFormat/>
    <w:rsid w:val="00386407"/>
    <w:rPr>
      <w:rFonts w:ascii="Tahoma" w:hAnsi="Tahoma" w:cs="Tahoma"/>
      <w:sz w:val="16"/>
      <w:szCs w:val="16"/>
    </w:rPr>
  </w:style>
  <w:style w:type="character" w:customStyle="1" w:styleId="af0">
    <w:name w:val="Текст выноски Знак"/>
    <w:basedOn w:val="a0"/>
    <w:link w:val="af"/>
    <w:qFormat/>
    <w:rsid w:val="00386407"/>
    <w:rPr>
      <w:rFonts w:ascii="Tahoma" w:eastAsia="Times New Roman" w:hAnsi="Tahoma" w:cs="Tahoma"/>
      <w:sz w:val="16"/>
      <w:szCs w:val="16"/>
      <w:lang w:eastAsia="ru-RU"/>
    </w:rPr>
  </w:style>
  <w:style w:type="paragraph" w:styleId="21">
    <w:name w:val="Body Text 2"/>
    <w:basedOn w:val="a"/>
    <w:link w:val="22"/>
    <w:qFormat/>
    <w:rsid w:val="00386407"/>
    <w:pPr>
      <w:jc w:val="center"/>
    </w:pPr>
    <w:rPr>
      <w:b/>
      <w:bCs/>
      <w:sz w:val="20"/>
      <w:szCs w:val="24"/>
    </w:rPr>
  </w:style>
  <w:style w:type="character" w:customStyle="1" w:styleId="22">
    <w:name w:val="Основной текст 2 Знак"/>
    <w:basedOn w:val="a0"/>
    <w:link w:val="21"/>
    <w:qFormat/>
    <w:rsid w:val="00386407"/>
    <w:rPr>
      <w:rFonts w:ascii="Times New Roman" w:eastAsia="Times New Roman" w:hAnsi="Times New Roman" w:cs="Times New Roman"/>
      <w:b/>
      <w:bCs/>
      <w:sz w:val="20"/>
      <w:szCs w:val="24"/>
      <w:lang w:eastAsia="ru-RU"/>
    </w:rPr>
  </w:style>
  <w:style w:type="paragraph" w:styleId="31">
    <w:name w:val="Body Text Indent 3"/>
    <w:basedOn w:val="a"/>
    <w:link w:val="32"/>
    <w:qFormat/>
    <w:rsid w:val="00386407"/>
    <w:pPr>
      <w:ind w:firstLine="708"/>
      <w:jc w:val="both"/>
    </w:pPr>
    <w:rPr>
      <w:sz w:val="28"/>
      <w:szCs w:val="28"/>
    </w:rPr>
  </w:style>
  <w:style w:type="character" w:customStyle="1" w:styleId="32">
    <w:name w:val="Основной текст с отступом 3 Знак"/>
    <w:basedOn w:val="a0"/>
    <w:link w:val="31"/>
    <w:qFormat/>
    <w:rsid w:val="00386407"/>
    <w:rPr>
      <w:rFonts w:ascii="Times New Roman" w:eastAsia="Times New Roman" w:hAnsi="Times New Roman" w:cs="Times New Roman"/>
      <w:sz w:val="28"/>
      <w:szCs w:val="28"/>
      <w:lang w:eastAsia="ru-RU"/>
    </w:rPr>
  </w:style>
  <w:style w:type="paragraph" w:styleId="af1">
    <w:name w:val="Document Map"/>
    <w:basedOn w:val="a"/>
    <w:link w:val="af2"/>
    <w:qFormat/>
    <w:rsid w:val="00386407"/>
    <w:rPr>
      <w:rFonts w:ascii="Tahoma" w:hAnsi="Tahoma" w:cs="Tahoma"/>
      <w:sz w:val="16"/>
      <w:szCs w:val="16"/>
    </w:rPr>
  </w:style>
  <w:style w:type="character" w:customStyle="1" w:styleId="af2">
    <w:name w:val="Схема документа Знак"/>
    <w:basedOn w:val="a0"/>
    <w:link w:val="af1"/>
    <w:qFormat/>
    <w:rsid w:val="00386407"/>
    <w:rPr>
      <w:rFonts w:ascii="Tahoma" w:eastAsia="Times New Roman" w:hAnsi="Tahoma" w:cs="Tahoma"/>
      <w:sz w:val="16"/>
      <w:szCs w:val="16"/>
      <w:lang w:eastAsia="ru-RU"/>
    </w:rPr>
  </w:style>
  <w:style w:type="paragraph" w:styleId="af3">
    <w:name w:val="footnote text"/>
    <w:basedOn w:val="a"/>
    <w:link w:val="af4"/>
    <w:semiHidden/>
    <w:qFormat/>
    <w:rsid w:val="00386407"/>
    <w:rPr>
      <w:sz w:val="20"/>
      <w:szCs w:val="24"/>
    </w:rPr>
  </w:style>
  <w:style w:type="character" w:customStyle="1" w:styleId="af4">
    <w:name w:val="Текст сноски Знак"/>
    <w:basedOn w:val="a0"/>
    <w:link w:val="af3"/>
    <w:semiHidden/>
    <w:qFormat/>
    <w:rsid w:val="00386407"/>
    <w:rPr>
      <w:rFonts w:ascii="Times New Roman" w:eastAsia="Times New Roman" w:hAnsi="Times New Roman" w:cs="Times New Roman"/>
      <w:sz w:val="20"/>
      <w:szCs w:val="24"/>
      <w:lang w:eastAsia="ru-RU"/>
    </w:rPr>
  </w:style>
  <w:style w:type="paragraph" w:styleId="af5">
    <w:name w:val="Body Text"/>
    <w:basedOn w:val="a"/>
    <w:link w:val="af6"/>
    <w:qFormat/>
    <w:rsid w:val="00386407"/>
    <w:pPr>
      <w:jc w:val="center"/>
    </w:pPr>
    <w:rPr>
      <w:b/>
      <w:bCs/>
      <w:sz w:val="28"/>
      <w:szCs w:val="24"/>
    </w:rPr>
  </w:style>
  <w:style w:type="character" w:customStyle="1" w:styleId="af6">
    <w:name w:val="Основной текст Знак"/>
    <w:basedOn w:val="a0"/>
    <w:link w:val="af5"/>
    <w:qFormat/>
    <w:rsid w:val="00386407"/>
    <w:rPr>
      <w:rFonts w:ascii="Times New Roman" w:eastAsia="Times New Roman" w:hAnsi="Times New Roman" w:cs="Times New Roman"/>
      <w:b/>
      <w:bCs/>
      <w:sz w:val="28"/>
      <w:szCs w:val="24"/>
      <w:lang w:eastAsia="ru-RU"/>
    </w:rPr>
  </w:style>
  <w:style w:type="paragraph" w:styleId="af7">
    <w:name w:val="Body Text Indent"/>
    <w:basedOn w:val="a"/>
    <w:link w:val="af8"/>
    <w:qFormat/>
    <w:rsid w:val="00386407"/>
    <w:pPr>
      <w:spacing w:after="120"/>
      <w:ind w:left="283"/>
    </w:pPr>
    <w:rPr>
      <w:sz w:val="24"/>
      <w:szCs w:val="24"/>
    </w:rPr>
  </w:style>
  <w:style w:type="character" w:customStyle="1" w:styleId="af8">
    <w:name w:val="Основной текст с отступом Знак"/>
    <w:basedOn w:val="a0"/>
    <w:link w:val="af7"/>
    <w:qFormat/>
    <w:rsid w:val="00386407"/>
    <w:rPr>
      <w:rFonts w:ascii="Times New Roman" w:eastAsia="Times New Roman" w:hAnsi="Times New Roman" w:cs="Times New Roman"/>
      <w:sz w:val="24"/>
      <w:szCs w:val="24"/>
      <w:lang w:eastAsia="ru-RU"/>
    </w:rPr>
  </w:style>
  <w:style w:type="paragraph" w:styleId="af9">
    <w:name w:val="List"/>
    <w:basedOn w:val="a"/>
    <w:qFormat/>
    <w:rsid w:val="00386407"/>
    <w:pPr>
      <w:ind w:left="283" w:hanging="283"/>
    </w:pPr>
    <w:rPr>
      <w:sz w:val="24"/>
      <w:szCs w:val="24"/>
    </w:rPr>
  </w:style>
  <w:style w:type="paragraph" w:styleId="33">
    <w:name w:val="Body Text 3"/>
    <w:basedOn w:val="a"/>
    <w:link w:val="34"/>
    <w:qFormat/>
    <w:rsid w:val="00386407"/>
    <w:pPr>
      <w:jc w:val="center"/>
    </w:pPr>
    <w:rPr>
      <w:b/>
      <w:bCs/>
      <w:sz w:val="28"/>
      <w:szCs w:val="24"/>
    </w:rPr>
  </w:style>
  <w:style w:type="character" w:customStyle="1" w:styleId="34">
    <w:name w:val="Основной текст 3 Знак"/>
    <w:basedOn w:val="a0"/>
    <w:link w:val="33"/>
    <w:qFormat/>
    <w:rsid w:val="00386407"/>
    <w:rPr>
      <w:rFonts w:ascii="Times New Roman" w:eastAsia="Times New Roman" w:hAnsi="Times New Roman" w:cs="Times New Roman"/>
      <w:b/>
      <w:bCs/>
      <w:sz w:val="28"/>
      <w:szCs w:val="24"/>
      <w:lang w:eastAsia="ru-RU"/>
    </w:rPr>
  </w:style>
  <w:style w:type="paragraph" w:styleId="23">
    <w:name w:val="Body Text Indent 2"/>
    <w:basedOn w:val="a"/>
    <w:link w:val="24"/>
    <w:qFormat/>
    <w:rsid w:val="00386407"/>
    <w:pPr>
      <w:spacing w:line="264" w:lineRule="auto"/>
      <w:ind w:firstLine="539"/>
      <w:jc w:val="both"/>
    </w:pPr>
    <w:rPr>
      <w:sz w:val="28"/>
      <w:szCs w:val="28"/>
    </w:rPr>
  </w:style>
  <w:style w:type="character" w:customStyle="1" w:styleId="24">
    <w:name w:val="Основной текст с отступом 2 Знак"/>
    <w:basedOn w:val="a0"/>
    <w:link w:val="23"/>
    <w:qFormat/>
    <w:rsid w:val="00386407"/>
    <w:rPr>
      <w:rFonts w:ascii="Times New Roman" w:eastAsia="Times New Roman" w:hAnsi="Times New Roman" w:cs="Times New Roman"/>
      <w:sz w:val="28"/>
      <w:szCs w:val="28"/>
      <w:lang w:eastAsia="ru-RU"/>
    </w:rPr>
  </w:style>
  <w:style w:type="table" w:styleId="afa">
    <w:name w:val="Table Grid"/>
    <w:basedOn w:val="a1"/>
    <w:qFormat/>
    <w:rsid w:val="003864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атья1"/>
    <w:basedOn w:val="a"/>
    <w:next w:val="a"/>
    <w:qFormat/>
    <w:rsid w:val="00386407"/>
    <w:pPr>
      <w:keepNext/>
      <w:suppressAutoHyphens/>
      <w:spacing w:before="120" w:after="120"/>
      <w:ind w:left="1900" w:hanging="1191"/>
    </w:pPr>
    <w:rPr>
      <w:b/>
      <w:bCs/>
      <w:sz w:val="28"/>
      <w:szCs w:val="20"/>
    </w:rPr>
  </w:style>
  <w:style w:type="paragraph" w:customStyle="1" w:styleId="110">
    <w:name w:val="Статья11"/>
    <w:basedOn w:val="11"/>
    <w:next w:val="a"/>
    <w:qFormat/>
    <w:rsid w:val="00386407"/>
    <w:pPr>
      <w:ind w:left="2013" w:hanging="1304"/>
    </w:pPr>
  </w:style>
  <w:style w:type="paragraph" w:customStyle="1" w:styleId="afb">
    <w:name w:val="Знак"/>
    <w:basedOn w:val="a"/>
    <w:next w:val="a"/>
    <w:qFormat/>
    <w:rsid w:val="00386407"/>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386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38640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line number"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4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386407"/>
    <w:pPr>
      <w:keepNext/>
      <w:outlineLvl w:val="0"/>
    </w:pPr>
    <w:rPr>
      <w:b/>
      <w:bCs/>
      <w:sz w:val="28"/>
      <w:szCs w:val="24"/>
    </w:rPr>
  </w:style>
  <w:style w:type="paragraph" w:styleId="2">
    <w:name w:val="heading 2"/>
    <w:basedOn w:val="a"/>
    <w:next w:val="a"/>
    <w:link w:val="20"/>
    <w:qFormat/>
    <w:rsid w:val="003864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86407"/>
    <w:pPr>
      <w:keepNext/>
      <w:spacing w:before="240" w:after="60"/>
      <w:outlineLvl w:val="2"/>
    </w:pPr>
    <w:rPr>
      <w:rFonts w:ascii="Arial" w:hAnsi="Arial" w:cs="Arial"/>
      <w:b/>
      <w:bCs/>
    </w:rPr>
  </w:style>
  <w:style w:type="paragraph" w:styleId="4">
    <w:name w:val="heading 4"/>
    <w:basedOn w:val="a"/>
    <w:next w:val="a"/>
    <w:link w:val="40"/>
    <w:qFormat/>
    <w:rsid w:val="00386407"/>
    <w:pPr>
      <w:keepNext/>
      <w:spacing w:before="240" w:after="60"/>
      <w:outlineLvl w:val="3"/>
    </w:pPr>
    <w:rPr>
      <w:b/>
      <w:bCs/>
      <w:sz w:val="28"/>
      <w:szCs w:val="28"/>
    </w:rPr>
  </w:style>
  <w:style w:type="paragraph" w:styleId="5">
    <w:name w:val="heading 5"/>
    <w:basedOn w:val="a"/>
    <w:next w:val="a"/>
    <w:link w:val="50"/>
    <w:qFormat/>
    <w:rsid w:val="00386407"/>
    <w:pPr>
      <w:keepNext/>
      <w:jc w:val="center"/>
      <w:outlineLvl w:val="4"/>
    </w:pPr>
    <w:rPr>
      <w:b/>
      <w:bCs/>
      <w:sz w:val="20"/>
      <w:szCs w:val="24"/>
    </w:rPr>
  </w:style>
  <w:style w:type="paragraph" w:styleId="6">
    <w:name w:val="heading 6"/>
    <w:basedOn w:val="a"/>
    <w:next w:val="a"/>
    <w:link w:val="60"/>
    <w:qFormat/>
    <w:rsid w:val="00386407"/>
    <w:pPr>
      <w:spacing w:before="240" w:after="60"/>
      <w:outlineLvl w:val="5"/>
    </w:pPr>
    <w:rPr>
      <w:b/>
      <w:bCs/>
      <w:sz w:val="22"/>
      <w:szCs w:val="22"/>
    </w:rPr>
  </w:style>
  <w:style w:type="paragraph" w:styleId="7">
    <w:name w:val="heading 7"/>
    <w:basedOn w:val="a"/>
    <w:next w:val="a"/>
    <w:link w:val="70"/>
    <w:qFormat/>
    <w:rsid w:val="00386407"/>
    <w:pPr>
      <w:keepNext/>
      <w:outlineLvl w:val="6"/>
    </w:pPr>
    <w:rPr>
      <w:b/>
      <w:color w:val="000000"/>
      <w:sz w:val="20"/>
      <w:szCs w:val="24"/>
    </w:rPr>
  </w:style>
  <w:style w:type="paragraph" w:styleId="8">
    <w:name w:val="heading 8"/>
    <w:basedOn w:val="a"/>
    <w:next w:val="a"/>
    <w:link w:val="80"/>
    <w:qFormat/>
    <w:rsid w:val="00386407"/>
    <w:pPr>
      <w:keepNext/>
      <w:outlineLvl w:val="7"/>
    </w:pPr>
    <w:rPr>
      <w:b/>
      <w:bCs/>
      <w:sz w:val="18"/>
      <w:szCs w:val="24"/>
    </w:rPr>
  </w:style>
  <w:style w:type="paragraph" w:styleId="9">
    <w:name w:val="heading 9"/>
    <w:basedOn w:val="a"/>
    <w:next w:val="a"/>
    <w:link w:val="90"/>
    <w:qFormat/>
    <w:rsid w:val="00386407"/>
    <w:pPr>
      <w:keepNext/>
      <w:ind w:firstLine="708"/>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1F44"/>
    <w:pPr>
      <w:jc w:val="center"/>
    </w:pPr>
    <w:rPr>
      <w:b/>
      <w:sz w:val="20"/>
      <w:szCs w:val="20"/>
    </w:rPr>
  </w:style>
  <w:style w:type="character" w:customStyle="1" w:styleId="a4">
    <w:name w:val="Название Знак"/>
    <w:basedOn w:val="a0"/>
    <w:link w:val="a3"/>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
    <w:rsid w:val="009C3CFD"/>
    <w:pPr>
      <w:spacing w:before="240" w:after="60"/>
      <w:ind w:firstLine="567"/>
      <w:jc w:val="center"/>
      <w:outlineLvl w:val="0"/>
    </w:pPr>
    <w:rPr>
      <w:rFonts w:ascii="Arial" w:hAnsi="Arial" w:cs="Arial"/>
      <w:b/>
      <w:bCs/>
      <w:kern w:val="28"/>
      <w:sz w:val="32"/>
      <w:szCs w:val="32"/>
    </w:rPr>
  </w:style>
  <w:style w:type="paragraph" w:styleId="a5">
    <w:name w:val="No Spacing"/>
    <w:aliases w:val="Для документов МИО,No Spacing,Без интервала1"/>
    <w:link w:val="a6"/>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1">
    <w:name w:val="Основной текст (4)_"/>
    <w:basedOn w:val="a0"/>
    <w:link w:val="42"/>
    <w:rsid w:val="00B443FD"/>
    <w:rPr>
      <w:rFonts w:ascii="Times New Roman" w:eastAsia="Times New Roman" w:hAnsi="Times New Roman" w:cs="Times New Roman"/>
    </w:rPr>
  </w:style>
  <w:style w:type="paragraph" w:customStyle="1" w:styleId="42">
    <w:name w:val="Основной текст (4)"/>
    <w:basedOn w:val="a"/>
    <w:link w:val="41"/>
    <w:rsid w:val="00B443FD"/>
    <w:pPr>
      <w:widowControl w:val="0"/>
      <w:spacing w:after="240"/>
      <w:jc w:val="center"/>
    </w:pPr>
    <w:rPr>
      <w:sz w:val="22"/>
      <w:szCs w:val="22"/>
      <w:lang w:eastAsia="en-US"/>
    </w:rPr>
  </w:style>
  <w:style w:type="character" w:styleId="a7">
    <w:name w:val="Hyperlink"/>
    <w:basedOn w:val="a0"/>
    <w:uiPriority w:val="99"/>
    <w:unhideWhenUsed/>
    <w:rsid w:val="00B443FD"/>
    <w:rPr>
      <w:color w:val="0000FF" w:themeColor="hyperlink"/>
      <w:u w:val="single"/>
    </w:rPr>
  </w:style>
  <w:style w:type="character" w:styleId="a8">
    <w:name w:val="line number"/>
    <w:basedOn w:val="a0"/>
    <w:unhideWhenUsed/>
    <w:qFormat/>
    <w:rsid w:val="00E559B3"/>
  </w:style>
  <w:style w:type="character" w:customStyle="1" w:styleId="a6">
    <w:name w:val="Без интервала Знак"/>
    <w:aliases w:val="Для документов МИО Знак,No Spacing Знак,Без интервала1 Знак"/>
    <w:link w:val="a5"/>
    <w:locked/>
    <w:rsid w:val="005A0D37"/>
    <w:rPr>
      <w:rFonts w:ascii="Times New Roman" w:eastAsia="Calibri" w:hAnsi="Times New Roman" w:cs="Times New Roman"/>
      <w:sz w:val="28"/>
      <w:szCs w:val="28"/>
    </w:rPr>
  </w:style>
  <w:style w:type="paragraph" w:styleId="a9">
    <w:name w:val="List Paragraph"/>
    <w:basedOn w:val="a"/>
    <w:uiPriority w:val="34"/>
    <w:qFormat/>
    <w:rsid w:val="005A0D37"/>
    <w:pPr>
      <w:ind w:left="720"/>
      <w:contextualSpacing/>
    </w:pPr>
  </w:style>
  <w:style w:type="paragraph" w:styleId="aa">
    <w:name w:val="header"/>
    <w:basedOn w:val="a"/>
    <w:link w:val="ab"/>
    <w:unhideWhenUsed/>
    <w:qFormat/>
    <w:rsid w:val="00A521F1"/>
    <w:pPr>
      <w:tabs>
        <w:tab w:val="center" w:pos="4677"/>
        <w:tab w:val="right" w:pos="9355"/>
      </w:tabs>
    </w:pPr>
  </w:style>
  <w:style w:type="character" w:customStyle="1" w:styleId="ab">
    <w:name w:val="Верхний колонтитул Знак"/>
    <w:basedOn w:val="a0"/>
    <w:link w:val="aa"/>
    <w:qFormat/>
    <w:rsid w:val="00A521F1"/>
    <w:rPr>
      <w:rFonts w:ascii="Times New Roman" w:eastAsia="Times New Roman" w:hAnsi="Times New Roman" w:cs="Times New Roman"/>
      <w:sz w:val="26"/>
      <w:szCs w:val="26"/>
      <w:lang w:eastAsia="ru-RU"/>
    </w:rPr>
  </w:style>
  <w:style w:type="paragraph" w:styleId="ac">
    <w:name w:val="footer"/>
    <w:basedOn w:val="a"/>
    <w:link w:val="ad"/>
    <w:uiPriority w:val="99"/>
    <w:unhideWhenUsed/>
    <w:qFormat/>
    <w:rsid w:val="00A521F1"/>
    <w:pPr>
      <w:tabs>
        <w:tab w:val="center" w:pos="4677"/>
        <w:tab w:val="right" w:pos="9355"/>
      </w:tabs>
    </w:pPr>
  </w:style>
  <w:style w:type="character" w:customStyle="1" w:styleId="ad">
    <w:name w:val="Нижний колонтитул Знак"/>
    <w:basedOn w:val="a0"/>
    <w:link w:val="ac"/>
    <w:uiPriority w:val="99"/>
    <w:qFormat/>
    <w:rsid w:val="00A521F1"/>
    <w:rPr>
      <w:rFonts w:ascii="Times New Roman" w:eastAsia="Times New Roman" w:hAnsi="Times New Roman" w:cs="Times New Roman"/>
      <w:sz w:val="26"/>
      <w:szCs w:val="26"/>
      <w:lang w:eastAsia="ru-RU"/>
    </w:rPr>
  </w:style>
  <w:style w:type="character" w:customStyle="1" w:styleId="10">
    <w:name w:val="Заголовок 1 Знак"/>
    <w:basedOn w:val="a0"/>
    <w:link w:val="1"/>
    <w:qFormat/>
    <w:rsid w:val="0038640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386407"/>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386407"/>
    <w:rPr>
      <w:rFonts w:ascii="Arial" w:eastAsia="Times New Roman" w:hAnsi="Arial" w:cs="Arial"/>
      <w:b/>
      <w:bCs/>
      <w:sz w:val="26"/>
      <w:szCs w:val="26"/>
      <w:lang w:eastAsia="ru-RU"/>
    </w:rPr>
  </w:style>
  <w:style w:type="character" w:customStyle="1" w:styleId="40">
    <w:name w:val="Заголовок 4 Знак"/>
    <w:basedOn w:val="a0"/>
    <w:link w:val="4"/>
    <w:qFormat/>
    <w:rsid w:val="0038640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386407"/>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qFormat/>
    <w:rsid w:val="00386407"/>
    <w:rPr>
      <w:rFonts w:ascii="Times New Roman" w:eastAsia="Times New Roman" w:hAnsi="Times New Roman" w:cs="Times New Roman"/>
      <w:b/>
      <w:bCs/>
      <w:lang w:eastAsia="ru-RU"/>
    </w:rPr>
  </w:style>
  <w:style w:type="character" w:customStyle="1" w:styleId="70">
    <w:name w:val="Заголовок 7 Знак"/>
    <w:basedOn w:val="a0"/>
    <w:link w:val="7"/>
    <w:qFormat/>
    <w:rsid w:val="00386407"/>
    <w:rPr>
      <w:rFonts w:ascii="Times New Roman" w:eastAsia="Times New Roman" w:hAnsi="Times New Roman" w:cs="Times New Roman"/>
      <w:b/>
      <w:color w:val="000000"/>
      <w:sz w:val="20"/>
      <w:szCs w:val="24"/>
      <w:lang w:eastAsia="ru-RU"/>
    </w:rPr>
  </w:style>
  <w:style w:type="character" w:customStyle="1" w:styleId="80">
    <w:name w:val="Заголовок 8 Знак"/>
    <w:basedOn w:val="a0"/>
    <w:link w:val="8"/>
    <w:qFormat/>
    <w:rsid w:val="00386407"/>
    <w:rPr>
      <w:rFonts w:ascii="Times New Roman" w:eastAsia="Times New Roman" w:hAnsi="Times New Roman" w:cs="Times New Roman"/>
      <w:b/>
      <w:bCs/>
      <w:sz w:val="18"/>
      <w:szCs w:val="24"/>
      <w:lang w:eastAsia="ru-RU"/>
    </w:rPr>
  </w:style>
  <w:style w:type="character" w:customStyle="1" w:styleId="90">
    <w:name w:val="Заголовок 9 Знак"/>
    <w:basedOn w:val="a0"/>
    <w:link w:val="9"/>
    <w:qFormat/>
    <w:rsid w:val="00386407"/>
    <w:rPr>
      <w:rFonts w:ascii="Times New Roman" w:eastAsia="Times New Roman" w:hAnsi="Times New Roman" w:cs="Times New Roman"/>
      <w:b/>
      <w:bCs/>
      <w:sz w:val="28"/>
      <w:szCs w:val="28"/>
      <w:lang w:eastAsia="ru-RU"/>
    </w:rPr>
  </w:style>
  <w:style w:type="character" w:styleId="ae">
    <w:name w:val="Emphasis"/>
    <w:qFormat/>
    <w:rsid w:val="00386407"/>
    <w:rPr>
      <w:i/>
      <w:iCs/>
    </w:rPr>
  </w:style>
  <w:style w:type="paragraph" w:styleId="af">
    <w:name w:val="Balloon Text"/>
    <w:basedOn w:val="a"/>
    <w:link w:val="af0"/>
    <w:qFormat/>
    <w:rsid w:val="00386407"/>
    <w:rPr>
      <w:rFonts w:ascii="Tahoma" w:hAnsi="Tahoma" w:cs="Tahoma"/>
      <w:sz w:val="16"/>
      <w:szCs w:val="16"/>
    </w:rPr>
  </w:style>
  <w:style w:type="character" w:customStyle="1" w:styleId="af0">
    <w:name w:val="Текст выноски Знак"/>
    <w:basedOn w:val="a0"/>
    <w:link w:val="af"/>
    <w:qFormat/>
    <w:rsid w:val="00386407"/>
    <w:rPr>
      <w:rFonts w:ascii="Tahoma" w:eastAsia="Times New Roman" w:hAnsi="Tahoma" w:cs="Tahoma"/>
      <w:sz w:val="16"/>
      <w:szCs w:val="16"/>
      <w:lang w:eastAsia="ru-RU"/>
    </w:rPr>
  </w:style>
  <w:style w:type="paragraph" w:styleId="21">
    <w:name w:val="Body Text 2"/>
    <w:basedOn w:val="a"/>
    <w:link w:val="22"/>
    <w:qFormat/>
    <w:rsid w:val="00386407"/>
    <w:pPr>
      <w:jc w:val="center"/>
    </w:pPr>
    <w:rPr>
      <w:b/>
      <w:bCs/>
      <w:sz w:val="20"/>
      <w:szCs w:val="24"/>
    </w:rPr>
  </w:style>
  <w:style w:type="character" w:customStyle="1" w:styleId="22">
    <w:name w:val="Основной текст 2 Знак"/>
    <w:basedOn w:val="a0"/>
    <w:link w:val="21"/>
    <w:qFormat/>
    <w:rsid w:val="00386407"/>
    <w:rPr>
      <w:rFonts w:ascii="Times New Roman" w:eastAsia="Times New Roman" w:hAnsi="Times New Roman" w:cs="Times New Roman"/>
      <w:b/>
      <w:bCs/>
      <w:sz w:val="20"/>
      <w:szCs w:val="24"/>
      <w:lang w:eastAsia="ru-RU"/>
    </w:rPr>
  </w:style>
  <w:style w:type="paragraph" w:styleId="31">
    <w:name w:val="Body Text Indent 3"/>
    <w:basedOn w:val="a"/>
    <w:link w:val="32"/>
    <w:qFormat/>
    <w:rsid w:val="00386407"/>
    <w:pPr>
      <w:ind w:firstLine="708"/>
      <w:jc w:val="both"/>
    </w:pPr>
    <w:rPr>
      <w:sz w:val="28"/>
      <w:szCs w:val="28"/>
    </w:rPr>
  </w:style>
  <w:style w:type="character" w:customStyle="1" w:styleId="32">
    <w:name w:val="Основной текст с отступом 3 Знак"/>
    <w:basedOn w:val="a0"/>
    <w:link w:val="31"/>
    <w:qFormat/>
    <w:rsid w:val="00386407"/>
    <w:rPr>
      <w:rFonts w:ascii="Times New Roman" w:eastAsia="Times New Roman" w:hAnsi="Times New Roman" w:cs="Times New Roman"/>
      <w:sz w:val="28"/>
      <w:szCs w:val="28"/>
      <w:lang w:eastAsia="ru-RU"/>
    </w:rPr>
  </w:style>
  <w:style w:type="paragraph" w:styleId="af1">
    <w:name w:val="Document Map"/>
    <w:basedOn w:val="a"/>
    <w:link w:val="af2"/>
    <w:qFormat/>
    <w:rsid w:val="00386407"/>
    <w:rPr>
      <w:rFonts w:ascii="Tahoma" w:hAnsi="Tahoma" w:cs="Tahoma"/>
      <w:sz w:val="16"/>
      <w:szCs w:val="16"/>
    </w:rPr>
  </w:style>
  <w:style w:type="character" w:customStyle="1" w:styleId="af2">
    <w:name w:val="Схема документа Знак"/>
    <w:basedOn w:val="a0"/>
    <w:link w:val="af1"/>
    <w:qFormat/>
    <w:rsid w:val="00386407"/>
    <w:rPr>
      <w:rFonts w:ascii="Tahoma" w:eastAsia="Times New Roman" w:hAnsi="Tahoma" w:cs="Tahoma"/>
      <w:sz w:val="16"/>
      <w:szCs w:val="16"/>
      <w:lang w:eastAsia="ru-RU"/>
    </w:rPr>
  </w:style>
  <w:style w:type="paragraph" w:styleId="af3">
    <w:name w:val="footnote text"/>
    <w:basedOn w:val="a"/>
    <w:link w:val="af4"/>
    <w:semiHidden/>
    <w:qFormat/>
    <w:rsid w:val="00386407"/>
    <w:rPr>
      <w:sz w:val="20"/>
      <w:szCs w:val="24"/>
    </w:rPr>
  </w:style>
  <w:style w:type="character" w:customStyle="1" w:styleId="af4">
    <w:name w:val="Текст сноски Знак"/>
    <w:basedOn w:val="a0"/>
    <w:link w:val="af3"/>
    <w:semiHidden/>
    <w:qFormat/>
    <w:rsid w:val="00386407"/>
    <w:rPr>
      <w:rFonts w:ascii="Times New Roman" w:eastAsia="Times New Roman" w:hAnsi="Times New Roman" w:cs="Times New Roman"/>
      <w:sz w:val="20"/>
      <w:szCs w:val="24"/>
      <w:lang w:eastAsia="ru-RU"/>
    </w:rPr>
  </w:style>
  <w:style w:type="paragraph" w:styleId="af5">
    <w:name w:val="Body Text"/>
    <w:basedOn w:val="a"/>
    <w:link w:val="af6"/>
    <w:qFormat/>
    <w:rsid w:val="00386407"/>
    <w:pPr>
      <w:jc w:val="center"/>
    </w:pPr>
    <w:rPr>
      <w:b/>
      <w:bCs/>
      <w:sz w:val="28"/>
      <w:szCs w:val="24"/>
    </w:rPr>
  </w:style>
  <w:style w:type="character" w:customStyle="1" w:styleId="af6">
    <w:name w:val="Основной текст Знак"/>
    <w:basedOn w:val="a0"/>
    <w:link w:val="af5"/>
    <w:qFormat/>
    <w:rsid w:val="00386407"/>
    <w:rPr>
      <w:rFonts w:ascii="Times New Roman" w:eastAsia="Times New Roman" w:hAnsi="Times New Roman" w:cs="Times New Roman"/>
      <w:b/>
      <w:bCs/>
      <w:sz w:val="28"/>
      <w:szCs w:val="24"/>
      <w:lang w:eastAsia="ru-RU"/>
    </w:rPr>
  </w:style>
  <w:style w:type="paragraph" w:styleId="af7">
    <w:name w:val="Body Text Indent"/>
    <w:basedOn w:val="a"/>
    <w:link w:val="af8"/>
    <w:qFormat/>
    <w:rsid w:val="00386407"/>
    <w:pPr>
      <w:spacing w:after="120"/>
      <w:ind w:left="283"/>
    </w:pPr>
    <w:rPr>
      <w:sz w:val="24"/>
      <w:szCs w:val="24"/>
    </w:rPr>
  </w:style>
  <w:style w:type="character" w:customStyle="1" w:styleId="af8">
    <w:name w:val="Основной текст с отступом Знак"/>
    <w:basedOn w:val="a0"/>
    <w:link w:val="af7"/>
    <w:qFormat/>
    <w:rsid w:val="00386407"/>
    <w:rPr>
      <w:rFonts w:ascii="Times New Roman" w:eastAsia="Times New Roman" w:hAnsi="Times New Roman" w:cs="Times New Roman"/>
      <w:sz w:val="24"/>
      <w:szCs w:val="24"/>
      <w:lang w:eastAsia="ru-RU"/>
    </w:rPr>
  </w:style>
  <w:style w:type="paragraph" w:styleId="af9">
    <w:name w:val="List"/>
    <w:basedOn w:val="a"/>
    <w:qFormat/>
    <w:rsid w:val="00386407"/>
    <w:pPr>
      <w:ind w:left="283" w:hanging="283"/>
    </w:pPr>
    <w:rPr>
      <w:sz w:val="24"/>
      <w:szCs w:val="24"/>
    </w:rPr>
  </w:style>
  <w:style w:type="paragraph" w:styleId="33">
    <w:name w:val="Body Text 3"/>
    <w:basedOn w:val="a"/>
    <w:link w:val="34"/>
    <w:qFormat/>
    <w:rsid w:val="00386407"/>
    <w:pPr>
      <w:jc w:val="center"/>
    </w:pPr>
    <w:rPr>
      <w:b/>
      <w:bCs/>
      <w:sz w:val="28"/>
      <w:szCs w:val="24"/>
    </w:rPr>
  </w:style>
  <w:style w:type="character" w:customStyle="1" w:styleId="34">
    <w:name w:val="Основной текст 3 Знак"/>
    <w:basedOn w:val="a0"/>
    <w:link w:val="33"/>
    <w:qFormat/>
    <w:rsid w:val="00386407"/>
    <w:rPr>
      <w:rFonts w:ascii="Times New Roman" w:eastAsia="Times New Roman" w:hAnsi="Times New Roman" w:cs="Times New Roman"/>
      <w:b/>
      <w:bCs/>
      <w:sz w:val="28"/>
      <w:szCs w:val="24"/>
      <w:lang w:eastAsia="ru-RU"/>
    </w:rPr>
  </w:style>
  <w:style w:type="paragraph" w:styleId="23">
    <w:name w:val="Body Text Indent 2"/>
    <w:basedOn w:val="a"/>
    <w:link w:val="24"/>
    <w:qFormat/>
    <w:rsid w:val="00386407"/>
    <w:pPr>
      <w:spacing w:line="264" w:lineRule="auto"/>
      <w:ind w:firstLine="539"/>
      <w:jc w:val="both"/>
    </w:pPr>
    <w:rPr>
      <w:sz w:val="28"/>
      <w:szCs w:val="28"/>
    </w:rPr>
  </w:style>
  <w:style w:type="character" w:customStyle="1" w:styleId="24">
    <w:name w:val="Основной текст с отступом 2 Знак"/>
    <w:basedOn w:val="a0"/>
    <w:link w:val="23"/>
    <w:qFormat/>
    <w:rsid w:val="00386407"/>
    <w:rPr>
      <w:rFonts w:ascii="Times New Roman" w:eastAsia="Times New Roman" w:hAnsi="Times New Roman" w:cs="Times New Roman"/>
      <w:sz w:val="28"/>
      <w:szCs w:val="28"/>
      <w:lang w:eastAsia="ru-RU"/>
    </w:rPr>
  </w:style>
  <w:style w:type="table" w:styleId="afa">
    <w:name w:val="Table Grid"/>
    <w:basedOn w:val="a1"/>
    <w:qFormat/>
    <w:rsid w:val="003864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атья1"/>
    <w:basedOn w:val="a"/>
    <w:next w:val="a"/>
    <w:qFormat/>
    <w:rsid w:val="00386407"/>
    <w:pPr>
      <w:keepNext/>
      <w:suppressAutoHyphens/>
      <w:spacing w:before="120" w:after="120"/>
      <w:ind w:left="1900" w:hanging="1191"/>
    </w:pPr>
    <w:rPr>
      <w:b/>
      <w:bCs/>
      <w:sz w:val="28"/>
      <w:szCs w:val="20"/>
    </w:rPr>
  </w:style>
  <w:style w:type="paragraph" w:customStyle="1" w:styleId="110">
    <w:name w:val="Статья11"/>
    <w:basedOn w:val="11"/>
    <w:next w:val="a"/>
    <w:qFormat/>
    <w:rsid w:val="00386407"/>
    <w:pPr>
      <w:ind w:left="2013" w:hanging="1304"/>
    </w:pPr>
  </w:style>
  <w:style w:type="paragraph" w:customStyle="1" w:styleId="afb">
    <w:name w:val="Знак"/>
    <w:basedOn w:val="a"/>
    <w:next w:val="a"/>
    <w:qFormat/>
    <w:rsid w:val="00386407"/>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386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38640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03861">
      <w:bodyDiv w:val="1"/>
      <w:marLeft w:val="0"/>
      <w:marRight w:val="0"/>
      <w:marTop w:val="0"/>
      <w:marBottom w:val="0"/>
      <w:divBdr>
        <w:top w:val="none" w:sz="0" w:space="0" w:color="auto"/>
        <w:left w:val="none" w:sz="0" w:space="0" w:color="auto"/>
        <w:bottom w:val="none" w:sz="0" w:space="0" w:color="auto"/>
        <w:right w:val="none" w:sz="0" w:space="0" w:color="auto"/>
      </w:divBdr>
    </w:div>
    <w:div w:id="1047292872">
      <w:bodyDiv w:val="1"/>
      <w:marLeft w:val="0"/>
      <w:marRight w:val="0"/>
      <w:marTop w:val="0"/>
      <w:marBottom w:val="0"/>
      <w:divBdr>
        <w:top w:val="none" w:sz="0" w:space="0" w:color="auto"/>
        <w:left w:val="none" w:sz="0" w:space="0" w:color="auto"/>
        <w:bottom w:val="none" w:sz="0" w:space="0" w:color="auto"/>
        <w:right w:val="none" w:sz="0" w:space="0" w:color="auto"/>
      </w:divBdr>
    </w:div>
    <w:div w:id="20157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FFC7-ACD4-4D8C-85DE-DAE4B865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15008</Words>
  <Characters>85551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2024-12-13T07:30:00Z</dcterms:created>
  <dcterms:modified xsi:type="dcterms:W3CDTF">2024-12-13T07:30:00Z</dcterms:modified>
</cp:coreProperties>
</file>