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F44" w:rsidRDefault="00991F44" w:rsidP="005A0D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народных депутатов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Мазурского</w:t>
      </w:r>
      <w:r w:rsidRPr="00BA7725">
        <w:rPr>
          <w:b/>
          <w:sz w:val="32"/>
          <w:szCs w:val="32"/>
        </w:rPr>
        <w:t xml:space="preserve"> сельского поселения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  <w:r w:rsidRPr="00BA7725">
        <w:rPr>
          <w:b/>
          <w:sz w:val="32"/>
          <w:szCs w:val="32"/>
        </w:rPr>
        <w:t>Поворинского муниципального района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  <w:r w:rsidRPr="00BA7725">
        <w:rPr>
          <w:b/>
          <w:sz w:val="32"/>
          <w:szCs w:val="32"/>
        </w:rPr>
        <w:t>Воронежской области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Pr="00BA7725" w:rsidRDefault="00991F44" w:rsidP="005A0D37">
      <w:pPr>
        <w:jc w:val="center"/>
        <w:rPr>
          <w:sz w:val="48"/>
          <w:szCs w:val="48"/>
        </w:rPr>
      </w:pPr>
      <w:r w:rsidRPr="00BA7725">
        <w:rPr>
          <w:b/>
          <w:sz w:val="48"/>
          <w:szCs w:val="48"/>
        </w:rPr>
        <w:t>ВЕСТНИК</w:t>
      </w:r>
    </w:p>
    <w:p w:rsidR="000C66BA" w:rsidRDefault="000C66BA" w:rsidP="005A0D37">
      <w:pPr>
        <w:jc w:val="center"/>
        <w:rPr>
          <w:b/>
          <w:sz w:val="28"/>
          <w:szCs w:val="28"/>
        </w:rPr>
      </w:pP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МАЗУРСКОГО</w:t>
      </w:r>
      <w:r w:rsidRPr="00BA7725">
        <w:rPr>
          <w:b/>
          <w:sz w:val="28"/>
          <w:szCs w:val="28"/>
        </w:rPr>
        <w:t xml:space="preserve"> СЕЛЬСКОГО ПОСЕЛЕНИЯ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ПОВОРИНСКОГО МУНИЦИПАЛЬНОГО РАЙОНА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ВОРОНЕЖСКОЙ ОБЛАСТИ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451C70" w:rsidRDefault="00451C70" w:rsidP="005A0D37">
      <w:pPr>
        <w:jc w:val="center"/>
        <w:rPr>
          <w:sz w:val="28"/>
          <w:szCs w:val="28"/>
        </w:rPr>
      </w:pPr>
    </w:p>
    <w:p w:rsidR="00991F44" w:rsidRDefault="0033763F" w:rsidP="005A0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Выпуск №23</w:t>
      </w:r>
    </w:p>
    <w:p w:rsidR="00991F44" w:rsidRDefault="00F462FE" w:rsidP="005A0D3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33763F">
        <w:rPr>
          <w:b/>
          <w:sz w:val="28"/>
          <w:szCs w:val="28"/>
        </w:rPr>
        <w:t>30.10.2025</w:t>
      </w:r>
      <w:r w:rsidR="00991F44">
        <w:rPr>
          <w:b/>
          <w:sz w:val="28"/>
          <w:szCs w:val="28"/>
        </w:rPr>
        <w:t xml:space="preserve"> г.</w:t>
      </w: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СОДЕРЖАНИЕ:</w:t>
      </w:r>
    </w:p>
    <w:p w:rsidR="00991F44" w:rsidRDefault="00991F44" w:rsidP="005A0D37">
      <w:pPr>
        <w:pStyle w:val="a3"/>
        <w:rPr>
          <w:sz w:val="28"/>
          <w:szCs w:val="28"/>
        </w:rPr>
      </w:pPr>
      <w:r>
        <w:rPr>
          <w:sz w:val="28"/>
          <w:szCs w:val="28"/>
        </w:rPr>
        <w:t>ВЕСТНИК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МАЗУРСКОГО</w:t>
      </w:r>
      <w:r w:rsidRPr="00BA7725">
        <w:rPr>
          <w:b/>
          <w:sz w:val="28"/>
          <w:szCs w:val="28"/>
        </w:rPr>
        <w:t xml:space="preserve"> СЕЛЬСКОГО ПОСЕЛЕНИЯ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ПОВОРИНСКОГО МУНИЦИПАЛЬНОГО РАЙОНА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ВОРОНЕЖСКОЙ ОБЛАСТИ</w:t>
      </w:r>
    </w:p>
    <w:p w:rsidR="00991F44" w:rsidRDefault="00416ED0" w:rsidP="005A0D37">
      <w:pPr>
        <w:pStyle w:val="a3"/>
        <w:rPr>
          <w:sz w:val="28"/>
          <w:szCs w:val="28"/>
        </w:rPr>
      </w:pPr>
      <w:r>
        <w:rPr>
          <w:sz w:val="28"/>
          <w:szCs w:val="28"/>
        </w:rPr>
        <w:t>от</w:t>
      </w:r>
      <w:r w:rsidR="0033763F">
        <w:rPr>
          <w:sz w:val="28"/>
          <w:szCs w:val="28"/>
        </w:rPr>
        <w:t>30.10.2025 г. №23</w:t>
      </w:r>
    </w:p>
    <w:p w:rsidR="00991F44" w:rsidRDefault="00991F44" w:rsidP="005A0D37">
      <w:pPr>
        <w:pStyle w:val="a3"/>
        <w:jc w:val="both"/>
        <w:rPr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000"/>
        <w:gridCol w:w="4991"/>
        <w:gridCol w:w="1417"/>
      </w:tblGrid>
      <w:tr w:rsidR="00991F44" w:rsidRPr="004459A6" w:rsidTr="00FE19C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№</w:t>
            </w:r>
          </w:p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459A6">
              <w:rPr>
                <w:sz w:val="24"/>
                <w:szCs w:val="24"/>
                <w:lang w:eastAsia="en-US"/>
              </w:rPr>
              <w:t>п.п</w:t>
            </w:r>
            <w:proofErr w:type="spellEnd"/>
            <w:r w:rsidRPr="004459A6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Вид, дата принятия,</w:t>
            </w:r>
          </w:p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номер</w:t>
            </w:r>
          </w:p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НПА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Полное название НПА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Стр.</w:t>
            </w:r>
          </w:p>
        </w:tc>
      </w:tr>
      <w:tr w:rsidR="0033763F" w:rsidRPr="004459A6" w:rsidTr="00FE19C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3F" w:rsidRPr="004459A6" w:rsidRDefault="0033763F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3F" w:rsidRPr="004459A6" w:rsidRDefault="0033763F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Решение СНД Мазурского сельского поселения от </w:t>
            </w:r>
            <w:r>
              <w:t>24.10.2025</w:t>
            </w:r>
            <w:r>
              <w:t xml:space="preserve"> №35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3F" w:rsidRPr="0033763F" w:rsidRDefault="0033763F" w:rsidP="00A2304E">
            <w:pPr>
              <w:rPr>
                <w:sz w:val="24"/>
                <w:szCs w:val="24"/>
              </w:rPr>
            </w:pPr>
            <w:r w:rsidRPr="0033763F">
              <w:rPr>
                <w:bCs/>
                <w:color w:val="333333"/>
                <w:sz w:val="24"/>
                <w:szCs w:val="24"/>
              </w:rPr>
              <w:t>О внесении изменений в решение Совета народных депутатов Мазурского сельского поселения Поворинского муниципального района Воронежской области от 26.11.2021 № 25 «О передаче части полномочий Мазурского сельского поселения Поворинского муниципального района Воронежской области по градостроительной деятельности Поворинскому муниципальному району Воронежской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3F" w:rsidRPr="004459A6" w:rsidRDefault="0033763F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33763F" w:rsidRPr="004459A6" w:rsidTr="00FE19C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3F" w:rsidRPr="004459A6" w:rsidRDefault="0033763F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3F" w:rsidRPr="004459A6" w:rsidRDefault="0033763F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Решение СНД Мазурского сельского поселения от </w:t>
            </w:r>
            <w:r>
              <w:t>24.10.2025</w:t>
            </w:r>
            <w:r>
              <w:t xml:space="preserve"> №36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3F" w:rsidRPr="0033763F" w:rsidRDefault="0033763F" w:rsidP="00A2304E">
            <w:pPr>
              <w:widowControl w:val="0"/>
              <w:tabs>
                <w:tab w:val="left" w:pos="4590"/>
              </w:tabs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33763F">
              <w:rPr>
                <w:sz w:val="24"/>
                <w:szCs w:val="24"/>
              </w:rPr>
              <w:t xml:space="preserve">О премировании главы </w:t>
            </w:r>
            <w:proofErr w:type="gramStart"/>
            <w:r w:rsidRPr="0033763F">
              <w:rPr>
                <w:sz w:val="24"/>
                <w:szCs w:val="24"/>
              </w:rPr>
              <w:t>Мазурского</w:t>
            </w:r>
            <w:proofErr w:type="gramEnd"/>
            <w:r w:rsidRPr="0033763F">
              <w:rPr>
                <w:sz w:val="24"/>
                <w:szCs w:val="24"/>
              </w:rPr>
              <w:t xml:space="preserve"> </w:t>
            </w:r>
          </w:p>
          <w:p w:rsidR="0033763F" w:rsidRPr="0033763F" w:rsidRDefault="0033763F" w:rsidP="00A2304E">
            <w:pPr>
              <w:rPr>
                <w:sz w:val="24"/>
                <w:szCs w:val="24"/>
              </w:rPr>
            </w:pPr>
            <w:r w:rsidRPr="0033763F">
              <w:rPr>
                <w:sz w:val="24"/>
                <w:szCs w:val="24"/>
              </w:rPr>
              <w:t xml:space="preserve">сельского поселения </w:t>
            </w:r>
            <w:proofErr w:type="spellStart"/>
            <w:r w:rsidRPr="0033763F">
              <w:rPr>
                <w:sz w:val="24"/>
                <w:szCs w:val="24"/>
              </w:rPr>
              <w:t>Чигарева</w:t>
            </w:r>
            <w:proofErr w:type="spellEnd"/>
            <w:r w:rsidRPr="0033763F">
              <w:rPr>
                <w:sz w:val="24"/>
                <w:szCs w:val="24"/>
              </w:rPr>
              <w:t xml:space="preserve"> Д.В.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3F" w:rsidRPr="004459A6" w:rsidRDefault="0033763F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</w:tbl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Pr="00580C28" w:rsidRDefault="0033763F" w:rsidP="0033763F">
      <w:pPr>
        <w:rPr>
          <w:szCs w:val="28"/>
        </w:rPr>
      </w:pPr>
      <w:r w:rsidRPr="00580C28">
        <w:rPr>
          <w:szCs w:val="28"/>
        </w:rPr>
        <w:t xml:space="preserve">                                                         </w:t>
      </w:r>
    </w:p>
    <w:p w:rsidR="0033763F" w:rsidRPr="00580C28" w:rsidRDefault="0033763F" w:rsidP="0033763F">
      <w:pPr>
        <w:jc w:val="center"/>
        <w:rPr>
          <w:szCs w:val="28"/>
        </w:rPr>
      </w:pPr>
    </w:p>
    <w:p w:rsidR="0033763F" w:rsidRPr="00BC6BCD" w:rsidRDefault="0033763F" w:rsidP="0033763F">
      <w:pPr>
        <w:jc w:val="center"/>
        <w:rPr>
          <w:b/>
          <w:spacing w:val="20"/>
          <w:szCs w:val="28"/>
        </w:rPr>
      </w:pPr>
      <w:r w:rsidRPr="00BC6BCD">
        <w:rPr>
          <w:b/>
          <w:spacing w:val="20"/>
          <w:szCs w:val="28"/>
        </w:rPr>
        <w:lastRenderedPageBreak/>
        <w:t>СОВЕТ НАРОДНЫХ ДЕПУТАТОВ</w:t>
      </w:r>
    </w:p>
    <w:p w:rsidR="0033763F" w:rsidRPr="00BC6BCD" w:rsidRDefault="0033763F" w:rsidP="0033763F">
      <w:pPr>
        <w:jc w:val="center"/>
        <w:rPr>
          <w:b/>
          <w:spacing w:val="20"/>
          <w:szCs w:val="28"/>
        </w:rPr>
      </w:pPr>
      <w:r>
        <w:rPr>
          <w:b/>
          <w:spacing w:val="20"/>
          <w:szCs w:val="28"/>
        </w:rPr>
        <w:t>МАЗУРСКОГО</w:t>
      </w:r>
      <w:r w:rsidRPr="00BC6BCD">
        <w:rPr>
          <w:b/>
          <w:spacing w:val="20"/>
          <w:szCs w:val="28"/>
        </w:rPr>
        <w:t xml:space="preserve"> СЕЛЬСКОГО ПОСЕЛЕНИЯ</w:t>
      </w:r>
    </w:p>
    <w:p w:rsidR="0033763F" w:rsidRPr="00BC6BCD" w:rsidRDefault="0033763F" w:rsidP="0033763F">
      <w:pPr>
        <w:jc w:val="center"/>
        <w:rPr>
          <w:b/>
          <w:spacing w:val="20"/>
          <w:szCs w:val="28"/>
        </w:rPr>
      </w:pPr>
      <w:r w:rsidRPr="00BC6BCD">
        <w:rPr>
          <w:b/>
          <w:spacing w:val="20"/>
          <w:szCs w:val="28"/>
        </w:rPr>
        <w:t>ПОВОРИНСКОГО МУНИЦИПАЛЬНОГО РАЙОНА</w:t>
      </w:r>
    </w:p>
    <w:p w:rsidR="0033763F" w:rsidRPr="00BC6BCD" w:rsidRDefault="0033763F" w:rsidP="0033763F">
      <w:pPr>
        <w:jc w:val="center"/>
        <w:rPr>
          <w:b/>
          <w:spacing w:val="20"/>
          <w:szCs w:val="28"/>
        </w:rPr>
      </w:pPr>
      <w:r w:rsidRPr="00BC6BCD">
        <w:rPr>
          <w:b/>
          <w:spacing w:val="20"/>
          <w:szCs w:val="28"/>
        </w:rPr>
        <w:t>ВОРОНЕЖСКОЙ ОБЛАСТИ</w:t>
      </w:r>
    </w:p>
    <w:p w:rsidR="0033763F" w:rsidRPr="00580C28" w:rsidRDefault="0033763F" w:rsidP="0033763F">
      <w:pPr>
        <w:jc w:val="center"/>
        <w:rPr>
          <w:szCs w:val="28"/>
        </w:rPr>
      </w:pPr>
    </w:p>
    <w:p w:rsidR="0033763F" w:rsidRPr="00BC6BCD" w:rsidRDefault="0033763F" w:rsidP="0033763F">
      <w:pPr>
        <w:jc w:val="center"/>
        <w:rPr>
          <w:b/>
          <w:spacing w:val="20"/>
          <w:sz w:val="32"/>
          <w:szCs w:val="32"/>
        </w:rPr>
      </w:pPr>
      <w:r w:rsidRPr="00BC6BCD">
        <w:rPr>
          <w:b/>
          <w:spacing w:val="20"/>
          <w:sz w:val="32"/>
          <w:szCs w:val="32"/>
        </w:rPr>
        <w:t>РЕШЕНИЕ</w:t>
      </w:r>
    </w:p>
    <w:p w:rsidR="0033763F" w:rsidRPr="00580C28" w:rsidRDefault="0033763F" w:rsidP="0033763F">
      <w:pPr>
        <w:jc w:val="center"/>
        <w:rPr>
          <w:b/>
          <w:sz w:val="32"/>
          <w:szCs w:val="32"/>
        </w:rPr>
      </w:pPr>
    </w:p>
    <w:p w:rsidR="0033763F" w:rsidRPr="004A4815" w:rsidRDefault="0033763F" w:rsidP="0033763F">
      <w:pPr>
        <w:spacing w:line="276" w:lineRule="auto"/>
        <w:jc w:val="both"/>
        <w:rPr>
          <w:bCs/>
          <w:color w:val="333333"/>
          <w:szCs w:val="28"/>
        </w:rPr>
      </w:pPr>
      <w:r>
        <w:rPr>
          <w:bCs/>
          <w:color w:val="333333"/>
          <w:szCs w:val="28"/>
        </w:rPr>
        <w:t>от 24.10.2025г. № 35</w:t>
      </w:r>
    </w:p>
    <w:tbl>
      <w:tblPr>
        <w:tblStyle w:val="af0"/>
        <w:tblW w:w="107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672"/>
      </w:tblGrid>
      <w:tr w:rsidR="0033763F" w:rsidTr="0033763F">
        <w:tc>
          <w:tcPr>
            <w:tcW w:w="6062" w:type="dxa"/>
          </w:tcPr>
          <w:p w:rsidR="0033763F" w:rsidRPr="00DF4F7F" w:rsidRDefault="0033763F" w:rsidP="00A2304E">
            <w:pPr>
              <w:spacing w:line="276" w:lineRule="auto"/>
              <w:jc w:val="both"/>
              <w:rPr>
                <w:b/>
                <w:bCs/>
                <w:color w:val="333333"/>
                <w:szCs w:val="28"/>
              </w:rPr>
            </w:pPr>
            <w:r>
              <w:rPr>
                <w:b/>
                <w:bCs/>
                <w:color w:val="333333"/>
                <w:szCs w:val="28"/>
              </w:rPr>
              <w:t>О внесении изменений в решение Совета народных депутатов Мазурского сельского поселения Поворинского муниципального района Воронежской области от 26.11.2021 № 25 «</w:t>
            </w:r>
            <w:r w:rsidRPr="00DF4F7F">
              <w:rPr>
                <w:b/>
                <w:bCs/>
                <w:color w:val="333333"/>
                <w:szCs w:val="28"/>
              </w:rPr>
              <w:t>О</w:t>
            </w:r>
            <w:r>
              <w:rPr>
                <w:b/>
                <w:bCs/>
                <w:color w:val="333333"/>
                <w:szCs w:val="28"/>
              </w:rPr>
              <w:t xml:space="preserve"> передаче части </w:t>
            </w:r>
            <w:r w:rsidRPr="00DF4F7F">
              <w:rPr>
                <w:b/>
                <w:bCs/>
                <w:color w:val="333333"/>
                <w:szCs w:val="28"/>
              </w:rPr>
              <w:t xml:space="preserve">полномочий </w:t>
            </w:r>
            <w:r>
              <w:rPr>
                <w:b/>
                <w:bCs/>
                <w:color w:val="333333"/>
                <w:szCs w:val="28"/>
              </w:rPr>
              <w:t>Мазурского сельского поселения</w:t>
            </w:r>
            <w:r w:rsidRPr="00DF4F7F">
              <w:rPr>
                <w:b/>
                <w:bCs/>
                <w:color w:val="333333"/>
                <w:szCs w:val="28"/>
              </w:rPr>
              <w:t xml:space="preserve"> Поворинского муниципаль</w:t>
            </w:r>
            <w:r>
              <w:rPr>
                <w:b/>
                <w:bCs/>
                <w:color w:val="333333"/>
                <w:szCs w:val="28"/>
              </w:rPr>
              <w:t>ного района Воронежской области по градостроительной деятельности Поворинскому муниципальному району Воронежской области»</w:t>
            </w:r>
          </w:p>
        </w:tc>
        <w:tc>
          <w:tcPr>
            <w:tcW w:w="4672" w:type="dxa"/>
          </w:tcPr>
          <w:p w:rsidR="0033763F" w:rsidRDefault="0033763F" w:rsidP="00A2304E">
            <w:pPr>
              <w:spacing w:line="276" w:lineRule="auto"/>
              <w:jc w:val="both"/>
              <w:rPr>
                <w:bCs/>
                <w:color w:val="333333"/>
                <w:szCs w:val="28"/>
              </w:rPr>
            </w:pPr>
          </w:p>
        </w:tc>
      </w:tr>
    </w:tbl>
    <w:p w:rsidR="0033763F" w:rsidRPr="00580C28" w:rsidRDefault="0033763F" w:rsidP="0033763F">
      <w:pPr>
        <w:spacing w:line="276" w:lineRule="auto"/>
        <w:jc w:val="both"/>
        <w:rPr>
          <w:bCs/>
          <w:color w:val="333333"/>
          <w:szCs w:val="28"/>
        </w:rPr>
      </w:pPr>
    </w:p>
    <w:p w:rsidR="0033763F" w:rsidRPr="00580C28" w:rsidRDefault="0033763F" w:rsidP="0033763F">
      <w:pPr>
        <w:tabs>
          <w:tab w:val="left" w:pos="709"/>
        </w:tabs>
        <w:suppressAutoHyphens/>
        <w:spacing w:line="100" w:lineRule="atLeast"/>
        <w:rPr>
          <w:rFonts w:ascii="Calibri" w:eastAsia="Lucida Sans Unicode" w:hAnsi="Calibri"/>
          <w:color w:val="00000A"/>
          <w:sz w:val="22"/>
        </w:rPr>
      </w:pPr>
    </w:p>
    <w:p w:rsidR="0033763F" w:rsidRDefault="0033763F" w:rsidP="0033763F">
      <w:pPr>
        <w:tabs>
          <w:tab w:val="left" w:pos="709"/>
        </w:tabs>
        <w:suppressAutoHyphens/>
        <w:spacing w:line="360" w:lineRule="auto"/>
        <w:jc w:val="both"/>
        <w:rPr>
          <w:rFonts w:eastAsia="Lucida Sans Unicode"/>
          <w:color w:val="00000A"/>
          <w:szCs w:val="28"/>
        </w:rPr>
      </w:pPr>
      <w:r w:rsidRPr="00580C28">
        <w:rPr>
          <w:rFonts w:eastAsia="Lucida Sans Unicode"/>
          <w:color w:val="00000A"/>
          <w:szCs w:val="28"/>
        </w:rPr>
        <w:tab/>
      </w:r>
      <w:proofErr w:type="gramStart"/>
      <w:r w:rsidRPr="006F49B2">
        <w:rPr>
          <w:rFonts w:eastAsia="Lucida Sans Unicode"/>
          <w:color w:val="00000A"/>
          <w:szCs w:val="28"/>
        </w:rPr>
        <w:t xml:space="preserve">В соответствии с Градостроительным кодексом Российской Федерации от 25.10.2001 г., Федеральным законом Российской Федерации от 06.10.2003 г. № 131-ФЗ «Об общих принципах организации местного самоуправления в Российской Федерации», </w:t>
      </w:r>
      <w:r>
        <w:rPr>
          <w:rFonts w:eastAsia="Lucida Sans Unicode"/>
          <w:color w:val="00000A"/>
          <w:szCs w:val="28"/>
        </w:rPr>
        <w:t xml:space="preserve">Законом Воронежской области от 11. 07.2025 № 97-ОЗ «О внесении изменений в статью 2 Закона Воронежской области «О закреплении отдельных вопросов местного значения за сельскими поселения Воронежской области», </w:t>
      </w:r>
      <w:r w:rsidRPr="006F49B2">
        <w:rPr>
          <w:rFonts w:eastAsia="Lucida Sans Unicode"/>
          <w:color w:val="00000A"/>
          <w:szCs w:val="28"/>
        </w:rPr>
        <w:t xml:space="preserve">Совет народных депутатов </w:t>
      </w:r>
      <w:r>
        <w:rPr>
          <w:rFonts w:eastAsia="Lucida Sans Unicode"/>
          <w:color w:val="00000A"/>
          <w:szCs w:val="28"/>
        </w:rPr>
        <w:t>Мазурского сельского поселения</w:t>
      </w:r>
      <w:proofErr w:type="gramEnd"/>
      <w:r>
        <w:rPr>
          <w:rFonts w:eastAsia="Lucida Sans Unicode"/>
          <w:color w:val="00000A"/>
          <w:szCs w:val="28"/>
        </w:rPr>
        <w:t xml:space="preserve"> </w:t>
      </w:r>
      <w:r w:rsidRPr="006F49B2">
        <w:rPr>
          <w:rFonts w:eastAsia="Lucida Sans Unicode"/>
          <w:color w:val="00000A"/>
          <w:szCs w:val="28"/>
        </w:rPr>
        <w:t>Поворинского муниципального района Воронежской области</w:t>
      </w:r>
    </w:p>
    <w:p w:rsidR="0033763F" w:rsidRPr="00580C28" w:rsidRDefault="0033763F" w:rsidP="0033763F">
      <w:pPr>
        <w:tabs>
          <w:tab w:val="left" w:pos="709"/>
        </w:tabs>
        <w:suppressAutoHyphens/>
        <w:spacing w:line="360" w:lineRule="auto"/>
        <w:jc w:val="center"/>
        <w:rPr>
          <w:rFonts w:ascii="Calibri" w:eastAsia="Lucida Sans Unicode" w:hAnsi="Calibri"/>
          <w:color w:val="00000A"/>
          <w:sz w:val="22"/>
        </w:rPr>
      </w:pPr>
      <w:r>
        <w:rPr>
          <w:rFonts w:eastAsia="Lucida Sans Unicode"/>
          <w:color w:val="00000A"/>
          <w:szCs w:val="28"/>
        </w:rPr>
        <w:t>РЕШИЛ:</w:t>
      </w:r>
    </w:p>
    <w:p w:rsidR="0033763F" w:rsidRPr="00580C28" w:rsidRDefault="0033763F" w:rsidP="0033763F">
      <w:pPr>
        <w:tabs>
          <w:tab w:val="left" w:pos="709"/>
        </w:tabs>
        <w:suppressAutoHyphens/>
        <w:spacing w:line="360" w:lineRule="auto"/>
        <w:jc w:val="both"/>
        <w:rPr>
          <w:rFonts w:ascii="Calibri" w:eastAsia="Lucida Sans Unicode" w:hAnsi="Calibri"/>
          <w:color w:val="00000A"/>
          <w:sz w:val="22"/>
        </w:rPr>
      </w:pPr>
      <w:r w:rsidRPr="00580C28">
        <w:rPr>
          <w:rFonts w:eastAsia="Lucida Sans Unicode"/>
          <w:color w:val="00000A"/>
          <w:szCs w:val="28"/>
        </w:rPr>
        <w:tab/>
        <w:t xml:space="preserve">1.  </w:t>
      </w:r>
      <w:r>
        <w:rPr>
          <w:rFonts w:eastAsia="Lucida Sans Unicode"/>
          <w:color w:val="00000A"/>
          <w:szCs w:val="28"/>
        </w:rPr>
        <w:t>Внести изменения в решение Совета народных депутатов Мазурского</w:t>
      </w:r>
      <w:r w:rsidRPr="00BC6BCD">
        <w:rPr>
          <w:rFonts w:eastAsia="Lucida Sans Unicode"/>
          <w:color w:val="00000A"/>
          <w:szCs w:val="28"/>
        </w:rPr>
        <w:t xml:space="preserve"> сельского поселения Поворинского муниципального района Воронежской области</w:t>
      </w:r>
      <w:r w:rsidRPr="00BC6BCD">
        <w:t xml:space="preserve"> </w:t>
      </w:r>
      <w:r>
        <w:rPr>
          <w:rFonts w:eastAsia="Lucida Sans Unicode"/>
          <w:color w:val="00000A"/>
          <w:szCs w:val="28"/>
        </w:rPr>
        <w:t>от 26.11.2021 № 25</w:t>
      </w:r>
      <w:r w:rsidRPr="00BC6BCD">
        <w:rPr>
          <w:rFonts w:eastAsia="Lucida Sans Unicode"/>
          <w:color w:val="00000A"/>
          <w:szCs w:val="28"/>
        </w:rPr>
        <w:t xml:space="preserve"> «О передаче части полномочий </w:t>
      </w:r>
      <w:r>
        <w:rPr>
          <w:rFonts w:eastAsia="Lucida Sans Unicode"/>
          <w:color w:val="00000A"/>
          <w:szCs w:val="28"/>
        </w:rPr>
        <w:t>Мазурского</w:t>
      </w:r>
      <w:r w:rsidRPr="00BC6BCD">
        <w:rPr>
          <w:rFonts w:eastAsia="Lucida Sans Unicode"/>
          <w:color w:val="00000A"/>
          <w:szCs w:val="28"/>
        </w:rPr>
        <w:t xml:space="preserve"> сельского поселения Поворинского муниципального района Воронежской области по градостроительной деятельности Поворинскому муниципальному району Воронежской области»</w:t>
      </w:r>
      <w:r>
        <w:rPr>
          <w:rFonts w:eastAsia="Lucida Sans Unicode"/>
          <w:color w:val="00000A"/>
          <w:szCs w:val="28"/>
        </w:rPr>
        <w:t>, исключив из перечня передаваемых полномочий пункты 2, 3, 4, 6, 7, 8.</w:t>
      </w:r>
    </w:p>
    <w:p w:rsidR="0033763F" w:rsidRPr="00580C28" w:rsidRDefault="0033763F" w:rsidP="0033763F">
      <w:pPr>
        <w:tabs>
          <w:tab w:val="left" w:pos="709"/>
        </w:tabs>
        <w:suppressAutoHyphens/>
        <w:spacing w:line="360" w:lineRule="auto"/>
        <w:ind w:firstLine="720"/>
        <w:jc w:val="both"/>
        <w:rPr>
          <w:color w:val="00000A"/>
          <w:szCs w:val="28"/>
        </w:rPr>
      </w:pPr>
      <w:r>
        <w:rPr>
          <w:color w:val="00000A"/>
          <w:szCs w:val="28"/>
        </w:rPr>
        <w:lastRenderedPageBreak/>
        <w:t>2. Администрации Мазурского</w:t>
      </w:r>
      <w:r w:rsidRPr="00FD304E">
        <w:rPr>
          <w:color w:val="00000A"/>
          <w:szCs w:val="28"/>
        </w:rPr>
        <w:t xml:space="preserve"> сельского поселения</w:t>
      </w:r>
      <w:r>
        <w:rPr>
          <w:color w:val="00000A"/>
          <w:szCs w:val="28"/>
        </w:rPr>
        <w:t xml:space="preserve"> Поворинского   муниципального </w:t>
      </w:r>
      <w:r w:rsidRPr="006F49B2">
        <w:rPr>
          <w:color w:val="00000A"/>
          <w:szCs w:val="28"/>
        </w:rPr>
        <w:t>района</w:t>
      </w:r>
      <w:r>
        <w:rPr>
          <w:color w:val="00000A"/>
          <w:szCs w:val="28"/>
        </w:rPr>
        <w:t xml:space="preserve"> Воронежской области </w:t>
      </w:r>
      <w:r w:rsidRPr="006F49B2">
        <w:rPr>
          <w:color w:val="00000A"/>
          <w:szCs w:val="28"/>
        </w:rPr>
        <w:t xml:space="preserve">заключить </w:t>
      </w:r>
      <w:r>
        <w:rPr>
          <w:color w:val="00000A"/>
          <w:szCs w:val="28"/>
        </w:rPr>
        <w:t xml:space="preserve">дополнительное </w:t>
      </w:r>
      <w:r w:rsidRPr="006F49B2">
        <w:rPr>
          <w:color w:val="00000A"/>
          <w:szCs w:val="28"/>
        </w:rPr>
        <w:t xml:space="preserve">соглашение </w:t>
      </w:r>
      <w:r>
        <w:rPr>
          <w:color w:val="00000A"/>
          <w:szCs w:val="28"/>
        </w:rPr>
        <w:t xml:space="preserve">к соглашению от 10.01.2022г. </w:t>
      </w:r>
      <w:r w:rsidRPr="006F49B2">
        <w:rPr>
          <w:color w:val="00000A"/>
          <w:szCs w:val="28"/>
        </w:rPr>
        <w:t>с администрацией Поворинского муниципального района Воронежской области о передаче части полномочий по градостроительной</w:t>
      </w:r>
      <w:r>
        <w:rPr>
          <w:color w:val="00000A"/>
          <w:szCs w:val="28"/>
        </w:rPr>
        <w:t xml:space="preserve"> деятельности.</w:t>
      </w:r>
    </w:p>
    <w:p w:rsidR="0033763F" w:rsidRPr="00580C28" w:rsidRDefault="0033763F" w:rsidP="0033763F">
      <w:pPr>
        <w:tabs>
          <w:tab w:val="left" w:pos="709"/>
          <w:tab w:val="left" w:pos="4678"/>
        </w:tabs>
        <w:suppressAutoHyphens/>
        <w:spacing w:line="360" w:lineRule="auto"/>
        <w:jc w:val="both"/>
        <w:rPr>
          <w:rFonts w:ascii="Calibri" w:eastAsia="Lucida Sans Unicode" w:hAnsi="Calibri"/>
          <w:b/>
          <w:color w:val="00000A"/>
          <w:szCs w:val="28"/>
        </w:rPr>
      </w:pPr>
      <w:r>
        <w:rPr>
          <w:rFonts w:eastAsia="Lucida Sans Unicode"/>
          <w:color w:val="00000A"/>
          <w:szCs w:val="28"/>
        </w:rPr>
        <w:t xml:space="preserve">           3.  </w:t>
      </w:r>
      <w:r w:rsidRPr="006F49B2">
        <w:rPr>
          <w:rFonts w:eastAsia="Lucida Sans Unicode"/>
          <w:color w:val="00000A"/>
          <w:szCs w:val="28"/>
        </w:rPr>
        <w:t xml:space="preserve">Настоящее решение вступает в силу </w:t>
      </w:r>
      <w:r>
        <w:rPr>
          <w:rFonts w:eastAsia="Lucida Sans Unicode"/>
          <w:color w:val="00000A"/>
          <w:szCs w:val="28"/>
        </w:rPr>
        <w:t>со дня его официального опубликования.</w:t>
      </w:r>
    </w:p>
    <w:p w:rsidR="0033763F" w:rsidRPr="00580C28" w:rsidRDefault="0033763F" w:rsidP="0033763F">
      <w:pPr>
        <w:spacing w:line="360" w:lineRule="auto"/>
        <w:ind w:firstLine="750"/>
        <w:rPr>
          <w:color w:val="333333"/>
          <w:szCs w:val="28"/>
          <w:shd w:val="clear" w:color="auto" w:fill="FFFFFF"/>
        </w:rPr>
      </w:pPr>
    </w:p>
    <w:p w:rsidR="0033763F" w:rsidRPr="00580C28" w:rsidRDefault="0033763F" w:rsidP="0033763F">
      <w:pPr>
        <w:spacing w:line="360" w:lineRule="auto"/>
        <w:ind w:firstLine="750"/>
        <w:rPr>
          <w:color w:val="333333"/>
          <w:szCs w:val="28"/>
          <w:shd w:val="clear" w:color="auto" w:fill="FFFFFF"/>
        </w:rPr>
      </w:pPr>
    </w:p>
    <w:p w:rsidR="0033763F" w:rsidRDefault="0033763F" w:rsidP="0033763F">
      <w:pPr>
        <w:rPr>
          <w:szCs w:val="28"/>
        </w:rPr>
      </w:pPr>
    </w:p>
    <w:p w:rsidR="0033763F" w:rsidRDefault="0033763F" w:rsidP="0033763F">
      <w:pPr>
        <w:rPr>
          <w:szCs w:val="28"/>
        </w:rPr>
      </w:pPr>
      <w:r>
        <w:rPr>
          <w:szCs w:val="28"/>
        </w:rPr>
        <w:t>Глава Мазурского сельского поселения</w:t>
      </w:r>
    </w:p>
    <w:p w:rsidR="0033763F" w:rsidRPr="00985FE1" w:rsidRDefault="0033763F" w:rsidP="0033763F">
      <w:pPr>
        <w:rPr>
          <w:szCs w:val="28"/>
        </w:rPr>
      </w:pPr>
      <w:r w:rsidRPr="00580C28">
        <w:rPr>
          <w:szCs w:val="28"/>
        </w:rPr>
        <w:t xml:space="preserve">Поворинского муниципального района                        </w:t>
      </w:r>
      <w:r>
        <w:rPr>
          <w:szCs w:val="28"/>
        </w:rPr>
        <w:t xml:space="preserve">                   Д.В.Чигарев</w:t>
      </w:r>
      <w:r w:rsidRPr="00580C28">
        <w:rPr>
          <w:szCs w:val="28"/>
        </w:rPr>
        <w:t xml:space="preserve"> </w:t>
      </w:r>
    </w:p>
    <w:p w:rsidR="00720250" w:rsidRDefault="00720250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605A55">
      <w:pPr>
        <w:tabs>
          <w:tab w:val="left" w:pos="1172"/>
        </w:tabs>
        <w:jc w:val="center"/>
      </w:pPr>
    </w:p>
    <w:p w:rsidR="0033763F" w:rsidRDefault="0033763F" w:rsidP="0033763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lastRenderedPageBreak/>
        <w:t>СОВЕТ НАРОДНЫХ ДЕПУТАТОВ</w:t>
      </w:r>
    </w:p>
    <w:p w:rsidR="0033763F" w:rsidRDefault="0033763F" w:rsidP="0033763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МАЗУРСКОГО СЕЛЬСКОГО ПОСЕЛЕНИЯ</w:t>
      </w:r>
    </w:p>
    <w:p w:rsidR="0033763F" w:rsidRDefault="0033763F" w:rsidP="0033763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ПОВОРИНСКОГО МУНИЦИПАЛЬНОГО РАЙОНА </w:t>
      </w:r>
    </w:p>
    <w:p w:rsidR="0033763F" w:rsidRDefault="0033763F" w:rsidP="0033763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ВОРОНЕЖСКОЙ   ОБЛАСТИ</w:t>
      </w:r>
    </w:p>
    <w:p w:rsidR="0033763F" w:rsidRDefault="0033763F" w:rsidP="0033763F">
      <w:pPr>
        <w:widowControl w:val="0"/>
        <w:tabs>
          <w:tab w:val="left" w:pos="469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33763F" w:rsidRDefault="0033763F" w:rsidP="0033763F">
      <w:pPr>
        <w:widowControl w:val="0"/>
        <w:tabs>
          <w:tab w:val="left" w:pos="469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3763F" w:rsidRDefault="0033763F" w:rsidP="0033763F">
      <w:pPr>
        <w:widowControl w:val="0"/>
        <w:tabs>
          <w:tab w:val="left" w:pos="469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РЕШЕНИЕ </w:t>
      </w:r>
    </w:p>
    <w:p w:rsidR="0033763F" w:rsidRDefault="0033763F" w:rsidP="0033763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33763F" w:rsidRDefault="0033763F" w:rsidP="0033763F">
      <w:pPr>
        <w:widowControl w:val="0"/>
        <w:tabs>
          <w:tab w:val="left" w:pos="459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</w:t>
      </w:r>
    </w:p>
    <w:p w:rsidR="0033763F" w:rsidRDefault="0033763F" w:rsidP="0033763F">
      <w:pPr>
        <w:widowControl w:val="0"/>
        <w:tabs>
          <w:tab w:val="left" w:pos="459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</w:p>
    <w:p w:rsidR="0033763F" w:rsidRDefault="0033763F" w:rsidP="0033763F">
      <w:pPr>
        <w:widowControl w:val="0"/>
        <w:tabs>
          <w:tab w:val="left" w:pos="4590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от  24.10.2025г            №36</w:t>
      </w:r>
    </w:p>
    <w:p w:rsidR="0033763F" w:rsidRDefault="0033763F" w:rsidP="0033763F">
      <w:pPr>
        <w:widowControl w:val="0"/>
        <w:tabs>
          <w:tab w:val="left" w:pos="4590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33763F" w:rsidRDefault="0033763F" w:rsidP="0033763F">
      <w:pPr>
        <w:widowControl w:val="0"/>
        <w:tabs>
          <w:tab w:val="left" w:pos="4590"/>
        </w:tabs>
        <w:autoSpaceDE w:val="0"/>
        <w:autoSpaceDN w:val="0"/>
        <w:adjustRightInd w:val="0"/>
        <w:ind w:right="-1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О премировании главы </w:t>
      </w:r>
      <w:proofErr w:type="gramStart"/>
      <w:r>
        <w:rPr>
          <w:rFonts w:ascii="Times New Roman CYR" w:hAnsi="Times New Roman CYR" w:cs="Times New Roman CYR"/>
          <w:b/>
          <w:sz w:val="28"/>
          <w:szCs w:val="28"/>
        </w:rPr>
        <w:t>Мазурского</w:t>
      </w:r>
      <w:proofErr w:type="gramEnd"/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</w:p>
    <w:p w:rsidR="0033763F" w:rsidRDefault="0033763F" w:rsidP="0033763F">
      <w:pPr>
        <w:widowControl w:val="0"/>
        <w:tabs>
          <w:tab w:val="left" w:pos="4590"/>
        </w:tabs>
        <w:autoSpaceDE w:val="0"/>
        <w:autoSpaceDN w:val="0"/>
        <w:adjustRightInd w:val="0"/>
        <w:ind w:right="-1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 CYR" w:hAnsi="Times New Roman CYR" w:cs="Times New Roman CYR"/>
          <w:b/>
          <w:sz w:val="28"/>
          <w:szCs w:val="28"/>
        </w:rPr>
        <w:t>Чигарева</w:t>
      </w:r>
      <w:proofErr w:type="spellEnd"/>
      <w:r>
        <w:rPr>
          <w:rFonts w:ascii="Times New Roman CYR" w:hAnsi="Times New Roman CYR" w:cs="Times New Roman CYR"/>
          <w:b/>
          <w:sz w:val="28"/>
          <w:szCs w:val="28"/>
        </w:rPr>
        <w:t xml:space="preserve"> Д.В.</w:t>
      </w:r>
    </w:p>
    <w:p w:rsidR="0033763F" w:rsidRDefault="0033763F" w:rsidP="0033763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33763F" w:rsidRDefault="0033763F" w:rsidP="0033763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33763F" w:rsidRDefault="0033763F" w:rsidP="0033763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33763F" w:rsidRDefault="0033763F" w:rsidP="0033763F">
      <w:pPr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sz w:val="28"/>
          <w:szCs w:val="28"/>
        </w:rPr>
        <w:t xml:space="preserve">В соответствии с решением Совета  народных депутатов  Мазурского сельского поселения </w:t>
      </w:r>
      <w:r>
        <w:rPr>
          <w:color w:val="000000"/>
          <w:sz w:val="28"/>
          <w:szCs w:val="28"/>
        </w:rPr>
        <w:t>от 27.07.2015 года №22 «</w:t>
      </w:r>
      <w:r>
        <w:rPr>
          <w:bCs/>
          <w:color w:val="000000"/>
          <w:sz w:val="28"/>
          <w:szCs w:val="28"/>
        </w:rPr>
        <w:t>Об оплате труда выборного должностного лица местного самоуправления Мазурского сельского поселения Поворинского муниципального района, осуществляющего  свои полномочия на постоянной основе»</w:t>
      </w:r>
      <w:r>
        <w:rPr>
          <w:sz w:val="28"/>
          <w:szCs w:val="28"/>
        </w:rPr>
        <w:t>, Совет народных депутатов Мазурского сельского поселения</w:t>
      </w:r>
    </w:p>
    <w:p w:rsidR="0033763F" w:rsidRDefault="0033763F" w:rsidP="0033763F">
      <w:pPr>
        <w:ind w:firstLine="567"/>
        <w:jc w:val="both"/>
        <w:rPr>
          <w:color w:val="000000"/>
          <w:sz w:val="28"/>
          <w:szCs w:val="28"/>
        </w:rPr>
      </w:pPr>
    </w:p>
    <w:p w:rsidR="0033763F" w:rsidRDefault="0033763F" w:rsidP="0033763F">
      <w:pPr>
        <w:widowControl w:val="0"/>
        <w:tabs>
          <w:tab w:val="left" w:pos="163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763F" w:rsidRDefault="0033763F" w:rsidP="0033763F">
      <w:pPr>
        <w:widowControl w:val="0"/>
        <w:tabs>
          <w:tab w:val="left" w:pos="1635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33763F" w:rsidRDefault="0033763F" w:rsidP="0033763F">
      <w:pPr>
        <w:widowControl w:val="0"/>
        <w:tabs>
          <w:tab w:val="left" w:pos="2070"/>
        </w:tabs>
        <w:autoSpaceDE w:val="0"/>
        <w:autoSpaceDN w:val="0"/>
        <w:adjustRightInd w:val="0"/>
        <w:ind w:left="480" w:hanging="120"/>
        <w:jc w:val="both"/>
        <w:rPr>
          <w:sz w:val="28"/>
          <w:szCs w:val="28"/>
        </w:rPr>
      </w:pPr>
    </w:p>
    <w:p w:rsidR="0033763F" w:rsidRDefault="0033763F" w:rsidP="0033763F">
      <w:pPr>
        <w:pStyle w:val="a9"/>
        <w:widowControl w:val="0"/>
        <w:numPr>
          <w:ilvl w:val="0"/>
          <w:numId w:val="6"/>
        </w:numPr>
        <w:tabs>
          <w:tab w:val="left" w:pos="207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Премировать главу Мазурского сельского поселения </w:t>
      </w:r>
      <w:proofErr w:type="spellStart"/>
      <w:r>
        <w:rPr>
          <w:color w:val="000000"/>
          <w:sz w:val="28"/>
          <w:szCs w:val="28"/>
        </w:rPr>
        <w:t>Чигарева</w:t>
      </w:r>
      <w:proofErr w:type="spellEnd"/>
      <w:r>
        <w:rPr>
          <w:color w:val="000000"/>
          <w:sz w:val="28"/>
          <w:szCs w:val="28"/>
        </w:rPr>
        <w:t xml:space="preserve"> Д.В. за выполнение особо важных и сложных заданий, связанных с реализацией задач, возложенных на органы местного самоуправления Мазурского сельского поселения Поворинского муниципального района Уставом Мазурского сельского поселения в сумме 85 000,00 (восемьдесят пять тысяч рублей 00 коп.)</w:t>
      </w:r>
    </w:p>
    <w:p w:rsidR="0033763F" w:rsidRDefault="0033763F" w:rsidP="0033763F">
      <w:pPr>
        <w:pStyle w:val="af1"/>
        <w:numPr>
          <w:ilvl w:val="0"/>
          <w:numId w:val="6"/>
        </w:numPr>
        <w:shd w:val="clear" w:color="auto" w:fill="FFFFFF"/>
        <w:spacing w:before="0" w:beforeAutospacing="0" w:after="180" w:afterAutospacing="0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>Настоящее решение вступает в силу после его подписания.</w:t>
      </w:r>
    </w:p>
    <w:p w:rsidR="0033763F" w:rsidRDefault="0033763F" w:rsidP="0033763F">
      <w:pPr>
        <w:pStyle w:val="af1"/>
        <w:numPr>
          <w:ilvl w:val="0"/>
          <w:numId w:val="6"/>
        </w:numPr>
        <w:shd w:val="clear" w:color="auto" w:fill="FFFFFF"/>
        <w:spacing w:before="0" w:beforeAutospacing="0" w:after="180" w:afterAutospacing="0"/>
        <w:jc w:val="both"/>
        <w:rPr>
          <w:color w:val="1E1D1E"/>
          <w:sz w:val="28"/>
          <w:szCs w:val="28"/>
        </w:rPr>
      </w:pPr>
      <w:proofErr w:type="gramStart"/>
      <w:r>
        <w:rPr>
          <w:color w:val="1E1D1E"/>
          <w:sz w:val="28"/>
          <w:szCs w:val="28"/>
        </w:rPr>
        <w:t>Контроль за</w:t>
      </w:r>
      <w:proofErr w:type="gramEnd"/>
      <w:r>
        <w:rPr>
          <w:color w:val="1E1D1E"/>
          <w:sz w:val="28"/>
          <w:szCs w:val="28"/>
        </w:rPr>
        <w:t xml:space="preserve"> выполнением настоящего решения оставляю за собой.</w:t>
      </w:r>
    </w:p>
    <w:p w:rsidR="0033763F" w:rsidRDefault="0033763F" w:rsidP="0033763F">
      <w:pPr>
        <w:widowControl w:val="0"/>
        <w:tabs>
          <w:tab w:val="left" w:pos="2070"/>
        </w:tabs>
        <w:autoSpaceDE w:val="0"/>
        <w:autoSpaceDN w:val="0"/>
        <w:adjustRightInd w:val="0"/>
        <w:ind w:left="855"/>
        <w:jc w:val="both"/>
        <w:rPr>
          <w:sz w:val="28"/>
          <w:szCs w:val="28"/>
        </w:rPr>
      </w:pPr>
    </w:p>
    <w:p w:rsidR="0033763F" w:rsidRDefault="0033763F" w:rsidP="0033763F">
      <w:pPr>
        <w:widowControl w:val="0"/>
        <w:tabs>
          <w:tab w:val="left" w:pos="2070"/>
        </w:tabs>
        <w:autoSpaceDE w:val="0"/>
        <w:autoSpaceDN w:val="0"/>
        <w:adjustRightInd w:val="0"/>
        <w:ind w:left="480" w:hanging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33763F" w:rsidRDefault="0033763F" w:rsidP="0033763F">
      <w:pPr>
        <w:widowControl w:val="0"/>
        <w:tabs>
          <w:tab w:val="left" w:pos="25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3763F" w:rsidRDefault="0033763F" w:rsidP="0033763F">
      <w:pPr>
        <w:widowControl w:val="0"/>
        <w:tabs>
          <w:tab w:val="left" w:pos="208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763F" w:rsidRDefault="0033763F" w:rsidP="0033763F">
      <w:pPr>
        <w:widowControl w:val="0"/>
        <w:tabs>
          <w:tab w:val="left" w:pos="208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Мазурского  сельского поселения                                          Д.В.Чигарев                               </w:t>
      </w:r>
    </w:p>
    <w:p w:rsidR="0033763F" w:rsidRDefault="0033763F" w:rsidP="003376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                                                                      </w:t>
      </w:r>
    </w:p>
    <w:p w:rsidR="0063712E" w:rsidRDefault="0063712E" w:rsidP="0033763F">
      <w:pPr>
        <w:tabs>
          <w:tab w:val="left" w:pos="1172"/>
        </w:tabs>
      </w:pPr>
      <w:bookmarkStart w:id="0" w:name="_GoBack"/>
      <w:bookmarkEnd w:id="0"/>
    </w:p>
    <w:p w:rsidR="008608A1" w:rsidRDefault="008608A1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lastRenderedPageBreak/>
        <w:t>Вестник Мазурского сельского поселения Поворинского муниципального района Воронежской области</w:t>
      </w:r>
    </w:p>
    <w:p w:rsidR="0033763F" w:rsidRPr="0033763F" w:rsidRDefault="0033763F" w:rsidP="0033763F">
      <w:pPr>
        <w:jc w:val="center"/>
        <w:rPr>
          <w:sz w:val="24"/>
          <w:szCs w:val="24"/>
        </w:rPr>
      </w:pPr>
      <w:r w:rsidRPr="0033763F">
        <w:rPr>
          <w:sz w:val="24"/>
          <w:szCs w:val="24"/>
        </w:rPr>
        <w:t>от 30.10.2025 г.</w:t>
      </w:r>
      <w:r w:rsidRPr="0033763F">
        <w:rPr>
          <w:sz w:val="24"/>
          <w:szCs w:val="24"/>
        </w:rPr>
        <w:t xml:space="preserve"> </w:t>
      </w:r>
      <w:r w:rsidRPr="0033763F">
        <w:rPr>
          <w:sz w:val="24"/>
          <w:szCs w:val="24"/>
        </w:rPr>
        <w:t>№23</w:t>
      </w:r>
    </w:p>
    <w:p w:rsidR="000A7F4A" w:rsidRDefault="000A7F4A" w:rsidP="0033763F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Вестник подготовлен к печати</w:t>
      </w:r>
    </w:p>
    <w:p w:rsidR="000A7F4A" w:rsidRDefault="000A7F4A" w:rsidP="00605A55">
      <w:pPr>
        <w:tabs>
          <w:tab w:val="left" w:pos="1172"/>
        </w:tabs>
        <w:jc w:val="center"/>
      </w:pPr>
      <w:r>
        <w:t>в Администрации Мазурского сельского поселения Поворинского муниципального района Воронежской области</w:t>
      </w:r>
    </w:p>
    <w:p w:rsidR="000A7F4A" w:rsidRDefault="000A7F4A" w:rsidP="00605A55">
      <w:pPr>
        <w:tabs>
          <w:tab w:val="left" w:pos="1172"/>
        </w:tabs>
        <w:jc w:val="center"/>
      </w:pPr>
      <w:r>
        <w:t xml:space="preserve">Адрес:  397320, Воронежская область, Поворинский район , с.Мазурка, </w:t>
      </w:r>
      <w:proofErr w:type="spellStart"/>
      <w:r>
        <w:t>пл</w:t>
      </w:r>
      <w:proofErr w:type="gramStart"/>
      <w:r>
        <w:t>.Р</w:t>
      </w:r>
      <w:proofErr w:type="gramEnd"/>
      <w:r>
        <w:t>еволюции</w:t>
      </w:r>
      <w:proofErr w:type="spellEnd"/>
      <w:r>
        <w:t>, 25.         Тел. +7(47376) 57245</w:t>
      </w:r>
    </w:p>
    <w:p w:rsidR="000A7F4A" w:rsidRDefault="000A7F4A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Учредитель</w:t>
      </w:r>
    </w:p>
    <w:p w:rsidR="000A7F4A" w:rsidRDefault="000A7F4A" w:rsidP="00605A55">
      <w:pPr>
        <w:tabs>
          <w:tab w:val="left" w:pos="1172"/>
        </w:tabs>
        <w:jc w:val="center"/>
      </w:pPr>
      <w:r>
        <w:t>Совет народных депутатов Мазурского сельского поселения                                  Поворинского муниципального района Воронежской области</w:t>
      </w:r>
    </w:p>
    <w:p w:rsidR="000A7F4A" w:rsidRDefault="000A7F4A" w:rsidP="00605A55">
      <w:pPr>
        <w:tabs>
          <w:tab w:val="left" w:pos="1172"/>
        </w:tabs>
        <w:jc w:val="center"/>
      </w:pPr>
      <w:r>
        <w:t>решение Совета народных депутатов Мазурского сельского поселения</w:t>
      </w:r>
    </w:p>
    <w:p w:rsidR="000A7F4A" w:rsidRDefault="000A7F4A" w:rsidP="00605A55">
      <w:pPr>
        <w:tabs>
          <w:tab w:val="left" w:pos="1172"/>
        </w:tabs>
        <w:jc w:val="center"/>
      </w:pPr>
      <w:r>
        <w:t>Поворинского муниципального района Воронежской области</w:t>
      </w:r>
    </w:p>
    <w:p w:rsidR="000A7F4A" w:rsidRDefault="000A7F4A" w:rsidP="00605A55">
      <w:pPr>
        <w:tabs>
          <w:tab w:val="left" w:pos="1172"/>
        </w:tabs>
        <w:jc w:val="center"/>
      </w:pPr>
      <w:r>
        <w:t>от 18.09.2024 г №20</w:t>
      </w:r>
    </w:p>
    <w:p w:rsidR="000A7F4A" w:rsidRDefault="000A7F4A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Отпечатано на ПК. Тираж 4 экз.</w:t>
      </w:r>
    </w:p>
    <w:p w:rsidR="00B443FD" w:rsidRPr="001332FA" w:rsidRDefault="00B443FD" w:rsidP="005A0D37">
      <w:pPr>
        <w:pStyle w:val="40"/>
        <w:spacing w:after="520" w:line="230" w:lineRule="auto"/>
        <w:jc w:val="both"/>
        <w:rPr>
          <w:sz w:val="28"/>
          <w:szCs w:val="28"/>
        </w:rPr>
      </w:pPr>
    </w:p>
    <w:p w:rsidR="00B443FD" w:rsidRPr="001332FA" w:rsidRDefault="00B443FD" w:rsidP="005A0D37">
      <w:pPr>
        <w:spacing w:line="259" w:lineRule="auto"/>
        <w:ind w:left="31"/>
        <w:jc w:val="both"/>
        <w:rPr>
          <w:sz w:val="28"/>
          <w:szCs w:val="28"/>
        </w:rPr>
      </w:pPr>
      <w:r w:rsidRPr="001332FA">
        <w:rPr>
          <w:rFonts w:eastAsia="Microsoft Sans Serif"/>
          <w:strike/>
          <w:sz w:val="28"/>
          <w:szCs w:val="28"/>
        </w:rPr>
        <w:t xml:space="preserve">                                            </w:t>
      </w:r>
      <w:r w:rsidRPr="001332FA">
        <w:rPr>
          <w:rFonts w:eastAsia="Microsoft Sans Serif"/>
          <w:sz w:val="28"/>
          <w:szCs w:val="28"/>
        </w:rPr>
        <w:t xml:space="preserve">  </w:t>
      </w:r>
    </w:p>
    <w:p w:rsidR="00B443FD" w:rsidRPr="001332FA" w:rsidRDefault="00B443FD" w:rsidP="005A0D37">
      <w:pPr>
        <w:pStyle w:val="40"/>
        <w:spacing w:after="520" w:line="230" w:lineRule="auto"/>
        <w:jc w:val="both"/>
        <w:rPr>
          <w:sz w:val="28"/>
          <w:szCs w:val="28"/>
        </w:rPr>
      </w:pPr>
    </w:p>
    <w:p w:rsidR="00B443FD" w:rsidRPr="001332FA" w:rsidRDefault="00B443FD" w:rsidP="005A0D37">
      <w:pPr>
        <w:pStyle w:val="40"/>
        <w:spacing w:after="520" w:line="230" w:lineRule="auto"/>
        <w:jc w:val="both"/>
        <w:rPr>
          <w:sz w:val="28"/>
          <w:szCs w:val="28"/>
        </w:rPr>
      </w:pPr>
    </w:p>
    <w:p w:rsidR="00B443FD" w:rsidRPr="001332FA" w:rsidRDefault="00B443FD" w:rsidP="005A0D37">
      <w:pPr>
        <w:autoSpaceDE w:val="0"/>
        <w:autoSpaceDN w:val="0"/>
        <w:adjustRightInd w:val="0"/>
        <w:ind w:left="5670"/>
        <w:jc w:val="both"/>
        <w:rPr>
          <w:rFonts w:eastAsiaTheme="minorHAnsi"/>
          <w:sz w:val="28"/>
          <w:szCs w:val="28"/>
          <w:lang w:eastAsia="en-US"/>
        </w:rPr>
      </w:pPr>
    </w:p>
    <w:p w:rsidR="00B443FD" w:rsidRPr="001332FA" w:rsidRDefault="00B443FD" w:rsidP="005A0D37">
      <w:pPr>
        <w:autoSpaceDE w:val="0"/>
        <w:autoSpaceDN w:val="0"/>
        <w:adjustRightInd w:val="0"/>
        <w:ind w:left="5670"/>
        <w:jc w:val="both"/>
        <w:rPr>
          <w:rFonts w:eastAsiaTheme="minorHAnsi"/>
          <w:sz w:val="28"/>
          <w:szCs w:val="28"/>
          <w:lang w:eastAsia="en-US"/>
        </w:rPr>
      </w:pPr>
    </w:p>
    <w:p w:rsidR="00B443FD" w:rsidRPr="001332FA" w:rsidRDefault="00B443FD" w:rsidP="005A0D37">
      <w:pPr>
        <w:autoSpaceDE w:val="0"/>
        <w:autoSpaceDN w:val="0"/>
        <w:adjustRightInd w:val="0"/>
        <w:ind w:left="5670"/>
        <w:jc w:val="both"/>
        <w:rPr>
          <w:rFonts w:eastAsiaTheme="minorHAnsi"/>
          <w:sz w:val="28"/>
          <w:szCs w:val="28"/>
          <w:lang w:eastAsia="en-US"/>
        </w:rPr>
      </w:pPr>
    </w:p>
    <w:p w:rsidR="00B443FD" w:rsidRDefault="00B443FD" w:rsidP="005A0D37">
      <w:pPr>
        <w:jc w:val="both"/>
      </w:pPr>
    </w:p>
    <w:sectPr w:rsidR="00B443FD" w:rsidSect="00A521F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BD9" w:rsidRDefault="00D47BD9" w:rsidP="00A521F1">
      <w:r>
        <w:separator/>
      </w:r>
    </w:p>
  </w:endnote>
  <w:endnote w:type="continuationSeparator" w:id="0">
    <w:p w:rsidR="00D47BD9" w:rsidRDefault="00D47BD9" w:rsidP="00A52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1873696"/>
      <w:docPartObj>
        <w:docPartGallery w:val="Page Numbers (Bottom of Page)"/>
        <w:docPartUnique/>
      </w:docPartObj>
    </w:sdtPr>
    <w:sdtEndPr/>
    <w:sdtContent>
      <w:p w:rsidR="0063712E" w:rsidRDefault="0063712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63F">
          <w:rPr>
            <w:noProof/>
          </w:rPr>
          <w:t>2</w:t>
        </w:r>
        <w:r>
          <w:fldChar w:fldCharType="end"/>
        </w:r>
      </w:p>
    </w:sdtContent>
  </w:sdt>
  <w:p w:rsidR="0063712E" w:rsidRDefault="0063712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BD9" w:rsidRDefault="00D47BD9" w:rsidP="00A521F1">
      <w:r>
        <w:separator/>
      </w:r>
    </w:p>
  </w:footnote>
  <w:footnote w:type="continuationSeparator" w:id="0">
    <w:p w:rsidR="00D47BD9" w:rsidRDefault="00D47BD9" w:rsidP="00A52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45AD"/>
    <w:multiLevelType w:val="hybridMultilevel"/>
    <w:tmpl w:val="E97E4582"/>
    <w:lvl w:ilvl="0" w:tplc="E71C9E3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C73EE2"/>
    <w:multiLevelType w:val="hybridMultilevel"/>
    <w:tmpl w:val="ED7C4BA2"/>
    <w:lvl w:ilvl="0" w:tplc="CAB29C20">
      <w:start w:val="1"/>
      <w:numFmt w:val="decimal"/>
      <w:lvlText w:val="%1."/>
      <w:lvlJc w:val="left"/>
      <w:pPr>
        <w:ind w:left="1215" w:hanging="360"/>
      </w:pPr>
      <w:rPr>
        <w:rFonts w:ascii="Times New Roman CYR" w:hAnsi="Times New Roman CYR" w:cs="Times New Roman CYR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935" w:hanging="360"/>
      </w:pPr>
    </w:lvl>
    <w:lvl w:ilvl="2" w:tplc="0419001B">
      <w:start w:val="1"/>
      <w:numFmt w:val="lowerRoman"/>
      <w:lvlText w:val="%3."/>
      <w:lvlJc w:val="right"/>
      <w:pPr>
        <w:ind w:left="2655" w:hanging="180"/>
      </w:pPr>
    </w:lvl>
    <w:lvl w:ilvl="3" w:tplc="0419000F">
      <w:start w:val="1"/>
      <w:numFmt w:val="decimal"/>
      <w:lvlText w:val="%4."/>
      <w:lvlJc w:val="left"/>
      <w:pPr>
        <w:ind w:left="3375" w:hanging="360"/>
      </w:pPr>
    </w:lvl>
    <w:lvl w:ilvl="4" w:tplc="04190019">
      <w:start w:val="1"/>
      <w:numFmt w:val="lowerLetter"/>
      <w:lvlText w:val="%5."/>
      <w:lvlJc w:val="left"/>
      <w:pPr>
        <w:ind w:left="4095" w:hanging="360"/>
      </w:pPr>
    </w:lvl>
    <w:lvl w:ilvl="5" w:tplc="0419001B">
      <w:start w:val="1"/>
      <w:numFmt w:val="lowerRoman"/>
      <w:lvlText w:val="%6."/>
      <w:lvlJc w:val="right"/>
      <w:pPr>
        <w:ind w:left="4815" w:hanging="180"/>
      </w:pPr>
    </w:lvl>
    <w:lvl w:ilvl="6" w:tplc="0419000F">
      <w:start w:val="1"/>
      <w:numFmt w:val="decimal"/>
      <w:lvlText w:val="%7."/>
      <w:lvlJc w:val="left"/>
      <w:pPr>
        <w:ind w:left="5535" w:hanging="360"/>
      </w:pPr>
    </w:lvl>
    <w:lvl w:ilvl="7" w:tplc="04190019">
      <w:start w:val="1"/>
      <w:numFmt w:val="lowerLetter"/>
      <w:lvlText w:val="%8."/>
      <w:lvlJc w:val="left"/>
      <w:pPr>
        <w:ind w:left="6255" w:hanging="360"/>
      </w:pPr>
    </w:lvl>
    <w:lvl w:ilvl="8" w:tplc="0419001B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13543C74"/>
    <w:multiLevelType w:val="hybridMultilevel"/>
    <w:tmpl w:val="09D2FDB8"/>
    <w:lvl w:ilvl="0" w:tplc="EEBAF44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846C2C"/>
    <w:multiLevelType w:val="multilevel"/>
    <w:tmpl w:val="E7A2CE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35F4DCD"/>
    <w:multiLevelType w:val="hybridMultilevel"/>
    <w:tmpl w:val="09D2FDB8"/>
    <w:lvl w:ilvl="0" w:tplc="EEBAF44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78D33C5"/>
    <w:multiLevelType w:val="hybridMultilevel"/>
    <w:tmpl w:val="95EC0DB0"/>
    <w:lvl w:ilvl="0" w:tplc="0A942D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44"/>
    <w:rsid w:val="000A7F4A"/>
    <w:rsid w:val="000C66BA"/>
    <w:rsid w:val="001F65BA"/>
    <w:rsid w:val="0033763F"/>
    <w:rsid w:val="00416ED0"/>
    <w:rsid w:val="00451C70"/>
    <w:rsid w:val="00545029"/>
    <w:rsid w:val="005A0D37"/>
    <w:rsid w:val="00603A81"/>
    <w:rsid w:val="00605A55"/>
    <w:rsid w:val="0063712E"/>
    <w:rsid w:val="006B6634"/>
    <w:rsid w:val="006E6E79"/>
    <w:rsid w:val="00720250"/>
    <w:rsid w:val="007239B2"/>
    <w:rsid w:val="007976AC"/>
    <w:rsid w:val="008608A1"/>
    <w:rsid w:val="008C542B"/>
    <w:rsid w:val="008F2D0E"/>
    <w:rsid w:val="009118C1"/>
    <w:rsid w:val="00991F44"/>
    <w:rsid w:val="009C3CFD"/>
    <w:rsid w:val="009D580C"/>
    <w:rsid w:val="00A521F1"/>
    <w:rsid w:val="00A55AF4"/>
    <w:rsid w:val="00AE59E7"/>
    <w:rsid w:val="00B125DE"/>
    <w:rsid w:val="00B13A47"/>
    <w:rsid w:val="00B443FD"/>
    <w:rsid w:val="00C973D5"/>
    <w:rsid w:val="00CA053F"/>
    <w:rsid w:val="00D47BD9"/>
    <w:rsid w:val="00E43EEF"/>
    <w:rsid w:val="00E559B3"/>
    <w:rsid w:val="00F462FE"/>
    <w:rsid w:val="00F7342C"/>
    <w:rsid w:val="00FE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4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1F44"/>
    <w:pPr>
      <w:jc w:val="center"/>
    </w:pPr>
    <w:rPr>
      <w:b/>
      <w:sz w:val="20"/>
      <w:szCs w:val="20"/>
    </w:rPr>
  </w:style>
  <w:style w:type="character" w:customStyle="1" w:styleId="a4">
    <w:name w:val="Название Знак"/>
    <w:basedOn w:val="a0"/>
    <w:link w:val="a3"/>
    <w:rsid w:val="00991F4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9C3CF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5">
    <w:name w:val="No Spacing"/>
    <w:aliases w:val="Для документов МИО,No Spacing,Без интервала1"/>
    <w:link w:val="a6"/>
    <w:qFormat/>
    <w:rsid w:val="00B443F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ntStyle18">
    <w:name w:val="Font Style18"/>
    <w:rsid w:val="00B443F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B443FD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B443FD"/>
    <w:pPr>
      <w:widowControl w:val="0"/>
      <w:spacing w:after="240"/>
      <w:jc w:val="center"/>
    </w:pPr>
    <w:rPr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B443FD"/>
    <w:rPr>
      <w:color w:val="0000FF" w:themeColor="hyperlink"/>
      <w:u w:val="single"/>
    </w:rPr>
  </w:style>
  <w:style w:type="character" w:styleId="a8">
    <w:name w:val="line number"/>
    <w:basedOn w:val="a0"/>
    <w:uiPriority w:val="99"/>
    <w:semiHidden/>
    <w:unhideWhenUsed/>
    <w:rsid w:val="00E559B3"/>
  </w:style>
  <w:style w:type="character" w:customStyle="1" w:styleId="a6">
    <w:name w:val="Без интервала Знак"/>
    <w:aliases w:val="Для документов МИО Знак,No Spacing Знак,Без интервала1 Знак"/>
    <w:link w:val="a5"/>
    <w:locked/>
    <w:rsid w:val="005A0D37"/>
    <w:rPr>
      <w:rFonts w:ascii="Times New Roman" w:eastAsia="Calibri" w:hAnsi="Times New Roman" w:cs="Times New Roman"/>
      <w:sz w:val="28"/>
      <w:szCs w:val="28"/>
    </w:rPr>
  </w:style>
  <w:style w:type="paragraph" w:styleId="a9">
    <w:name w:val="List Paragraph"/>
    <w:aliases w:val="ТЗ список,Абзац списка нумерованный"/>
    <w:basedOn w:val="a"/>
    <w:link w:val="aa"/>
    <w:uiPriority w:val="34"/>
    <w:qFormat/>
    <w:rsid w:val="005A0D3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d">
    <w:name w:val="footer"/>
    <w:basedOn w:val="a"/>
    <w:link w:val="ae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a">
    <w:name w:val="Абзац списка Знак"/>
    <w:aliases w:val="ТЗ список Знак,Абзац списка нумерованный Знак"/>
    <w:link w:val="a9"/>
    <w:uiPriority w:val="34"/>
    <w:qFormat/>
    <w:locked/>
    <w:rsid w:val="00FE19CA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Основной текст_"/>
    <w:link w:val="2"/>
    <w:locked/>
    <w:rsid w:val="00FE19CA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f"/>
    <w:rsid w:val="00FE19CA"/>
    <w:pPr>
      <w:shd w:val="clear" w:color="auto" w:fill="FFFFFF"/>
      <w:spacing w:before="120" w:after="360" w:line="0" w:lineRule="atLeast"/>
      <w:ind w:hanging="1800"/>
      <w:jc w:val="both"/>
    </w:pPr>
    <w:rPr>
      <w:rFonts w:asciiTheme="minorHAnsi" w:eastAsiaTheme="minorHAnsi" w:hAnsiTheme="minorHAnsi" w:cstheme="minorBidi"/>
      <w:spacing w:val="7"/>
      <w:sz w:val="22"/>
      <w:szCs w:val="22"/>
      <w:lang w:eastAsia="en-US"/>
    </w:rPr>
  </w:style>
  <w:style w:type="table" w:styleId="af0">
    <w:name w:val="Table Grid"/>
    <w:basedOn w:val="a1"/>
    <w:uiPriority w:val="39"/>
    <w:rsid w:val="00337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semiHidden/>
    <w:unhideWhenUsed/>
    <w:rsid w:val="0033763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4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1F44"/>
    <w:pPr>
      <w:jc w:val="center"/>
    </w:pPr>
    <w:rPr>
      <w:b/>
      <w:sz w:val="20"/>
      <w:szCs w:val="20"/>
    </w:rPr>
  </w:style>
  <w:style w:type="character" w:customStyle="1" w:styleId="a4">
    <w:name w:val="Название Знак"/>
    <w:basedOn w:val="a0"/>
    <w:link w:val="a3"/>
    <w:rsid w:val="00991F4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9C3CF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5">
    <w:name w:val="No Spacing"/>
    <w:aliases w:val="Для документов МИО,No Spacing,Без интервала1"/>
    <w:link w:val="a6"/>
    <w:qFormat/>
    <w:rsid w:val="00B443F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ntStyle18">
    <w:name w:val="Font Style18"/>
    <w:rsid w:val="00B443F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B443FD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B443FD"/>
    <w:pPr>
      <w:widowControl w:val="0"/>
      <w:spacing w:after="240"/>
      <w:jc w:val="center"/>
    </w:pPr>
    <w:rPr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B443FD"/>
    <w:rPr>
      <w:color w:val="0000FF" w:themeColor="hyperlink"/>
      <w:u w:val="single"/>
    </w:rPr>
  </w:style>
  <w:style w:type="character" w:styleId="a8">
    <w:name w:val="line number"/>
    <w:basedOn w:val="a0"/>
    <w:uiPriority w:val="99"/>
    <w:semiHidden/>
    <w:unhideWhenUsed/>
    <w:rsid w:val="00E559B3"/>
  </w:style>
  <w:style w:type="character" w:customStyle="1" w:styleId="a6">
    <w:name w:val="Без интервала Знак"/>
    <w:aliases w:val="Для документов МИО Знак,No Spacing Знак,Без интервала1 Знак"/>
    <w:link w:val="a5"/>
    <w:locked/>
    <w:rsid w:val="005A0D37"/>
    <w:rPr>
      <w:rFonts w:ascii="Times New Roman" w:eastAsia="Calibri" w:hAnsi="Times New Roman" w:cs="Times New Roman"/>
      <w:sz w:val="28"/>
      <w:szCs w:val="28"/>
    </w:rPr>
  </w:style>
  <w:style w:type="paragraph" w:styleId="a9">
    <w:name w:val="List Paragraph"/>
    <w:aliases w:val="ТЗ список,Абзац списка нумерованный"/>
    <w:basedOn w:val="a"/>
    <w:link w:val="aa"/>
    <w:uiPriority w:val="34"/>
    <w:qFormat/>
    <w:rsid w:val="005A0D3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d">
    <w:name w:val="footer"/>
    <w:basedOn w:val="a"/>
    <w:link w:val="ae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a">
    <w:name w:val="Абзац списка Знак"/>
    <w:aliases w:val="ТЗ список Знак,Абзац списка нумерованный Знак"/>
    <w:link w:val="a9"/>
    <w:uiPriority w:val="34"/>
    <w:qFormat/>
    <w:locked/>
    <w:rsid w:val="00FE19CA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Основной текст_"/>
    <w:link w:val="2"/>
    <w:locked/>
    <w:rsid w:val="00FE19CA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f"/>
    <w:rsid w:val="00FE19CA"/>
    <w:pPr>
      <w:shd w:val="clear" w:color="auto" w:fill="FFFFFF"/>
      <w:spacing w:before="120" w:after="360" w:line="0" w:lineRule="atLeast"/>
      <w:ind w:hanging="1800"/>
      <w:jc w:val="both"/>
    </w:pPr>
    <w:rPr>
      <w:rFonts w:asciiTheme="minorHAnsi" w:eastAsiaTheme="minorHAnsi" w:hAnsiTheme="minorHAnsi" w:cstheme="minorBidi"/>
      <w:spacing w:val="7"/>
      <w:sz w:val="22"/>
      <w:szCs w:val="22"/>
      <w:lang w:eastAsia="en-US"/>
    </w:rPr>
  </w:style>
  <w:style w:type="table" w:styleId="af0">
    <w:name w:val="Table Grid"/>
    <w:basedOn w:val="a1"/>
    <w:uiPriority w:val="39"/>
    <w:rsid w:val="00337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semiHidden/>
    <w:unhideWhenUsed/>
    <w:rsid w:val="0033763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5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8C96D-B042-4A8D-81C9-55CD42AB6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6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2024-10-24T08:53:00Z</dcterms:created>
  <dcterms:modified xsi:type="dcterms:W3CDTF">2025-10-30T08:39:00Z</dcterms:modified>
</cp:coreProperties>
</file>