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F44" w:rsidRDefault="00991F44" w:rsidP="005A0D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народных депутатов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Мазурского</w:t>
      </w:r>
      <w:r w:rsidRPr="00BA7725">
        <w:rPr>
          <w:b/>
          <w:sz w:val="32"/>
          <w:szCs w:val="32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 w:rsidRPr="00BA7725">
        <w:rPr>
          <w:b/>
          <w:sz w:val="32"/>
          <w:szCs w:val="32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 w:rsidRPr="00BA7725">
        <w:rPr>
          <w:b/>
          <w:sz w:val="32"/>
          <w:szCs w:val="32"/>
        </w:rPr>
        <w:t>Воронежской области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Pr="00BA7725" w:rsidRDefault="00991F44" w:rsidP="005A0D37">
      <w:pPr>
        <w:jc w:val="center"/>
        <w:rPr>
          <w:sz w:val="48"/>
          <w:szCs w:val="48"/>
        </w:rPr>
      </w:pPr>
      <w:r w:rsidRPr="00BA7725">
        <w:rPr>
          <w:b/>
          <w:sz w:val="48"/>
          <w:szCs w:val="48"/>
        </w:rPr>
        <w:t>ВЕСТНИК</w:t>
      </w:r>
    </w:p>
    <w:p w:rsidR="000C66BA" w:rsidRDefault="000C66BA" w:rsidP="005A0D37">
      <w:pPr>
        <w:jc w:val="center"/>
        <w:rPr>
          <w:b/>
          <w:sz w:val="28"/>
          <w:szCs w:val="28"/>
        </w:rPr>
      </w:pP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МАЗУРСКОГО</w:t>
      </w:r>
      <w:r w:rsidRPr="00BA7725">
        <w:rPr>
          <w:b/>
          <w:sz w:val="28"/>
          <w:szCs w:val="28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ВОРОНЕЖСКОЙ ОБЛАСТИ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451C70" w:rsidRDefault="00451C70" w:rsidP="005A0D37">
      <w:pPr>
        <w:jc w:val="center"/>
        <w:rPr>
          <w:sz w:val="28"/>
          <w:szCs w:val="28"/>
        </w:rPr>
      </w:pPr>
    </w:p>
    <w:p w:rsidR="00991F44" w:rsidRDefault="00F311CD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Выпуск №18</w:t>
      </w:r>
    </w:p>
    <w:p w:rsidR="00991F44" w:rsidRDefault="00F462FE" w:rsidP="005A0D3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F311CD">
        <w:rPr>
          <w:b/>
          <w:sz w:val="28"/>
          <w:szCs w:val="28"/>
        </w:rPr>
        <w:t>16.09.2025</w:t>
      </w:r>
      <w:r w:rsidR="00991F44">
        <w:rPr>
          <w:b/>
          <w:sz w:val="28"/>
          <w:szCs w:val="28"/>
        </w:rPr>
        <w:t xml:space="preserve"> г.</w:t>
      </w: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  <w:r>
        <w:rPr>
          <w:sz w:val="28"/>
          <w:szCs w:val="28"/>
        </w:rPr>
        <w:t>СОДЕРЖАНИЕ:</w:t>
      </w:r>
    </w:p>
    <w:p w:rsidR="00991F44" w:rsidRDefault="00991F44" w:rsidP="005A0D37">
      <w:pPr>
        <w:pStyle w:val="a3"/>
        <w:rPr>
          <w:sz w:val="28"/>
          <w:szCs w:val="28"/>
        </w:rPr>
      </w:pPr>
      <w:r>
        <w:rPr>
          <w:sz w:val="28"/>
          <w:szCs w:val="28"/>
        </w:rPr>
        <w:t>ВЕСТНИК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МАЗУРСКОГО</w:t>
      </w:r>
      <w:r w:rsidRPr="00BA7725">
        <w:rPr>
          <w:b/>
          <w:sz w:val="28"/>
          <w:szCs w:val="28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ВОРОНЕЖСКОЙ ОБЛАСТИ</w:t>
      </w:r>
    </w:p>
    <w:p w:rsidR="00F311CD" w:rsidRPr="00F311CD" w:rsidRDefault="00F311CD" w:rsidP="00F311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№18 от 16.09.2025 г.</w:t>
      </w:r>
    </w:p>
    <w:p w:rsidR="00991F44" w:rsidRDefault="00991F44" w:rsidP="005A0D37">
      <w:pPr>
        <w:pStyle w:val="a3"/>
        <w:jc w:val="both"/>
        <w:rPr>
          <w:sz w:val="28"/>
          <w:szCs w:val="2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2"/>
        <w:gridCol w:w="2000"/>
        <w:gridCol w:w="4991"/>
        <w:gridCol w:w="1417"/>
      </w:tblGrid>
      <w:tr w:rsidR="00991F44" w:rsidRPr="004459A6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№</w:t>
            </w:r>
          </w:p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4459A6">
              <w:rPr>
                <w:sz w:val="24"/>
                <w:szCs w:val="24"/>
                <w:lang w:eastAsia="en-US"/>
              </w:rPr>
              <w:t>п.п</w:t>
            </w:r>
            <w:proofErr w:type="spellEnd"/>
            <w:r w:rsidRPr="004459A6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Вид, дата принятия,</w:t>
            </w:r>
          </w:p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номер</w:t>
            </w:r>
          </w:p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НПА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Полное название НПА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Стр.</w:t>
            </w:r>
          </w:p>
        </w:tc>
      </w:tr>
      <w:tr w:rsidR="00416ED0" w:rsidRPr="004459A6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4459A6" w:rsidRDefault="00A56EC0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A56EC0" w:rsidRDefault="00A56EC0" w:rsidP="00A56EC0">
            <w:pPr>
              <w:rPr>
                <w:sz w:val="24"/>
                <w:szCs w:val="24"/>
                <w:lang w:eastAsia="en-US"/>
              </w:rPr>
            </w:pPr>
            <w:r w:rsidRPr="00A56EC0">
              <w:rPr>
                <w:sz w:val="24"/>
                <w:szCs w:val="24"/>
                <w:lang w:eastAsia="en-US"/>
              </w:rPr>
              <w:t xml:space="preserve">Решение ТИК от </w:t>
            </w:r>
            <w:r w:rsidRPr="00A56EC0">
              <w:rPr>
                <w:color w:val="000000"/>
                <w:sz w:val="24"/>
                <w:szCs w:val="24"/>
              </w:rPr>
              <w:t>15 сентября 2025 года</w:t>
            </w:r>
            <w:r w:rsidRPr="00A56EC0">
              <w:rPr>
                <w:color w:val="000000"/>
                <w:sz w:val="24"/>
                <w:szCs w:val="24"/>
              </w:rPr>
              <w:t xml:space="preserve"> </w:t>
            </w:r>
            <w:r w:rsidRPr="00A56EC0">
              <w:rPr>
                <w:color w:val="000000"/>
                <w:sz w:val="24"/>
                <w:szCs w:val="24"/>
              </w:rPr>
              <w:t>№ 153/938-20/25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18" w:rsidRPr="00A56EC0" w:rsidRDefault="00627B18" w:rsidP="00A56EC0">
            <w:pPr>
              <w:tabs>
                <w:tab w:val="left" w:pos="5640"/>
              </w:tabs>
              <w:spacing w:before="240" w:after="240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A56EC0">
              <w:rPr>
                <w:b/>
                <w:sz w:val="24"/>
                <w:szCs w:val="24"/>
              </w:rPr>
              <w:t>Об установлении общих результатов выборов депутатов Совета народных депутатов Мазурского сельского поселения Поворинского муниципального района Воронежской области восьмого созыва</w:t>
            </w:r>
          </w:p>
          <w:p w:rsidR="00416ED0" w:rsidRPr="00A56EC0" w:rsidRDefault="00416ED0" w:rsidP="00A56EC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4459A6" w:rsidRDefault="00A56EC0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416ED0" w:rsidRPr="004459A6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4459A6" w:rsidRDefault="00A56EC0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A56EC0" w:rsidRDefault="00A56EC0" w:rsidP="00A56EC0">
            <w:pPr>
              <w:rPr>
                <w:sz w:val="24"/>
                <w:szCs w:val="24"/>
                <w:lang w:eastAsia="en-US"/>
              </w:rPr>
            </w:pPr>
            <w:r w:rsidRPr="00A56EC0">
              <w:rPr>
                <w:sz w:val="24"/>
                <w:szCs w:val="24"/>
                <w:lang w:eastAsia="en-US"/>
              </w:rPr>
              <w:t xml:space="preserve">Решение ТИК от </w:t>
            </w:r>
            <w:r w:rsidRPr="00A56EC0">
              <w:rPr>
                <w:color w:val="000000"/>
                <w:sz w:val="24"/>
                <w:szCs w:val="24"/>
              </w:rPr>
              <w:t xml:space="preserve">15 сентября 2025 года </w:t>
            </w:r>
            <w:r w:rsidRPr="00A56EC0">
              <w:rPr>
                <w:bCs/>
                <w:sz w:val="24"/>
                <w:szCs w:val="24"/>
              </w:rPr>
              <w:t>№ 153/908-20/25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EC0" w:rsidRPr="00A56EC0" w:rsidRDefault="00A56EC0" w:rsidP="00A56EC0">
            <w:pPr>
              <w:spacing w:before="120" w:after="120" w:line="276" w:lineRule="auto"/>
              <w:rPr>
                <w:b/>
                <w:sz w:val="24"/>
                <w:szCs w:val="24"/>
              </w:rPr>
            </w:pPr>
            <w:r w:rsidRPr="00A56EC0">
              <w:rPr>
                <w:b/>
                <w:sz w:val="24"/>
                <w:szCs w:val="24"/>
              </w:rPr>
              <w:t xml:space="preserve">Об утверждении </w:t>
            </w:r>
            <w:proofErr w:type="gramStart"/>
            <w:r w:rsidRPr="00A56EC0">
              <w:rPr>
                <w:b/>
                <w:sz w:val="24"/>
                <w:szCs w:val="24"/>
              </w:rPr>
              <w:t>результатов выборов депутатов Совета народных депутатов Мазурского сельского поселения</w:t>
            </w:r>
            <w:proofErr w:type="gramEnd"/>
            <w:r w:rsidRPr="00A56EC0">
              <w:rPr>
                <w:b/>
                <w:sz w:val="24"/>
                <w:szCs w:val="24"/>
              </w:rPr>
              <w:t xml:space="preserve"> Поворинского муниципального района Воронежской области восьмого созыва по </w:t>
            </w:r>
            <w:proofErr w:type="spellStart"/>
            <w:r w:rsidRPr="00A56EC0">
              <w:rPr>
                <w:b/>
                <w:sz w:val="24"/>
                <w:szCs w:val="24"/>
              </w:rPr>
              <w:t>десятимандатному</w:t>
            </w:r>
            <w:proofErr w:type="spellEnd"/>
            <w:r w:rsidRPr="00A56EC0">
              <w:rPr>
                <w:b/>
                <w:sz w:val="24"/>
                <w:szCs w:val="24"/>
              </w:rPr>
              <w:t xml:space="preserve"> избирательному округу</w:t>
            </w:r>
          </w:p>
          <w:p w:rsidR="00416ED0" w:rsidRPr="00A56EC0" w:rsidRDefault="00416ED0" w:rsidP="00A56EC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4459A6" w:rsidRDefault="00A56EC0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</w:tbl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627B18" w:rsidRDefault="00627B18" w:rsidP="00605A55">
      <w:pPr>
        <w:tabs>
          <w:tab w:val="left" w:pos="1172"/>
        </w:tabs>
        <w:jc w:val="center"/>
      </w:pPr>
    </w:p>
    <w:p w:rsidR="00627B18" w:rsidRDefault="00627B18" w:rsidP="00605A55">
      <w:pPr>
        <w:tabs>
          <w:tab w:val="left" w:pos="1172"/>
        </w:tabs>
        <w:jc w:val="center"/>
      </w:pPr>
    </w:p>
    <w:p w:rsidR="00627B18" w:rsidRDefault="00627B18" w:rsidP="00605A55">
      <w:pPr>
        <w:tabs>
          <w:tab w:val="left" w:pos="1172"/>
        </w:tabs>
        <w:jc w:val="center"/>
      </w:pPr>
    </w:p>
    <w:p w:rsidR="00627B18" w:rsidRDefault="00627B18" w:rsidP="00627B18">
      <w:pPr>
        <w:keepNext/>
        <w:jc w:val="center"/>
        <w:outlineLvl w:val="1"/>
        <w:rPr>
          <w:b/>
          <w:color w:val="000000"/>
          <w:sz w:val="28"/>
        </w:rPr>
      </w:pPr>
      <w:r>
        <w:rPr>
          <w:b/>
          <w:color w:val="000000"/>
          <w:sz w:val="32"/>
          <w:szCs w:val="32"/>
        </w:rPr>
        <w:lastRenderedPageBreak/>
        <w:t>ВОРОНЕЖСКАЯ ОБЛАСТЬ</w:t>
      </w:r>
    </w:p>
    <w:p w:rsidR="00627B18" w:rsidRDefault="00627B18" w:rsidP="00627B18">
      <w:pPr>
        <w:keepNext/>
        <w:jc w:val="center"/>
        <w:outlineLvl w:val="1"/>
        <w:rPr>
          <w:b/>
          <w:bCs/>
          <w:sz w:val="32"/>
          <w:szCs w:val="32"/>
        </w:rPr>
      </w:pPr>
      <w:r>
        <w:rPr>
          <w:b/>
          <w:color w:val="000000"/>
          <w:sz w:val="32"/>
          <w:szCs w:val="32"/>
        </w:rPr>
        <w:t>ТЕРРИТОРИАЛЬНАЯ</w:t>
      </w:r>
      <w:r>
        <w:rPr>
          <w:b/>
          <w:bCs/>
          <w:sz w:val="32"/>
          <w:szCs w:val="32"/>
        </w:rPr>
        <w:t xml:space="preserve"> ИЗБИРАТЕЛЬНАЯ КОМИССИЯ</w:t>
      </w:r>
    </w:p>
    <w:p w:rsidR="00627B18" w:rsidRDefault="00627B18" w:rsidP="00627B18">
      <w:pPr>
        <w:keepNext/>
        <w:jc w:val="center"/>
        <w:outlineLvl w:val="1"/>
        <w:rPr>
          <w:b/>
          <w:bCs/>
          <w:sz w:val="32"/>
          <w:szCs w:val="32"/>
        </w:rPr>
      </w:pPr>
      <w:r>
        <w:rPr>
          <w:b/>
          <w:color w:val="000000"/>
          <w:sz w:val="32"/>
          <w:szCs w:val="32"/>
        </w:rPr>
        <w:t>ПОВОРИНСКОГО РАЙОНА</w:t>
      </w:r>
    </w:p>
    <w:p w:rsidR="00627B18" w:rsidRDefault="00627B18" w:rsidP="00627B18">
      <w:pPr>
        <w:tabs>
          <w:tab w:val="center" w:pos="4923"/>
          <w:tab w:val="left" w:pos="7245"/>
        </w:tabs>
        <w:rPr>
          <w:color w:val="000000"/>
          <w:sz w:val="28"/>
          <w:szCs w:val="20"/>
        </w:rPr>
      </w:pPr>
      <w:r>
        <w:rPr>
          <w:rFonts w:ascii="Times New Roman CYR" w:hAnsi="Times New Roman CYR"/>
          <w:sz w:val="22"/>
          <w:szCs w:val="22"/>
        </w:rPr>
        <w:tab/>
      </w:r>
    </w:p>
    <w:p w:rsidR="00627B18" w:rsidRDefault="00627B18" w:rsidP="00627B18">
      <w:pPr>
        <w:jc w:val="center"/>
        <w:rPr>
          <w:b/>
          <w:color w:val="000000"/>
          <w:spacing w:val="60"/>
          <w:sz w:val="32"/>
          <w:szCs w:val="24"/>
        </w:rPr>
      </w:pPr>
      <w:r>
        <w:rPr>
          <w:b/>
          <w:color w:val="000000"/>
          <w:spacing w:val="60"/>
          <w:sz w:val="32"/>
        </w:rPr>
        <w:t>РЕШЕНИЕ</w:t>
      </w:r>
    </w:p>
    <w:p w:rsidR="00627B18" w:rsidRDefault="00627B18" w:rsidP="00627B18">
      <w:pPr>
        <w:jc w:val="center"/>
        <w:rPr>
          <w:rFonts w:ascii="ༀЀ" w:hAnsi="ༀЀ"/>
          <w:color w:val="000000"/>
          <w:sz w:val="28"/>
        </w:rPr>
      </w:pPr>
    </w:p>
    <w:tbl>
      <w:tblPr>
        <w:tblW w:w="9675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3436"/>
        <w:gridCol w:w="2871"/>
        <w:gridCol w:w="3368"/>
      </w:tblGrid>
      <w:tr w:rsidR="00627B18" w:rsidTr="00627B18">
        <w:tc>
          <w:tcPr>
            <w:tcW w:w="3436" w:type="dxa"/>
            <w:hideMark/>
          </w:tcPr>
          <w:p w:rsidR="00627B18" w:rsidRDefault="00627B1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4"/>
              </w:rPr>
            </w:pPr>
            <w:r>
              <w:rPr>
                <w:color w:val="000000"/>
                <w:sz w:val="28"/>
              </w:rPr>
              <w:t>15 сентября 2025 года</w:t>
            </w:r>
          </w:p>
        </w:tc>
        <w:tc>
          <w:tcPr>
            <w:tcW w:w="2871" w:type="dxa"/>
          </w:tcPr>
          <w:p w:rsidR="00627B18" w:rsidRDefault="00627B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4"/>
              </w:rPr>
            </w:pPr>
          </w:p>
        </w:tc>
        <w:tc>
          <w:tcPr>
            <w:tcW w:w="3368" w:type="dxa"/>
            <w:hideMark/>
          </w:tcPr>
          <w:p w:rsidR="00627B18" w:rsidRDefault="00627B1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4"/>
              </w:rPr>
            </w:pPr>
            <w:r>
              <w:rPr>
                <w:color w:val="000000"/>
                <w:sz w:val="28"/>
              </w:rPr>
              <w:t>№ 153/938-20/25</w:t>
            </w:r>
          </w:p>
        </w:tc>
      </w:tr>
    </w:tbl>
    <w:p w:rsidR="00627B18" w:rsidRDefault="00627B18" w:rsidP="00627B18">
      <w:pPr>
        <w:jc w:val="center"/>
        <w:rPr>
          <w:color w:val="000000"/>
          <w:sz w:val="28"/>
          <w:szCs w:val="20"/>
        </w:rPr>
      </w:pPr>
      <w:r>
        <w:rPr>
          <w:color w:val="000000"/>
          <w:sz w:val="28"/>
        </w:rPr>
        <w:t>г.</w:t>
      </w:r>
      <w:r>
        <w:rPr>
          <w:color w:val="000000"/>
          <w:sz w:val="28"/>
          <w:lang w:val="en-US"/>
        </w:rPr>
        <w:t> </w:t>
      </w:r>
      <w:r>
        <w:rPr>
          <w:color w:val="000000"/>
          <w:sz w:val="28"/>
        </w:rPr>
        <w:t>Поворино</w:t>
      </w:r>
    </w:p>
    <w:p w:rsidR="00627B18" w:rsidRDefault="00627B18" w:rsidP="00627B18">
      <w:pPr>
        <w:tabs>
          <w:tab w:val="left" w:pos="5640"/>
        </w:tabs>
        <w:spacing w:before="240" w:after="240"/>
        <w:jc w:val="center"/>
        <w:rPr>
          <w:b/>
          <w:sz w:val="28"/>
          <w:szCs w:val="24"/>
        </w:rPr>
      </w:pPr>
      <w:r>
        <w:rPr>
          <w:b/>
          <w:sz w:val="28"/>
        </w:rPr>
        <w:t xml:space="preserve">Об установлении общих </w:t>
      </w:r>
      <w:proofErr w:type="gramStart"/>
      <w:r>
        <w:rPr>
          <w:b/>
          <w:sz w:val="28"/>
        </w:rPr>
        <w:t>результатов выборов депутатов Совета народных депутатов Мазурского сельского поселения</w:t>
      </w:r>
      <w:proofErr w:type="gramEnd"/>
      <w:r>
        <w:rPr>
          <w:b/>
          <w:sz w:val="28"/>
        </w:rPr>
        <w:t xml:space="preserve"> Поворинского муниципального района Воронежской области восьмого созыва</w:t>
      </w:r>
    </w:p>
    <w:p w:rsidR="00627B18" w:rsidRDefault="00627B18" w:rsidP="00627B18">
      <w:pPr>
        <w:jc w:val="both"/>
        <w:rPr>
          <w:sz w:val="22"/>
        </w:rPr>
      </w:pPr>
    </w:p>
    <w:p w:rsidR="00627B18" w:rsidRDefault="00627B18" w:rsidP="00627B18">
      <w:pPr>
        <w:spacing w:line="276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со статьями 34, 91 Закона Воронежской области от 27.06.2007 № 87-ОЗ «Избирательный кодекс Воронежской области», на основании протокола № 1 окружной избирательной комиссии и решения окружной избирательной комиссий о результатах выборов по </w:t>
      </w:r>
      <w:proofErr w:type="spellStart"/>
      <w:r>
        <w:rPr>
          <w:sz w:val="28"/>
        </w:rPr>
        <w:t>десятимандатному</w:t>
      </w:r>
      <w:proofErr w:type="spellEnd"/>
      <w:r>
        <w:rPr>
          <w:sz w:val="28"/>
        </w:rPr>
        <w:t xml:space="preserve"> избирательному округу на выборах депутатов Совета народных депутатов Мазурского сельского поселения</w:t>
      </w:r>
      <w:r>
        <w:rPr>
          <w:color w:val="00B050"/>
          <w:sz w:val="28"/>
        </w:rPr>
        <w:t xml:space="preserve"> </w:t>
      </w:r>
      <w:r>
        <w:rPr>
          <w:sz w:val="28"/>
        </w:rPr>
        <w:t>Поворинского муниципального района Воронежской области восьмого</w:t>
      </w:r>
      <w:r>
        <w:rPr>
          <w:color w:val="00B050"/>
          <w:sz w:val="28"/>
        </w:rPr>
        <w:t xml:space="preserve"> </w:t>
      </w:r>
      <w:r>
        <w:rPr>
          <w:sz w:val="28"/>
        </w:rPr>
        <w:t>созыва от 15 сентября 2025 года №153/908-20/25, Территориальная</w:t>
      </w:r>
      <w:proofErr w:type="gramEnd"/>
      <w:r>
        <w:rPr>
          <w:sz w:val="28"/>
        </w:rPr>
        <w:t xml:space="preserve"> избирательная комиссия Поворинского района </w:t>
      </w:r>
      <w:r>
        <w:rPr>
          <w:b/>
          <w:spacing w:val="20"/>
          <w:sz w:val="28"/>
        </w:rPr>
        <w:t>решила</w:t>
      </w:r>
      <w:r>
        <w:rPr>
          <w:b/>
          <w:sz w:val="28"/>
        </w:rPr>
        <w:t>:</w:t>
      </w:r>
    </w:p>
    <w:p w:rsidR="00627B18" w:rsidRDefault="00627B18" w:rsidP="00627B18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1. Признать выборы депутатов Совета народных депутатов Мазурского сельского поселения Поворинского муниципального района Воронежской области восьмого созыва по </w:t>
      </w:r>
      <w:proofErr w:type="spellStart"/>
      <w:r>
        <w:rPr>
          <w:sz w:val="28"/>
        </w:rPr>
        <w:t>десятимандатному</w:t>
      </w:r>
      <w:proofErr w:type="spellEnd"/>
      <w:r>
        <w:rPr>
          <w:sz w:val="28"/>
        </w:rPr>
        <w:t xml:space="preserve"> избирательному округу состоявшимися и</w:t>
      </w:r>
      <w:r>
        <w:rPr>
          <w:color w:val="00B050"/>
          <w:sz w:val="28"/>
        </w:rPr>
        <w:t xml:space="preserve"> </w:t>
      </w:r>
      <w:r>
        <w:rPr>
          <w:sz w:val="28"/>
        </w:rPr>
        <w:t>результаты выборов – действительными.</w:t>
      </w:r>
    </w:p>
    <w:p w:rsidR="00627B18" w:rsidRDefault="00627B18" w:rsidP="00627B18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2. Установить, что в Совет народных депутатов Мазурского сельского поселения Поворинского муниципального района Воронежской области восьмого созыва избрано 10 депутатов по </w:t>
      </w:r>
      <w:proofErr w:type="spellStart"/>
      <w:r>
        <w:rPr>
          <w:sz w:val="28"/>
        </w:rPr>
        <w:t>десятимандатному</w:t>
      </w:r>
      <w:proofErr w:type="spellEnd"/>
      <w:r>
        <w:rPr>
          <w:sz w:val="28"/>
        </w:rPr>
        <w:t xml:space="preserve"> избирательному округу (список избранных депутатов прилагается). </w:t>
      </w:r>
    </w:p>
    <w:p w:rsidR="00627B18" w:rsidRDefault="00627B18" w:rsidP="00627B18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3. Направить настоящее решение в Избирательную комиссию Воронежской области, в редакцию Поворинской районной газеты «</w:t>
      </w:r>
      <w:proofErr w:type="spellStart"/>
      <w:r>
        <w:rPr>
          <w:sz w:val="28"/>
        </w:rPr>
        <w:t>Прихоперье</w:t>
      </w:r>
      <w:proofErr w:type="spellEnd"/>
      <w:r>
        <w:rPr>
          <w:sz w:val="28"/>
        </w:rPr>
        <w:t>» для опубликования.</w:t>
      </w:r>
    </w:p>
    <w:p w:rsidR="00627B18" w:rsidRDefault="00627B18" w:rsidP="00627B18">
      <w:pPr>
        <w:spacing w:line="276" w:lineRule="auto"/>
        <w:ind w:firstLine="709"/>
        <w:jc w:val="both"/>
        <w:rPr>
          <w:sz w:val="28"/>
        </w:rPr>
      </w:pPr>
    </w:p>
    <w:p w:rsidR="00627B18" w:rsidRDefault="00627B18" w:rsidP="00627B18">
      <w:pPr>
        <w:spacing w:line="360" w:lineRule="auto"/>
        <w:ind w:right="-5"/>
        <w:jc w:val="both"/>
        <w:rPr>
          <w:sz w:val="28"/>
        </w:rPr>
      </w:pPr>
      <w:r>
        <w:rPr>
          <w:sz w:val="28"/>
        </w:rPr>
        <w:t xml:space="preserve">Председатель комиссии                                                                    </w:t>
      </w:r>
      <w:proofErr w:type="spellStart"/>
      <w:r>
        <w:rPr>
          <w:sz w:val="28"/>
        </w:rPr>
        <w:t>О.А.Морозова</w:t>
      </w:r>
      <w:proofErr w:type="spellEnd"/>
    </w:p>
    <w:p w:rsidR="00627B18" w:rsidRDefault="00627B18" w:rsidP="00627B18">
      <w:pPr>
        <w:spacing w:line="360" w:lineRule="auto"/>
        <w:ind w:right="-5"/>
        <w:jc w:val="both"/>
        <w:rPr>
          <w:sz w:val="28"/>
        </w:rPr>
      </w:pPr>
    </w:p>
    <w:p w:rsidR="00627B18" w:rsidRDefault="00627B18" w:rsidP="00627B18">
      <w:pPr>
        <w:spacing w:line="360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                                                                            </w:t>
      </w:r>
      <w:proofErr w:type="spellStart"/>
      <w:r>
        <w:rPr>
          <w:sz w:val="28"/>
          <w:szCs w:val="28"/>
        </w:rPr>
        <w:t>Ю.В.Долгов</w:t>
      </w:r>
      <w:proofErr w:type="spellEnd"/>
      <w:r>
        <w:rPr>
          <w:sz w:val="28"/>
          <w:szCs w:val="28"/>
        </w:rPr>
        <w:t xml:space="preserve"> </w:t>
      </w:r>
    </w:p>
    <w:p w:rsidR="00627B18" w:rsidRDefault="00627B18" w:rsidP="00627B18">
      <w:pPr>
        <w:sectPr w:rsidR="00627B18">
          <w:pgSz w:w="11906" w:h="16838"/>
          <w:pgMar w:top="1134" w:right="851" w:bottom="1134" w:left="1701" w:header="709" w:footer="709" w:gutter="0"/>
          <w:cols w:space="720"/>
        </w:sectPr>
      </w:pPr>
    </w:p>
    <w:p w:rsidR="00627B18" w:rsidRDefault="00627B18" w:rsidP="00627B18">
      <w:pPr>
        <w:tabs>
          <w:tab w:val="left" w:pos="7230"/>
        </w:tabs>
        <w:ind w:left="4536"/>
        <w:jc w:val="center"/>
        <w:rPr>
          <w:sz w:val="24"/>
          <w:szCs w:val="24"/>
        </w:rPr>
      </w:pPr>
      <w:r>
        <w:lastRenderedPageBreak/>
        <w:t>Приложение</w:t>
      </w:r>
    </w:p>
    <w:p w:rsidR="00627B18" w:rsidRDefault="00627B18" w:rsidP="00627B18">
      <w:pPr>
        <w:tabs>
          <w:tab w:val="left" w:pos="7230"/>
        </w:tabs>
        <w:ind w:left="4536"/>
        <w:jc w:val="center"/>
      </w:pPr>
      <w:r>
        <w:t>к решению ТИК Поворинского района</w:t>
      </w:r>
    </w:p>
    <w:p w:rsidR="00627B18" w:rsidRDefault="00627B18" w:rsidP="00627B18">
      <w:pPr>
        <w:tabs>
          <w:tab w:val="left" w:pos="7230"/>
        </w:tabs>
        <w:spacing w:after="120"/>
        <w:ind w:left="4536"/>
        <w:jc w:val="center"/>
      </w:pPr>
      <w:r>
        <w:t>от 15 сентября 2025 года № 153</w:t>
      </w:r>
      <w:r>
        <w:rPr>
          <w:color w:val="000000"/>
        </w:rPr>
        <w:t>/938-20/25</w:t>
      </w:r>
    </w:p>
    <w:p w:rsidR="00627B18" w:rsidRDefault="00627B18" w:rsidP="00627B18">
      <w:pPr>
        <w:tabs>
          <w:tab w:val="left" w:pos="3585"/>
        </w:tabs>
        <w:jc w:val="center"/>
      </w:pPr>
      <w:r>
        <w:t>СПИСОК</w:t>
      </w:r>
    </w:p>
    <w:p w:rsidR="00627B18" w:rsidRDefault="00627B18" w:rsidP="00627B18">
      <w:pPr>
        <w:tabs>
          <w:tab w:val="left" w:pos="3585"/>
        </w:tabs>
        <w:jc w:val="center"/>
      </w:pPr>
      <w:r>
        <w:t>избранных депутатов Совета народных депутатов Мазурского сельского поселения Поворинского муниципального района Воронежской области восьмого созыва</w:t>
      </w:r>
    </w:p>
    <w:p w:rsidR="00627B18" w:rsidRDefault="00627B18" w:rsidP="00627B18">
      <w:pPr>
        <w:tabs>
          <w:tab w:val="left" w:pos="3585"/>
        </w:tabs>
        <w:spacing w:after="120"/>
        <w:jc w:val="center"/>
      </w:pPr>
      <w:r>
        <w:t>14 сентября 2025 года</w:t>
      </w:r>
    </w:p>
    <w:p w:rsidR="00627B18" w:rsidRDefault="00627B18" w:rsidP="00627B18">
      <w:pPr>
        <w:tabs>
          <w:tab w:val="left" w:pos="3585"/>
        </w:tabs>
        <w:spacing w:after="120"/>
        <w:jc w:val="center"/>
        <w:rPr>
          <w:b/>
        </w:rPr>
      </w:pPr>
      <w:r>
        <w:rPr>
          <w:b/>
        </w:rPr>
        <w:t xml:space="preserve">по </w:t>
      </w:r>
      <w:proofErr w:type="spellStart"/>
      <w:r>
        <w:rPr>
          <w:b/>
        </w:rPr>
        <w:t>десятимандатному</w:t>
      </w:r>
      <w:proofErr w:type="spellEnd"/>
      <w:r>
        <w:rPr>
          <w:b/>
        </w:rPr>
        <w:t xml:space="preserve"> избирательному округу:</w:t>
      </w:r>
    </w:p>
    <w:tbl>
      <w:tblPr>
        <w:tblW w:w="9873" w:type="dxa"/>
        <w:tblInd w:w="-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"/>
        <w:gridCol w:w="5297"/>
        <w:gridCol w:w="3853"/>
      </w:tblGrid>
      <w:tr w:rsidR="00627B18" w:rsidTr="00627B18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 w:rsidP="00627B18">
            <w:pPr>
              <w:numPr>
                <w:ilvl w:val="0"/>
                <w:numId w:val="6"/>
              </w:numPr>
              <w:tabs>
                <w:tab w:val="left" w:pos="3585"/>
              </w:tabs>
              <w:jc w:val="center"/>
              <w:rPr>
                <w:sz w:val="24"/>
                <w:szCs w:val="24"/>
              </w:rPr>
            </w:pPr>
            <w:r>
              <w:t>+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Егорова Лариса Владимировна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t>выдвинута: «</w:t>
            </w:r>
            <w:proofErr w:type="spellStart"/>
            <w:r>
              <w:t>Поворинское</w:t>
            </w:r>
            <w:proofErr w:type="spellEnd"/>
            <w:r>
              <w:t xml:space="preserve"> местное отделение Партии «ЕДИНАЯ РОССИЯ»; член  Всероссийской политической партии «ЕДИНАЯ РОССИЯ»</w:t>
            </w:r>
          </w:p>
        </w:tc>
      </w:tr>
      <w:tr w:rsidR="00627B18" w:rsidTr="00627B18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18" w:rsidRDefault="00627B18" w:rsidP="00627B18">
            <w:pPr>
              <w:numPr>
                <w:ilvl w:val="0"/>
                <w:numId w:val="6"/>
              </w:numPr>
              <w:tabs>
                <w:tab w:val="left" w:pos="35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Кривенцев</w:t>
            </w:r>
            <w:proofErr w:type="spellEnd"/>
            <w:r>
              <w:rPr>
                <w:color w:val="000000"/>
              </w:rPr>
              <w:t xml:space="preserve"> Юрий Иванович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t>выдвинута: «</w:t>
            </w:r>
            <w:proofErr w:type="spellStart"/>
            <w:r>
              <w:t>Поворинское</w:t>
            </w:r>
            <w:proofErr w:type="spellEnd"/>
            <w:r>
              <w:t xml:space="preserve"> местное отделение Партии «ЕДИНАЯ РОССИЯ»; член  Всероссийской политической партии «ЕДИНАЯ РОССИЯ»</w:t>
            </w:r>
          </w:p>
        </w:tc>
      </w:tr>
      <w:tr w:rsidR="00627B18" w:rsidTr="00627B18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18" w:rsidRDefault="00627B18" w:rsidP="00627B18">
            <w:pPr>
              <w:numPr>
                <w:ilvl w:val="0"/>
                <w:numId w:val="6"/>
              </w:numPr>
              <w:tabs>
                <w:tab w:val="left" w:pos="35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Дымова Ольга Викторовна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B18" w:rsidRDefault="00627B18">
            <w:pPr>
              <w:tabs>
                <w:tab w:val="left" w:pos="3585"/>
              </w:tabs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t>выдвинута: «</w:t>
            </w:r>
            <w:proofErr w:type="spellStart"/>
            <w:r>
              <w:t>Поворинское</w:t>
            </w:r>
            <w:proofErr w:type="spellEnd"/>
            <w:r>
              <w:t xml:space="preserve"> местное отделение Партии «ЕДИНАЯ РОССИЯ»; член  Всероссийской политической партии «ЕДИНАЯ РОССИЯ»</w:t>
            </w:r>
          </w:p>
        </w:tc>
      </w:tr>
      <w:tr w:rsidR="00627B18" w:rsidTr="00627B18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18" w:rsidRDefault="00627B18" w:rsidP="00627B18">
            <w:pPr>
              <w:numPr>
                <w:ilvl w:val="0"/>
                <w:numId w:val="6"/>
              </w:numPr>
              <w:tabs>
                <w:tab w:val="left" w:pos="35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Рустамов Рустам </w:t>
            </w:r>
            <w:proofErr w:type="spellStart"/>
            <w:r>
              <w:rPr>
                <w:color w:val="000000"/>
              </w:rPr>
              <w:t>Абулферзович</w:t>
            </w:r>
            <w:proofErr w:type="spellEnd"/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t>выдвинута: «</w:t>
            </w:r>
            <w:proofErr w:type="spellStart"/>
            <w:r>
              <w:t>Поворинское</w:t>
            </w:r>
            <w:proofErr w:type="spellEnd"/>
            <w:r>
              <w:t xml:space="preserve"> местное отделение Партии «ЕДИНАЯ РОССИЯ»; член  Всероссийской политической партии «ЕДИНАЯ РОССИЯ»</w:t>
            </w:r>
          </w:p>
        </w:tc>
      </w:tr>
      <w:tr w:rsidR="00627B18" w:rsidTr="00627B18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18" w:rsidRDefault="00627B18" w:rsidP="00627B18">
            <w:pPr>
              <w:numPr>
                <w:ilvl w:val="0"/>
                <w:numId w:val="6"/>
              </w:numPr>
              <w:tabs>
                <w:tab w:val="left" w:pos="35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Беляева Марина Викторовна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t>выдвинута: «</w:t>
            </w:r>
            <w:proofErr w:type="spellStart"/>
            <w:r>
              <w:t>Поворинское</w:t>
            </w:r>
            <w:proofErr w:type="spellEnd"/>
            <w:r>
              <w:t xml:space="preserve"> местное отделение Партии «ЕДИНАЯ РОССИЯ»; член Всероссийской политической партии «ЕДИНАЯ РОССИЯ»</w:t>
            </w:r>
          </w:p>
        </w:tc>
      </w:tr>
      <w:tr w:rsidR="00627B18" w:rsidTr="00627B18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18" w:rsidRDefault="00627B18" w:rsidP="00627B18">
            <w:pPr>
              <w:numPr>
                <w:ilvl w:val="0"/>
                <w:numId w:val="6"/>
              </w:numPr>
              <w:tabs>
                <w:tab w:val="left" w:pos="35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Серов Александр Михайлович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t>выдвинута: «</w:t>
            </w:r>
            <w:proofErr w:type="spellStart"/>
            <w:r>
              <w:t>Поворинское</w:t>
            </w:r>
            <w:proofErr w:type="spellEnd"/>
            <w:r>
              <w:t xml:space="preserve"> местное отделение Партии «ЕДИНАЯ РОССИЯ»; член  Всероссийской политической партии «ЕДИНАЯ РОССИЯ»</w:t>
            </w:r>
          </w:p>
        </w:tc>
      </w:tr>
      <w:tr w:rsidR="00627B18" w:rsidTr="00627B18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18" w:rsidRDefault="00627B18" w:rsidP="00627B18">
            <w:pPr>
              <w:numPr>
                <w:ilvl w:val="0"/>
                <w:numId w:val="6"/>
              </w:numPr>
              <w:tabs>
                <w:tab w:val="left" w:pos="35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Мосин Николай Владимирович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t>выдвинут: «</w:t>
            </w:r>
            <w:proofErr w:type="spellStart"/>
            <w:r>
              <w:t>Поворинское</w:t>
            </w:r>
            <w:proofErr w:type="spellEnd"/>
            <w:r>
              <w:t xml:space="preserve"> местное отделение Партии «ЕДИНАЯ РОССИЯ»</w:t>
            </w:r>
          </w:p>
        </w:tc>
      </w:tr>
      <w:tr w:rsidR="00627B18" w:rsidTr="00627B18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18" w:rsidRDefault="00627B18" w:rsidP="00627B18">
            <w:pPr>
              <w:numPr>
                <w:ilvl w:val="0"/>
                <w:numId w:val="6"/>
              </w:numPr>
              <w:tabs>
                <w:tab w:val="left" w:pos="35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Монастырный</w:t>
            </w:r>
            <w:proofErr w:type="spellEnd"/>
            <w:r>
              <w:rPr>
                <w:color w:val="000000"/>
              </w:rPr>
              <w:t xml:space="preserve"> Андрей Алексеевич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t>выдвинут: «</w:t>
            </w:r>
            <w:proofErr w:type="spellStart"/>
            <w:r>
              <w:t>Поворинское</w:t>
            </w:r>
            <w:proofErr w:type="spellEnd"/>
            <w:r>
              <w:t xml:space="preserve"> местное отделение Партии «ЕДИНАЯ РОССИЯ</w:t>
            </w:r>
          </w:p>
        </w:tc>
      </w:tr>
      <w:tr w:rsidR="00627B18" w:rsidTr="00627B18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18" w:rsidRDefault="00627B18" w:rsidP="00627B18">
            <w:pPr>
              <w:numPr>
                <w:ilvl w:val="0"/>
                <w:numId w:val="6"/>
              </w:numPr>
              <w:tabs>
                <w:tab w:val="left" w:pos="35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Сторожкова</w:t>
            </w:r>
            <w:proofErr w:type="spellEnd"/>
            <w:r>
              <w:rPr>
                <w:color w:val="000000"/>
              </w:rPr>
              <w:t xml:space="preserve"> Светлана Васильевна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t>выдвинута: «</w:t>
            </w:r>
            <w:proofErr w:type="spellStart"/>
            <w:r>
              <w:t>Поворинское</w:t>
            </w:r>
            <w:proofErr w:type="spellEnd"/>
            <w:r>
              <w:t xml:space="preserve"> местное отделение Партии «ЕДИНАЯ РОССИЯ»; член Всероссийской политической партии «ЕДИНАЯ РОССИЯ»</w:t>
            </w:r>
          </w:p>
        </w:tc>
      </w:tr>
      <w:tr w:rsidR="00627B18" w:rsidTr="00627B18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18" w:rsidRDefault="00627B18" w:rsidP="00627B18">
            <w:pPr>
              <w:numPr>
                <w:ilvl w:val="0"/>
                <w:numId w:val="6"/>
              </w:numPr>
              <w:tabs>
                <w:tab w:val="left" w:pos="35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Ярыгина Вера Ивановна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18" w:rsidRDefault="00627B18">
            <w:pPr>
              <w:tabs>
                <w:tab w:val="left" w:pos="3585"/>
              </w:tabs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t xml:space="preserve"> выдвинута: «</w:t>
            </w:r>
            <w:proofErr w:type="spellStart"/>
            <w:r>
              <w:t>Поворинское</w:t>
            </w:r>
            <w:proofErr w:type="spellEnd"/>
            <w:r>
              <w:t xml:space="preserve"> местное отделение Партии «ЕДИНАЯ РОССИЯ»; член Всероссийской политической партии «ЕДИНАЯ РОССИЯ»</w:t>
            </w:r>
          </w:p>
        </w:tc>
      </w:tr>
    </w:tbl>
    <w:p w:rsidR="00627B18" w:rsidRDefault="00627B18" w:rsidP="00627B18">
      <w:pPr>
        <w:tabs>
          <w:tab w:val="left" w:pos="6795"/>
        </w:tabs>
        <w:rPr>
          <w:sz w:val="2"/>
          <w:szCs w:val="2"/>
        </w:rPr>
      </w:pPr>
    </w:p>
    <w:p w:rsidR="00627B18" w:rsidRDefault="00627B18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Pr="00BB4E02" w:rsidRDefault="00DC198C" w:rsidP="00DC198C">
      <w:pPr>
        <w:jc w:val="center"/>
        <w:rPr>
          <w:b/>
          <w:szCs w:val="28"/>
        </w:rPr>
      </w:pPr>
      <w:r w:rsidRPr="00BB4E02">
        <w:rPr>
          <w:b/>
          <w:szCs w:val="28"/>
        </w:rPr>
        <w:t>ВОРОНЕЖСКАЯ ОБЛАСТЬ</w:t>
      </w:r>
    </w:p>
    <w:p w:rsidR="00DC198C" w:rsidRPr="00BB4E02" w:rsidRDefault="00DC198C" w:rsidP="00DC198C">
      <w:pPr>
        <w:jc w:val="center"/>
        <w:rPr>
          <w:b/>
          <w:szCs w:val="28"/>
        </w:rPr>
      </w:pPr>
      <w:r w:rsidRPr="00BB4E02">
        <w:rPr>
          <w:b/>
          <w:szCs w:val="28"/>
        </w:rPr>
        <w:t>ТЕРРИТОРИАЛЬНАЯ ИЗБИРАТЕЛЬНАЯ КОМИССИЯ</w:t>
      </w:r>
    </w:p>
    <w:p w:rsidR="00DC198C" w:rsidRPr="00BB4E02" w:rsidRDefault="00DC198C" w:rsidP="00DC198C">
      <w:pPr>
        <w:jc w:val="center"/>
        <w:rPr>
          <w:b/>
          <w:szCs w:val="28"/>
        </w:rPr>
      </w:pPr>
      <w:r>
        <w:rPr>
          <w:b/>
          <w:szCs w:val="28"/>
        </w:rPr>
        <w:t xml:space="preserve">ПОВОРИНСКОГО </w:t>
      </w:r>
      <w:r w:rsidRPr="00BB4E02">
        <w:rPr>
          <w:b/>
          <w:szCs w:val="28"/>
        </w:rPr>
        <w:t>РАЙОНА</w:t>
      </w:r>
    </w:p>
    <w:p w:rsidR="00DC198C" w:rsidRDefault="00DC198C" w:rsidP="00DC198C">
      <w:pPr>
        <w:jc w:val="center"/>
        <w:rPr>
          <w:sz w:val="24"/>
          <w:szCs w:val="24"/>
        </w:rPr>
      </w:pPr>
      <w:proofErr w:type="gramStart"/>
      <w:r w:rsidRPr="006974E0">
        <w:rPr>
          <w:sz w:val="24"/>
          <w:szCs w:val="24"/>
        </w:rPr>
        <w:t>(на которую возложены полномочия окружн</w:t>
      </w:r>
      <w:r>
        <w:rPr>
          <w:sz w:val="24"/>
          <w:szCs w:val="24"/>
        </w:rPr>
        <w:t>ой</w:t>
      </w:r>
      <w:r w:rsidRPr="006974E0">
        <w:rPr>
          <w:sz w:val="24"/>
          <w:szCs w:val="24"/>
        </w:rPr>
        <w:t xml:space="preserve"> избирательн</w:t>
      </w:r>
      <w:r>
        <w:rPr>
          <w:sz w:val="24"/>
          <w:szCs w:val="24"/>
        </w:rPr>
        <w:t>ой</w:t>
      </w:r>
      <w:r w:rsidRPr="006974E0">
        <w:rPr>
          <w:sz w:val="24"/>
          <w:szCs w:val="24"/>
        </w:rPr>
        <w:t xml:space="preserve"> комисси</w:t>
      </w:r>
      <w:r>
        <w:rPr>
          <w:sz w:val="24"/>
          <w:szCs w:val="24"/>
        </w:rPr>
        <w:t xml:space="preserve">й </w:t>
      </w:r>
      <w:r w:rsidRPr="006974E0">
        <w:rPr>
          <w:sz w:val="24"/>
          <w:szCs w:val="24"/>
        </w:rPr>
        <w:t>по выборам депутат</w:t>
      </w:r>
      <w:r>
        <w:rPr>
          <w:sz w:val="24"/>
          <w:szCs w:val="24"/>
        </w:rPr>
        <w:t>ов</w:t>
      </w:r>
      <w:r w:rsidRPr="006974E0">
        <w:rPr>
          <w:sz w:val="24"/>
          <w:szCs w:val="24"/>
        </w:rPr>
        <w:t xml:space="preserve"> Совета народных депутатов </w:t>
      </w:r>
      <w:r>
        <w:rPr>
          <w:sz w:val="24"/>
          <w:szCs w:val="24"/>
        </w:rPr>
        <w:t>Мазурского сельского поселения</w:t>
      </w:r>
      <w:r w:rsidRPr="006974E0">
        <w:rPr>
          <w:sz w:val="24"/>
          <w:szCs w:val="24"/>
        </w:rPr>
        <w:t xml:space="preserve"> Поворинского муниципального района Воронежской области </w:t>
      </w:r>
      <w:r>
        <w:rPr>
          <w:sz w:val="24"/>
          <w:szCs w:val="24"/>
        </w:rPr>
        <w:t xml:space="preserve">восьмого созыва по </w:t>
      </w:r>
      <w:proofErr w:type="spellStart"/>
      <w:r>
        <w:rPr>
          <w:sz w:val="24"/>
          <w:szCs w:val="24"/>
        </w:rPr>
        <w:t>десятимандатному</w:t>
      </w:r>
      <w:proofErr w:type="spellEnd"/>
      <w:r>
        <w:rPr>
          <w:sz w:val="24"/>
          <w:szCs w:val="24"/>
        </w:rPr>
        <w:t xml:space="preserve"> избирательному округу № 1)</w:t>
      </w:r>
      <w:proofErr w:type="gramEnd"/>
    </w:p>
    <w:p w:rsidR="00DC198C" w:rsidRPr="00D62B45" w:rsidRDefault="00DC198C" w:rsidP="00DC198C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D62B45">
        <w:rPr>
          <w:rFonts w:ascii="Times New Roman" w:hAnsi="Times New Roman"/>
          <w:sz w:val="28"/>
          <w:szCs w:val="28"/>
        </w:rPr>
        <w:t>РЕШЕНИЕ</w:t>
      </w:r>
    </w:p>
    <w:p w:rsidR="00DC198C" w:rsidRPr="00D62B45" w:rsidRDefault="00DC198C" w:rsidP="00DC198C">
      <w:pPr>
        <w:pStyle w:val="Iauiue1"/>
        <w:jc w:val="center"/>
        <w:rPr>
          <w:sz w:val="28"/>
          <w:szCs w:val="28"/>
        </w:rPr>
      </w:pPr>
    </w:p>
    <w:p w:rsidR="00DC198C" w:rsidRPr="00D2284B" w:rsidRDefault="00DC198C" w:rsidP="00DC198C">
      <w:pPr>
        <w:pStyle w:val="Iauiue1"/>
        <w:rPr>
          <w:bCs/>
          <w:sz w:val="28"/>
          <w:szCs w:val="28"/>
        </w:rPr>
      </w:pPr>
      <w:r>
        <w:rPr>
          <w:sz w:val="28"/>
          <w:szCs w:val="28"/>
        </w:rPr>
        <w:t>15 сентября</w:t>
      </w:r>
      <w:r w:rsidRPr="00D2284B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D2284B">
        <w:rPr>
          <w:sz w:val="28"/>
          <w:szCs w:val="28"/>
        </w:rPr>
        <w:t xml:space="preserve"> года                                               </w:t>
      </w:r>
      <w:r>
        <w:rPr>
          <w:sz w:val="28"/>
          <w:szCs w:val="28"/>
        </w:rPr>
        <w:t xml:space="preserve">                    </w:t>
      </w:r>
      <w:r w:rsidRPr="00D2284B">
        <w:rPr>
          <w:bCs/>
          <w:sz w:val="28"/>
          <w:szCs w:val="28"/>
        </w:rPr>
        <w:t>№ </w:t>
      </w:r>
      <w:r>
        <w:rPr>
          <w:bCs/>
          <w:sz w:val="28"/>
          <w:szCs w:val="28"/>
        </w:rPr>
        <w:t>153/908</w:t>
      </w:r>
      <w:r w:rsidRPr="00D2284B">
        <w:rPr>
          <w:bCs/>
          <w:sz w:val="28"/>
          <w:szCs w:val="28"/>
        </w:rPr>
        <w:t>-20/2</w:t>
      </w:r>
      <w:r>
        <w:rPr>
          <w:bCs/>
          <w:sz w:val="28"/>
          <w:szCs w:val="28"/>
        </w:rPr>
        <w:t>5</w:t>
      </w:r>
    </w:p>
    <w:p w:rsidR="00DC198C" w:rsidRPr="00D2284B" w:rsidRDefault="00DC198C" w:rsidP="00DC198C">
      <w:pPr>
        <w:pStyle w:val="Iauiue1"/>
        <w:rPr>
          <w:sz w:val="28"/>
          <w:szCs w:val="28"/>
        </w:rPr>
      </w:pPr>
    </w:p>
    <w:p w:rsidR="00DC198C" w:rsidRPr="00D62B45" w:rsidRDefault="00DC198C" w:rsidP="00DC198C">
      <w:pPr>
        <w:jc w:val="center"/>
        <w:rPr>
          <w:szCs w:val="28"/>
        </w:rPr>
      </w:pPr>
      <w:r>
        <w:rPr>
          <w:szCs w:val="28"/>
        </w:rPr>
        <w:t>г. Поворино</w:t>
      </w:r>
    </w:p>
    <w:p w:rsidR="00DC198C" w:rsidRDefault="00DC198C" w:rsidP="00DC198C">
      <w:pPr>
        <w:spacing w:before="120" w:after="120" w:line="276" w:lineRule="auto"/>
        <w:jc w:val="center"/>
        <w:rPr>
          <w:b/>
          <w:szCs w:val="28"/>
        </w:rPr>
      </w:pPr>
      <w:r>
        <w:rPr>
          <w:b/>
          <w:szCs w:val="28"/>
        </w:rPr>
        <w:t xml:space="preserve">Об утверждении </w:t>
      </w:r>
      <w:proofErr w:type="gramStart"/>
      <w:r>
        <w:rPr>
          <w:b/>
          <w:szCs w:val="28"/>
        </w:rPr>
        <w:t>результатов выборов депутатов Совета народных депутатов Мазурского сельского поселения</w:t>
      </w:r>
      <w:proofErr w:type="gramEnd"/>
      <w:r>
        <w:rPr>
          <w:b/>
          <w:szCs w:val="28"/>
        </w:rPr>
        <w:t xml:space="preserve"> Поворинского муниципального района Воронежской области восьмого созыва по </w:t>
      </w:r>
      <w:proofErr w:type="spellStart"/>
      <w:r>
        <w:rPr>
          <w:b/>
          <w:szCs w:val="28"/>
        </w:rPr>
        <w:t>десятимандатному</w:t>
      </w:r>
      <w:proofErr w:type="spellEnd"/>
      <w:r>
        <w:rPr>
          <w:b/>
          <w:szCs w:val="28"/>
        </w:rPr>
        <w:t xml:space="preserve"> избирательному округу </w:t>
      </w:r>
    </w:p>
    <w:p w:rsidR="00DC198C" w:rsidRPr="00742D37" w:rsidRDefault="00DC198C" w:rsidP="00DC198C">
      <w:pPr>
        <w:spacing w:before="120" w:after="120" w:line="276" w:lineRule="auto"/>
        <w:jc w:val="center"/>
        <w:rPr>
          <w:b/>
          <w:bCs/>
          <w:szCs w:val="28"/>
        </w:rPr>
      </w:pPr>
    </w:p>
    <w:p w:rsidR="00DC198C" w:rsidRPr="00742D37" w:rsidRDefault="00DC198C" w:rsidP="00DC198C">
      <w:pPr>
        <w:spacing w:line="360" w:lineRule="auto"/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На основании данных протокола № 1 о результатах выборов по </w:t>
      </w:r>
      <w:proofErr w:type="spellStart"/>
      <w:r>
        <w:rPr>
          <w:bCs/>
          <w:szCs w:val="28"/>
        </w:rPr>
        <w:t>десятимандатному</w:t>
      </w:r>
      <w:proofErr w:type="spellEnd"/>
      <w:r>
        <w:rPr>
          <w:bCs/>
          <w:szCs w:val="28"/>
        </w:rPr>
        <w:t xml:space="preserve"> избирательному округу </w:t>
      </w:r>
      <w:r>
        <w:t xml:space="preserve">на </w:t>
      </w:r>
      <w:r w:rsidRPr="009439FC">
        <w:t>выбор</w:t>
      </w:r>
      <w:r>
        <w:t>ах депутатов</w:t>
      </w:r>
      <w:r w:rsidRPr="009439FC">
        <w:t xml:space="preserve"> Совет</w:t>
      </w:r>
      <w:r>
        <w:t>а</w:t>
      </w:r>
      <w:r w:rsidRPr="009439FC">
        <w:t xml:space="preserve"> народных депутатов </w:t>
      </w:r>
      <w:r>
        <w:t>Мазурского сельского поселения</w:t>
      </w:r>
      <w:r w:rsidRPr="009439FC">
        <w:t xml:space="preserve"> Поворинского муниципального района Воронежской области </w:t>
      </w:r>
      <w:r>
        <w:t>восьмого</w:t>
      </w:r>
      <w:r w:rsidRPr="009439FC">
        <w:t xml:space="preserve"> созыва</w:t>
      </w:r>
      <w:r>
        <w:t xml:space="preserve">, руководствуясь статьей 32 </w:t>
      </w:r>
      <w:r w:rsidRPr="00446AB4">
        <w:rPr>
          <w:bCs/>
          <w:szCs w:val="28"/>
        </w:rPr>
        <w:t xml:space="preserve">Закона Воронежской области от 27 июня 2007 года </w:t>
      </w:r>
      <w:r>
        <w:rPr>
          <w:bCs/>
          <w:szCs w:val="28"/>
        </w:rPr>
        <w:t>№ 87</w:t>
      </w:r>
      <w:r w:rsidRPr="00446AB4">
        <w:rPr>
          <w:bCs/>
          <w:szCs w:val="28"/>
        </w:rPr>
        <w:t xml:space="preserve">-ОЗ «Избирательный кодекс Воронежской области», </w:t>
      </w:r>
      <w:r w:rsidRPr="00742D37">
        <w:rPr>
          <w:szCs w:val="28"/>
        </w:rPr>
        <w:t xml:space="preserve">Территориальная избирательная комиссия </w:t>
      </w:r>
      <w:r>
        <w:rPr>
          <w:szCs w:val="28"/>
        </w:rPr>
        <w:t>Поворинского района, на которую возложены полномочия окружной избирательной комиссии по выборам депутатов Совета</w:t>
      </w:r>
      <w:proofErr w:type="gramEnd"/>
      <w:r>
        <w:rPr>
          <w:szCs w:val="28"/>
        </w:rPr>
        <w:t xml:space="preserve"> народных депутатов Мазурского сельского поселения Поворинского муниципального района Воронежской области восьмого созыва по </w:t>
      </w:r>
      <w:proofErr w:type="spellStart"/>
      <w:r>
        <w:rPr>
          <w:szCs w:val="28"/>
        </w:rPr>
        <w:t>десятимандатному</w:t>
      </w:r>
      <w:proofErr w:type="spellEnd"/>
      <w:r>
        <w:rPr>
          <w:szCs w:val="28"/>
        </w:rPr>
        <w:t xml:space="preserve"> избирательному округу,</w:t>
      </w:r>
      <w:r w:rsidRPr="00742D37">
        <w:rPr>
          <w:szCs w:val="28"/>
        </w:rPr>
        <w:t xml:space="preserve"> </w:t>
      </w:r>
      <w:r w:rsidRPr="00CE6E5E">
        <w:rPr>
          <w:b/>
          <w:bCs/>
          <w:spacing w:val="40"/>
          <w:szCs w:val="28"/>
        </w:rPr>
        <w:t>решила</w:t>
      </w:r>
      <w:r w:rsidRPr="00742D37">
        <w:rPr>
          <w:b/>
          <w:bCs/>
          <w:spacing w:val="80"/>
          <w:szCs w:val="28"/>
        </w:rPr>
        <w:t>:</w:t>
      </w:r>
    </w:p>
    <w:p w:rsidR="00DC198C" w:rsidRDefault="00DC198C" w:rsidP="00DC198C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1. Признать выборы </w:t>
      </w:r>
      <w:r w:rsidRPr="009439FC">
        <w:rPr>
          <w:szCs w:val="28"/>
        </w:rPr>
        <w:t>д</w:t>
      </w:r>
      <w:r>
        <w:rPr>
          <w:szCs w:val="28"/>
        </w:rPr>
        <w:t xml:space="preserve">епутатов </w:t>
      </w:r>
      <w:r w:rsidRPr="009439FC">
        <w:rPr>
          <w:szCs w:val="28"/>
        </w:rPr>
        <w:t>Совет</w:t>
      </w:r>
      <w:r>
        <w:rPr>
          <w:szCs w:val="28"/>
        </w:rPr>
        <w:t>а</w:t>
      </w:r>
      <w:r w:rsidRPr="009439FC">
        <w:rPr>
          <w:szCs w:val="28"/>
        </w:rPr>
        <w:t xml:space="preserve"> народных депутатов </w:t>
      </w:r>
      <w:r>
        <w:rPr>
          <w:szCs w:val="28"/>
        </w:rPr>
        <w:t>Мазурского сельского поселения</w:t>
      </w:r>
      <w:r w:rsidRPr="009439FC">
        <w:rPr>
          <w:szCs w:val="28"/>
        </w:rPr>
        <w:t xml:space="preserve"> Поворинского муниципального района Воронежской области </w:t>
      </w:r>
      <w:r>
        <w:rPr>
          <w:szCs w:val="28"/>
        </w:rPr>
        <w:t>восьмого</w:t>
      </w:r>
      <w:r w:rsidRPr="009439FC">
        <w:rPr>
          <w:szCs w:val="28"/>
        </w:rPr>
        <w:t xml:space="preserve"> созыва </w:t>
      </w:r>
      <w:r>
        <w:rPr>
          <w:szCs w:val="28"/>
        </w:rPr>
        <w:t xml:space="preserve">14 сентября 2025 года </w:t>
      </w:r>
      <w:r w:rsidRPr="009439FC">
        <w:rPr>
          <w:szCs w:val="28"/>
        </w:rPr>
        <w:t xml:space="preserve">по </w:t>
      </w:r>
      <w:proofErr w:type="spellStart"/>
      <w:r>
        <w:rPr>
          <w:szCs w:val="28"/>
        </w:rPr>
        <w:t>десяти</w:t>
      </w:r>
      <w:r w:rsidRPr="009439FC">
        <w:rPr>
          <w:szCs w:val="28"/>
        </w:rPr>
        <w:t>мандатному</w:t>
      </w:r>
      <w:proofErr w:type="spellEnd"/>
      <w:r w:rsidRPr="009439FC">
        <w:rPr>
          <w:szCs w:val="28"/>
        </w:rPr>
        <w:t xml:space="preserve"> избирательному округу </w:t>
      </w:r>
      <w:r>
        <w:rPr>
          <w:szCs w:val="28"/>
        </w:rPr>
        <w:t>состоявшимися и результаты выборов – действительными.</w:t>
      </w:r>
    </w:p>
    <w:p w:rsidR="00DC198C" w:rsidRDefault="00DC198C" w:rsidP="00DC198C">
      <w:pPr>
        <w:spacing w:line="360" w:lineRule="auto"/>
        <w:ind w:firstLine="709"/>
        <w:jc w:val="both"/>
        <w:rPr>
          <w:szCs w:val="28"/>
        </w:rPr>
      </w:pPr>
      <w:r w:rsidRPr="003F70C9">
        <w:rPr>
          <w:szCs w:val="28"/>
        </w:rPr>
        <w:t>2. </w:t>
      </w:r>
      <w:r>
        <w:rPr>
          <w:szCs w:val="28"/>
        </w:rPr>
        <w:t>Признать избранными депутатами Совета народных депутатов Мазурского сельского поселения</w:t>
      </w:r>
      <w:r w:rsidRPr="003B0BF1">
        <w:rPr>
          <w:szCs w:val="28"/>
        </w:rPr>
        <w:t xml:space="preserve"> Поворинского муниципального района Воронежской области </w:t>
      </w:r>
      <w:r>
        <w:rPr>
          <w:szCs w:val="28"/>
        </w:rPr>
        <w:t>восьмого</w:t>
      </w:r>
      <w:r w:rsidRPr="003B0BF1">
        <w:rPr>
          <w:szCs w:val="28"/>
        </w:rPr>
        <w:t xml:space="preserve"> созыва по </w:t>
      </w:r>
      <w:proofErr w:type="spellStart"/>
      <w:r>
        <w:rPr>
          <w:szCs w:val="28"/>
        </w:rPr>
        <w:t>десяти</w:t>
      </w:r>
      <w:r w:rsidRPr="003B0BF1">
        <w:rPr>
          <w:szCs w:val="28"/>
        </w:rPr>
        <w:t>мандатному</w:t>
      </w:r>
      <w:proofErr w:type="spellEnd"/>
      <w:r w:rsidRPr="003B0BF1">
        <w:rPr>
          <w:szCs w:val="28"/>
        </w:rPr>
        <w:t xml:space="preserve"> избирательному округу</w:t>
      </w:r>
      <w:r>
        <w:rPr>
          <w:szCs w:val="28"/>
        </w:rPr>
        <w:t xml:space="preserve">: Егорову Ларису </w:t>
      </w:r>
      <w:r>
        <w:rPr>
          <w:szCs w:val="28"/>
        </w:rPr>
        <w:lastRenderedPageBreak/>
        <w:t xml:space="preserve">Владимировну, </w:t>
      </w:r>
      <w:proofErr w:type="spellStart"/>
      <w:r>
        <w:rPr>
          <w:szCs w:val="28"/>
        </w:rPr>
        <w:t>Кривенцева</w:t>
      </w:r>
      <w:proofErr w:type="spellEnd"/>
      <w:r>
        <w:rPr>
          <w:szCs w:val="28"/>
        </w:rPr>
        <w:t xml:space="preserve"> Юрия Иванович, Дымову Ольгу Викторовну,  </w:t>
      </w:r>
      <w:proofErr w:type="spellStart"/>
      <w:r>
        <w:rPr>
          <w:szCs w:val="28"/>
        </w:rPr>
        <w:t>Рустамова</w:t>
      </w:r>
      <w:proofErr w:type="spellEnd"/>
      <w:r>
        <w:rPr>
          <w:szCs w:val="28"/>
        </w:rPr>
        <w:t xml:space="preserve"> Рустама </w:t>
      </w:r>
      <w:proofErr w:type="spellStart"/>
      <w:r>
        <w:rPr>
          <w:szCs w:val="28"/>
        </w:rPr>
        <w:t>Абулферзовича</w:t>
      </w:r>
      <w:proofErr w:type="spellEnd"/>
      <w:r>
        <w:rPr>
          <w:szCs w:val="28"/>
        </w:rPr>
        <w:t xml:space="preserve">, Беляеву Марину Викторовну, Серова Александра Михайловича, Мосина Николая Владимировича, </w:t>
      </w:r>
      <w:proofErr w:type="spellStart"/>
      <w:r>
        <w:rPr>
          <w:szCs w:val="28"/>
        </w:rPr>
        <w:t>Монастырного</w:t>
      </w:r>
      <w:proofErr w:type="spellEnd"/>
      <w:r>
        <w:rPr>
          <w:szCs w:val="28"/>
        </w:rPr>
        <w:t xml:space="preserve"> Андрея Алексеевича, </w:t>
      </w:r>
      <w:proofErr w:type="spellStart"/>
      <w:r>
        <w:rPr>
          <w:szCs w:val="28"/>
        </w:rPr>
        <w:t>Сторожкову</w:t>
      </w:r>
      <w:proofErr w:type="spellEnd"/>
      <w:r>
        <w:rPr>
          <w:szCs w:val="28"/>
        </w:rPr>
        <w:t xml:space="preserve"> Светлану Васильевну, Ярыгину Веру Ивановну, </w:t>
      </w:r>
      <w:proofErr w:type="gramStart"/>
      <w:r>
        <w:rPr>
          <w:szCs w:val="28"/>
        </w:rPr>
        <w:t>которые</w:t>
      </w:r>
      <w:proofErr w:type="gramEnd"/>
      <w:r>
        <w:rPr>
          <w:szCs w:val="28"/>
        </w:rPr>
        <w:t xml:space="preserve"> получили  соответственно 550,  547, 541, 532, 531, 510, 493, 488, 487, 477 число голосов избирателей, принявших участие в голосовании</w:t>
      </w:r>
      <w:r w:rsidRPr="00C0475D">
        <w:rPr>
          <w:szCs w:val="28"/>
        </w:rPr>
        <w:t>.</w:t>
      </w:r>
    </w:p>
    <w:p w:rsidR="00DC198C" w:rsidRDefault="00DC198C" w:rsidP="00DC198C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3. Утвердить протокол № 1 и сводную таблицу № 1 о результатах </w:t>
      </w:r>
      <w:proofErr w:type="gramStart"/>
      <w:r>
        <w:rPr>
          <w:szCs w:val="28"/>
        </w:rPr>
        <w:t xml:space="preserve">выборов депутатов </w:t>
      </w:r>
      <w:r w:rsidRPr="003B0BF1">
        <w:rPr>
          <w:szCs w:val="28"/>
        </w:rPr>
        <w:t xml:space="preserve">Совета народных депутатов </w:t>
      </w:r>
      <w:r>
        <w:rPr>
          <w:szCs w:val="28"/>
        </w:rPr>
        <w:t>Мазурского сельского поселения</w:t>
      </w:r>
      <w:proofErr w:type="gramEnd"/>
      <w:r w:rsidRPr="003B0BF1">
        <w:rPr>
          <w:szCs w:val="28"/>
        </w:rPr>
        <w:t xml:space="preserve"> Поворинского муниципального района Воронежской области </w:t>
      </w:r>
      <w:r>
        <w:rPr>
          <w:szCs w:val="28"/>
        </w:rPr>
        <w:t>восьмого</w:t>
      </w:r>
      <w:r w:rsidRPr="003B0BF1">
        <w:rPr>
          <w:szCs w:val="28"/>
        </w:rPr>
        <w:t xml:space="preserve"> созыва по </w:t>
      </w:r>
      <w:proofErr w:type="spellStart"/>
      <w:r>
        <w:rPr>
          <w:szCs w:val="28"/>
        </w:rPr>
        <w:t>десяти</w:t>
      </w:r>
      <w:r w:rsidRPr="003B0BF1">
        <w:rPr>
          <w:szCs w:val="28"/>
        </w:rPr>
        <w:t>мандатному</w:t>
      </w:r>
      <w:proofErr w:type="spellEnd"/>
      <w:r w:rsidRPr="003B0BF1">
        <w:rPr>
          <w:szCs w:val="28"/>
        </w:rPr>
        <w:t xml:space="preserve"> избирательному округу </w:t>
      </w:r>
      <w:r>
        <w:rPr>
          <w:szCs w:val="28"/>
        </w:rPr>
        <w:t>(протокол № 1 и сводная таблица № 1 прилагаются).</w:t>
      </w:r>
    </w:p>
    <w:p w:rsidR="00DC198C" w:rsidRDefault="00DC198C" w:rsidP="00DC198C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4. Обнародовать данное решение на территории Мазурского сельского поселения Поворинского муниципального района Воронежской области.</w:t>
      </w:r>
    </w:p>
    <w:p w:rsidR="00DC198C" w:rsidRDefault="00DC198C" w:rsidP="00DC198C">
      <w:pPr>
        <w:spacing w:line="360" w:lineRule="auto"/>
        <w:ind w:firstLine="709"/>
        <w:jc w:val="both"/>
        <w:rPr>
          <w:szCs w:val="28"/>
        </w:rPr>
      </w:pPr>
    </w:p>
    <w:p w:rsidR="00DC198C" w:rsidRDefault="00DC198C" w:rsidP="00DC198C">
      <w:pPr>
        <w:tabs>
          <w:tab w:val="left" w:pos="4680"/>
          <w:tab w:val="left" w:pos="9355"/>
        </w:tabs>
        <w:spacing w:line="360" w:lineRule="auto"/>
        <w:jc w:val="both"/>
        <w:rPr>
          <w:szCs w:val="28"/>
        </w:rPr>
      </w:pPr>
      <w:r>
        <w:rPr>
          <w:szCs w:val="28"/>
        </w:rPr>
        <w:t xml:space="preserve">Председатель комиссии                                                                     </w:t>
      </w:r>
      <w:proofErr w:type="spellStart"/>
      <w:r>
        <w:rPr>
          <w:szCs w:val="28"/>
        </w:rPr>
        <w:t>О.А.Морозова</w:t>
      </w:r>
      <w:proofErr w:type="spellEnd"/>
    </w:p>
    <w:p w:rsidR="00DC198C" w:rsidRDefault="00DC198C" w:rsidP="00DC198C">
      <w:pPr>
        <w:tabs>
          <w:tab w:val="left" w:pos="4680"/>
          <w:tab w:val="left" w:pos="9355"/>
        </w:tabs>
        <w:spacing w:line="360" w:lineRule="auto"/>
        <w:jc w:val="both"/>
        <w:rPr>
          <w:szCs w:val="28"/>
        </w:rPr>
      </w:pPr>
    </w:p>
    <w:p w:rsidR="00DC198C" w:rsidRPr="003F70C9" w:rsidRDefault="00DC198C" w:rsidP="00DC198C">
      <w:pPr>
        <w:tabs>
          <w:tab w:val="left" w:pos="4680"/>
          <w:tab w:val="left" w:pos="9355"/>
        </w:tabs>
        <w:spacing w:line="360" w:lineRule="auto"/>
        <w:jc w:val="both"/>
        <w:rPr>
          <w:szCs w:val="28"/>
        </w:rPr>
      </w:pPr>
      <w:r>
        <w:rPr>
          <w:szCs w:val="28"/>
        </w:rPr>
        <w:t xml:space="preserve">Секретарь комиссии                                                                              </w:t>
      </w:r>
      <w:proofErr w:type="spellStart"/>
      <w:r>
        <w:rPr>
          <w:szCs w:val="28"/>
        </w:rPr>
        <w:t>Ю.В.Долгов</w:t>
      </w:r>
      <w:proofErr w:type="spellEnd"/>
    </w:p>
    <w:p w:rsidR="00DC198C" w:rsidRPr="00461335" w:rsidRDefault="00DC198C" w:rsidP="00DC198C">
      <w:pPr>
        <w:spacing w:line="276" w:lineRule="auto"/>
        <w:ind w:right="-1"/>
        <w:rPr>
          <w:szCs w:val="28"/>
          <w:u w:val="single"/>
        </w:rPr>
      </w:pPr>
      <w:r>
        <w:rPr>
          <w:szCs w:val="28"/>
          <w:u w:val="single"/>
        </w:rPr>
        <w:t xml:space="preserve"> </w:t>
      </w: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DC198C" w:rsidRDefault="00DC198C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lastRenderedPageBreak/>
        <w:t>Вестник Мазурского сельского поселения Поворинского муниципального района Воронежской области</w:t>
      </w:r>
    </w:p>
    <w:p w:rsidR="000A7F4A" w:rsidRDefault="00605A55" w:rsidP="00605A55">
      <w:pPr>
        <w:tabs>
          <w:tab w:val="left" w:pos="1172"/>
        </w:tabs>
        <w:jc w:val="center"/>
      </w:pPr>
      <w:r>
        <w:t xml:space="preserve">от </w:t>
      </w:r>
      <w:r w:rsidR="00891189">
        <w:t>16.09.2025г. №18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Вестник подготовлен к печати</w:t>
      </w:r>
    </w:p>
    <w:p w:rsidR="000A7F4A" w:rsidRDefault="000A7F4A" w:rsidP="00605A55">
      <w:pPr>
        <w:tabs>
          <w:tab w:val="left" w:pos="1172"/>
        </w:tabs>
        <w:jc w:val="center"/>
      </w:pPr>
      <w:r>
        <w:t>в Администрации Мазурского сельского поселения 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 xml:space="preserve">Адрес:  397320, Воронежская область, Поворинский район , с.Мазурка, </w:t>
      </w:r>
      <w:proofErr w:type="spellStart"/>
      <w:r>
        <w:t>пл</w:t>
      </w:r>
      <w:proofErr w:type="gramStart"/>
      <w:r>
        <w:t>.Р</w:t>
      </w:r>
      <w:proofErr w:type="gramEnd"/>
      <w:r>
        <w:t>еволюции</w:t>
      </w:r>
      <w:proofErr w:type="spellEnd"/>
      <w:r>
        <w:t>, 25.         Тел. +7(47376) 57245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Учредитель</w:t>
      </w:r>
    </w:p>
    <w:p w:rsidR="000A7F4A" w:rsidRDefault="000A7F4A" w:rsidP="00605A55">
      <w:pPr>
        <w:tabs>
          <w:tab w:val="left" w:pos="1172"/>
        </w:tabs>
        <w:jc w:val="center"/>
      </w:pPr>
      <w:r>
        <w:t>Совет народных депутатов Мазурского сельского поселения                                  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>решение Совета народных депутатов Мазурского сельского поселения</w:t>
      </w:r>
    </w:p>
    <w:p w:rsidR="000A7F4A" w:rsidRDefault="000A7F4A" w:rsidP="00605A55">
      <w:pPr>
        <w:tabs>
          <w:tab w:val="left" w:pos="1172"/>
        </w:tabs>
        <w:jc w:val="center"/>
      </w:pPr>
      <w:r>
        <w:t>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>от 18.09.2024 г №20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Отпечатано на ПК. Тираж 4 экз.</w:t>
      </w:r>
    </w:p>
    <w:p w:rsidR="00B443FD" w:rsidRPr="001332FA" w:rsidRDefault="00B443FD" w:rsidP="005A0D37">
      <w:pPr>
        <w:pStyle w:val="40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spacing w:line="259" w:lineRule="auto"/>
        <w:ind w:left="31"/>
        <w:jc w:val="both"/>
        <w:rPr>
          <w:sz w:val="28"/>
          <w:szCs w:val="28"/>
        </w:rPr>
      </w:pPr>
      <w:r w:rsidRPr="001332FA">
        <w:rPr>
          <w:rFonts w:eastAsia="Microsoft Sans Serif"/>
          <w:strike/>
          <w:sz w:val="28"/>
          <w:szCs w:val="28"/>
        </w:rPr>
        <w:t xml:space="preserve">                                            </w:t>
      </w:r>
      <w:r w:rsidRPr="001332FA">
        <w:rPr>
          <w:rFonts w:eastAsia="Microsoft Sans Serif"/>
          <w:sz w:val="28"/>
          <w:szCs w:val="28"/>
        </w:rPr>
        <w:t xml:space="preserve">  </w:t>
      </w:r>
    </w:p>
    <w:p w:rsidR="00B443FD" w:rsidRPr="001332FA" w:rsidRDefault="00B443FD" w:rsidP="005A0D37">
      <w:pPr>
        <w:pStyle w:val="40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pStyle w:val="40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Default="00B443FD" w:rsidP="005A0D37">
      <w:pPr>
        <w:jc w:val="both"/>
      </w:pPr>
    </w:p>
    <w:sectPr w:rsidR="00B443FD" w:rsidSect="00A521F1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4B2" w:rsidRDefault="00CD44B2" w:rsidP="00A521F1">
      <w:r>
        <w:separator/>
      </w:r>
    </w:p>
  </w:endnote>
  <w:endnote w:type="continuationSeparator" w:id="0">
    <w:p w:rsidR="00CD44B2" w:rsidRDefault="00CD44B2" w:rsidP="00A5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1873696"/>
      <w:docPartObj>
        <w:docPartGallery w:val="Page Numbers (Bottom of Page)"/>
        <w:docPartUnique/>
      </w:docPartObj>
    </w:sdtPr>
    <w:sdtEndPr/>
    <w:sdtContent>
      <w:p w:rsidR="0063712E" w:rsidRDefault="0063712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EC0">
          <w:rPr>
            <w:noProof/>
          </w:rPr>
          <w:t>6</w:t>
        </w:r>
        <w:r>
          <w:fldChar w:fldCharType="end"/>
        </w:r>
      </w:p>
    </w:sdtContent>
  </w:sdt>
  <w:p w:rsidR="0063712E" w:rsidRDefault="0063712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4B2" w:rsidRDefault="00CD44B2" w:rsidP="00A521F1">
      <w:r>
        <w:separator/>
      </w:r>
    </w:p>
  </w:footnote>
  <w:footnote w:type="continuationSeparator" w:id="0">
    <w:p w:rsidR="00CD44B2" w:rsidRDefault="00CD44B2" w:rsidP="00A52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45AD"/>
    <w:multiLevelType w:val="hybridMultilevel"/>
    <w:tmpl w:val="E97E4582"/>
    <w:lvl w:ilvl="0" w:tplc="E71C9E3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543C74"/>
    <w:multiLevelType w:val="hybridMultilevel"/>
    <w:tmpl w:val="09D2FDB8"/>
    <w:lvl w:ilvl="0" w:tplc="EEBAF442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846C2C"/>
    <w:multiLevelType w:val="multilevel"/>
    <w:tmpl w:val="E7A2C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4BCF0F0B"/>
    <w:multiLevelType w:val="hybridMultilevel"/>
    <w:tmpl w:val="9FE0FF1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735F4DCD"/>
    <w:multiLevelType w:val="hybridMultilevel"/>
    <w:tmpl w:val="09D2FDB8"/>
    <w:lvl w:ilvl="0" w:tplc="EEBAF442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78D33C5"/>
    <w:multiLevelType w:val="hybridMultilevel"/>
    <w:tmpl w:val="95EC0DB0"/>
    <w:lvl w:ilvl="0" w:tplc="0A942D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F44"/>
    <w:rsid w:val="000A7F4A"/>
    <w:rsid w:val="000C66BA"/>
    <w:rsid w:val="001F65BA"/>
    <w:rsid w:val="00416ED0"/>
    <w:rsid w:val="00451C70"/>
    <w:rsid w:val="00545029"/>
    <w:rsid w:val="005A0D37"/>
    <w:rsid w:val="00603A81"/>
    <w:rsid w:val="00605A55"/>
    <w:rsid w:val="00627B18"/>
    <w:rsid w:val="0063712E"/>
    <w:rsid w:val="006B6634"/>
    <w:rsid w:val="006E6E79"/>
    <w:rsid w:val="006F4B64"/>
    <w:rsid w:val="00720250"/>
    <w:rsid w:val="007239B2"/>
    <w:rsid w:val="007976AC"/>
    <w:rsid w:val="008608A1"/>
    <w:rsid w:val="00891189"/>
    <w:rsid w:val="008C542B"/>
    <w:rsid w:val="008F2D0E"/>
    <w:rsid w:val="009118C1"/>
    <w:rsid w:val="00991F44"/>
    <w:rsid w:val="009C3CFD"/>
    <w:rsid w:val="009D580C"/>
    <w:rsid w:val="00A521F1"/>
    <w:rsid w:val="00A55AF4"/>
    <w:rsid w:val="00A56EC0"/>
    <w:rsid w:val="00AE59E7"/>
    <w:rsid w:val="00B125DE"/>
    <w:rsid w:val="00B13A47"/>
    <w:rsid w:val="00B443FD"/>
    <w:rsid w:val="00C973D5"/>
    <w:rsid w:val="00CA053F"/>
    <w:rsid w:val="00CD44B2"/>
    <w:rsid w:val="00DC198C"/>
    <w:rsid w:val="00E43EEF"/>
    <w:rsid w:val="00E559B3"/>
    <w:rsid w:val="00EE2863"/>
    <w:rsid w:val="00F311CD"/>
    <w:rsid w:val="00F462FE"/>
    <w:rsid w:val="00F7342C"/>
    <w:rsid w:val="00FE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F4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DC198C"/>
    <w:pPr>
      <w:keepNext/>
      <w:spacing w:before="240" w:after="60"/>
      <w:outlineLvl w:val="2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1F44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link w:val="a3"/>
    <w:rsid w:val="00991F4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9C3CF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5">
    <w:name w:val="No Spacing"/>
    <w:aliases w:val="Для документов МИО,No Spacing,Без интервала1"/>
    <w:link w:val="a6"/>
    <w:qFormat/>
    <w:rsid w:val="00B443F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FontStyle18">
    <w:name w:val="Font Style18"/>
    <w:rsid w:val="00B443F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rsid w:val="00B443FD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B443FD"/>
    <w:pPr>
      <w:widowControl w:val="0"/>
      <w:spacing w:after="240"/>
      <w:jc w:val="center"/>
    </w:pPr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B443FD"/>
    <w:rPr>
      <w:color w:val="0000FF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E559B3"/>
  </w:style>
  <w:style w:type="character" w:customStyle="1" w:styleId="a6">
    <w:name w:val="Без интервала Знак"/>
    <w:aliases w:val="Для документов МИО Знак,No Spacing Знак,Без интервала1 Знак"/>
    <w:link w:val="a5"/>
    <w:locked/>
    <w:rsid w:val="005A0D37"/>
    <w:rPr>
      <w:rFonts w:ascii="Times New Roman" w:eastAsia="Calibri" w:hAnsi="Times New Roman" w:cs="Times New Roman"/>
      <w:sz w:val="28"/>
      <w:szCs w:val="28"/>
    </w:rPr>
  </w:style>
  <w:style w:type="paragraph" w:styleId="a9">
    <w:name w:val="List Paragraph"/>
    <w:aliases w:val="ТЗ список,Абзац списка нумерованный"/>
    <w:basedOn w:val="a"/>
    <w:link w:val="aa"/>
    <w:uiPriority w:val="34"/>
    <w:qFormat/>
    <w:rsid w:val="005A0D37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FE19C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">
    <w:name w:val="Основной текст_"/>
    <w:link w:val="2"/>
    <w:locked/>
    <w:rsid w:val="00FE19CA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f"/>
    <w:rsid w:val="00FE19CA"/>
    <w:pPr>
      <w:shd w:val="clear" w:color="auto" w:fill="FFFFFF"/>
      <w:spacing w:before="120" w:after="360" w:line="0" w:lineRule="atLeast"/>
      <w:ind w:hanging="1800"/>
      <w:jc w:val="both"/>
    </w:pPr>
    <w:rPr>
      <w:rFonts w:asciiTheme="minorHAnsi" w:eastAsiaTheme="minorHAnsi" w:hAnsiTheme="minorHAnsi" w:cstheme="minorBidi"/>
      <w:spacing w:val="7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DC198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Iauiue1">
    <w:name w:val="Iau?iue1"/>
    <w:rsid w:val="00DC198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F4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DC198C"/>
    <w:pPr>
      <w:keepNext/>
      <w:spacing w:before="240" w:after="60"/>
      <w:outlineLvl w:val="2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1F44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link w:val="a3"/>
    <w:rsid w:val="00991F4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9C3CF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5">
    <w:name w:val="No Spacing"/>
    <w:aliases w:val="Для документов МИО,No Spacing,Без интервала1"/>
    <w:link w:val="a6"/>
    <w:qFormat/>
    <w:rsid w:val="00B443F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FontStyle18">
    <w:name w:val="Font Style18"/>
    <w:rsid w:val="00B443F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rsid w:val="00B443FD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B443FD"/>
    <w:pPr>
      <w:widowControl w:val="0"/>
      <w:spacing w:after="240"/>
      <w:jc w:val="center"/>
    </w:pPr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B443FD"/>
    <w:rPr>
      <w:color w:val="0000FF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E559B3"/>
  </w:style>
  <w:style w:type="character" w:customStyle="1" w:styleId="a6">
    <w:name w:val="Без интервала Знак"/>
    <w:aliases w:val="Для документов МИО Знак,No Spacing Знак,Без интервала1 Знак"/>
    <w:link w:val="a5"/>
    <w:locked/>
    <w:rsid w:val="005A0D37"/>
    <w:rPr>
      <w:rFonts w:ascii="Times New Roman" w:eastAsia="Calibri" w:hAnsi="Times New Roman" w:cs="Times New Roman"/>
      <w:sz w:val="28"/>
      <w:szCs w:val="28"/>
    </w:rPr>
  </w:style>
  <w:style w:type="paragraph" w:styleId="a9">
    <w:name w:val="List Paragraph"/>
    <w:aliases w:val="ТЗ список,Абзац списка нумерованный"/>
    <w:basedOn w:val="a"/>
    <w:link w:val="aa"/>
    <w:uiPriority w:val="34"/>
    <w:qFormat/>
    <w:rsid w:val="005A0D37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FE19C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">
    <w:name w:val="Основной текст_"/>
    <w:link w:val="2"/>
    <w:locked/>
    <w:rsid w:val="00FE19CA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f"/>
    <w:rsid w:val="00FE19CA"/>
    <w:pPr>
      <w:shd w:val="clear" w:color="auto" w:fill="FFFFFF"/>
      <w:spacing w:before="120" w:after="360" w:line="0" w:lineRule="atLeast"/>
      <w:ind w:hanging="1800"/>
      <w:jc w:val="both"/>
    </w:pPr>
    <w:rPr>
      <w:rFonts w:asciiTheme="minorHAnsi" w:eastAsiaTheme="minorHAnsi" w:hAnsiTheme="minorHAnsi" w:cstheme="minorBidi"/>
      <w:spacing w:val="7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DC198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Iauiue1">
    <w:name w:val="Iau?iue1"/>
    <w:rsid w:val="00DC198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5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03275-39FA-4FA9-89AE-79F4917D4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7</Pages>
  <Words>1213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2024-10-24T08:53:00Z</dcterms:created>
  <dcterms:modified xsi:type="dcterms:W3CDTF">2025-09-22T08:26:00Z</dcterms:modified>
</cp:coreProperties>
</file>