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F44" w:rsidRDefault="00991F44" w:rsidP="005A0D37">
      <w:pPr>
        <w:jc w:val="center"/>
        <w:rPr>
          <w:b/>
          <w:sz w:val="32"/>
          <w:szCs w:val="32"/>
        </w:rPr>
      </w:pPr>
      <w:r>
        <w:rPr>
          <w:b/>
          <w:sz w:val="32"/>
          <w:szCs w:val="32"/>
        </w:rPr>
        <w:t>Совет народных депутатов</w:t>
      </w:r>
    </w:p>
    <w:p w:rsidR="00991F44" w:rsidRPr="00BA7725" w:rsidRDefault="00991F44" w:rsidP="005A0D37">
      <w:pPr>
        <w:jc w:val="center"/>
        <w:rPr>
          <w:b/>
          <w:sz w:val="32"/>
          <w:szCs w:val="32"/>
        </w:rPr>
      </w:pPr>
      <w:r>
        <w:rPr>
          <w:b/>
          <w:sz w:val="32"/>
          <w:szCs w:val="32"/>
        </w:rPr>
        <w:t>Мазурского</w:t>
      </w:r>
      <w:r w:rsidRPr="00BA7725">
        <w:rPr>
          <w:b/>
          <w:sz w:val="32"/>
          <w:szCs w:val="32"/>
        </w:rPr>
        <w:t xml:space="preserve"> сельского поселения</w:t>
      </w:r>
    </w:p>
    <w:p w:rsidR="00991F44" w:rsidRPr="00BA7725" w:rsidRDefault="00991F44" w:rsidP="005A0D37">
      <w:pPr>
        <w:jc w:val="center"/>
        <w:rPr>
          <w:b/>
          <w:sz w:val="32"/>
          <w:szCs w:val="32"/>
        </w:rPr>
      </w:pPr>
      <w:r w:rsidRPr="00BA7725">
        <w:rPr>
          <w:b/>
          <w:sz w:val="32"/>
          <w:szCs w:val="32"/>
        </w:rPr>
        <w:t>Поворинского муниципального района</w:t>
      </w:r>
    </w:p>
    <w:p w:rsidR="00991F44" w:rsidRPr="00BA7725" w:rsidRDefault="00991F44" w:rsidP="005A0D37">
      <w:pPr>
        <w:jc w:val="center"/>
        <w:rPr>
          <w:b/>
          <w:sz w:val="32"/>
          <w:szCs w:val="32"/>
        </w:rPr>
      </w:pPr>
      <w:r w:rsidRPr="00BA7725">
        <w:rPr>
          <w:b/>
          <w:sz w:val="32"/>
          <w:szCs w:val="32"/>
        </w:rPr>
        <w:t>Воронежской области</w:t>
      </w:r>
    </w:p>
    <w:p w:rsidR="00991F44" w:rsidRPr="00BA7725" w:rsidRDefault="00991F44" w:rsidP="005A0D37">
      <w:pPr>
        <w:jc w:val="center"/>
        <w:rPr>
          <w:b/>
          <w:sz w:val="32"/>
          <w:szCs w:val="32"/>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Pr="00BA7725" w:rsidRDefault="00991F44" w:rsidP="005A0D37">
      <w:pPr>
        <w:jc w:val="center"/>
        <w:rPr>
          <w:sz w:val="48"/>
          <w:szCs w:val="48"/>
        </w:rPr>
      </w:pPr>
      <w:r w:rsidRPr="00BA7725">
        <w:rPr>
          <w:b/>
          <w:sz w:val="48"/>
          <w:szCs w:val="48"/>
        </w:rPr>
        <w:t>ВЕСТНИК</w:t>
      </w:r>
    </w:p>
    <w:p w:rsidR="000C66BA" w:rsidRDefault="000C66BA" w:rsidP="005A0D37">
      <w:pPr>
        <w:jc w:val="center"/>
        <w:rPr>
          <w:b/>
          <w:sz w:val="28"/>
          <w:szCs w:val="28"/>
        </w:rPr>
      </w:pPr>
    </w:p>
    <w:p w:rsidR="00991F44" w:rsidRPr="00BA7725" w:rsidRDefault="00991F44" w:rsidP="005A0D37">
      <w:pPr>
        <w:jc w:val="center"/>
        <w:rPr>
          <w:b/>
          <w:sz w:val="28"/>
          <w:szCs w:val="28"/>
        </w:rPr>
      </w:pPr>
      <w:r>
        <w:rPr>
          <w:b/>
          <w:sz w:val="28"/>
          <w:szCs w:val="28"/>
        </w:rPr>
        <w:t>МАЗУРСКОГО</w:t>
      </w:r>
      <w:r w:rsidRPr="00BA7725">
        <w:rPr>
          <w:b/>
          <w:sz w:val="28"/>
          <w:szCs w:val="28"/>
        </w:rPr>
        <w:t xml:space="preserve"> СЕЛЬСКОГО ПОСЕЛЕНИЯ</w:t>
      </w:r>
    </w:p>
    <w:p w:rsidR="00991F44" w:rsidRPr="00BA7725" w:rsidRDefault="00991F44" w:rsidP="005A0D37">
      <w:pPr>
        <w:jc w:val="center"/>
        <w:rPr>
          <w:b/>
          <w:sz w:val="28"/>
          <w:szCs w:val="28"/>
        </w:rPr>
      </w:pPr>
      <w:r w:rsidRPr="00BA7725">
        <w:rPr>
          <w:b/>
          <w:sz w:val="28"/>
          <w:szCs w:val="28"/>
        </w:rPr>
        <w:t>ПОВОРИНСКОГО МУНИЦИПАЛЬНОГО РАЙОНА</w:t>
      </w:r>
    </w:p>
    <w:p w:rsidR="00991F44" w:rsidRPr="00BA7725" w:rsidRDefault="00991F44" w:rsidP="005A0D37">
      <w:pPr>
        <w:jc w:val="center"/>
        <w:rPr>
          <w:b/>
          <w:sz w:val="28"/>
          <w:szCs w:val="28"/>
        </w:rPr>
      </w:pPr>
      <w:r w:rsidRPr="00BA7725">
        <w:rPr>
          <w:b/>
          <w:sz w:val="28"/>
          <w:szCs w:val="28"/>
        </w:rPr>
        <w:t>ВОРОНЕЖСКОЙ ОБЛАСТИ</w:t>
      </w:r>
    </w:p>
    <w:p w:rsidR="00991F44" w:rsidRPr="00BA7725" w:rsidRDefault="00991F44" w:rsidP="005A0D37">
      <w:pPr>
        <w:jc w:val="center"/>
        <w:rPr>
          <w:b/>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451C70" w:rsidRDefault="00451C70" w:rsidP="005A0D37">
      <w:pPr>
        <w:jc w:val="center"/>
        <w:rPr>
          <w:sz w:val="28"/>
          <w:szCs w:val="28"/>
        </w:rPr>
      </w:pPr>
    </w:p>
    <w:p w:rsidR="00991F44" w:rsidRDefault="00C15DCA" w:rsidP="005A0D37">
      <w:pPr>
        <w:jc w:val="center"/>
        <w:rPr>
          <w:b/>
          <w:sz w:val="28"/>
          <w:szCs w:val="28"/>
        </w:rPr>
      </w:pPr>
      <w:r>
        <w:rPr>
          <w:b/>
          <w:sz w:val="28"/>
          <w:szCs w:val="28"/>
        </w:rPr>
        <w:t>Выпуск №12</w:t>
      </w:r>
    </w:p>
    <w:p w:rsidR="00991F44" w:rsidRDefault="00F462FE" w:rsidP="005A0D37">
      <w:pPr>
        <w:jc w:val="center"/>
        <w:rPr>
          <w:sz w:val="28"/>
          <w:szCs w:val="28"/>
        </w:rPr>
      </w:pPr>
      <w:r>
        <w:rPr>
          <w:b/>
          <w:sz w:val="28"/>
          <w:szCs w:val="28"/>
        </w:rPr>
        <w:t xml:space="preserve">от </w:t>
      </w:r>
      <w:r w:rsidR="00C15DCA">
        <w:rPr>
          <w:b/>
          <w:sz w:val="28"/>
          <w:szCs w:val="28"/>
        </w:rPr>
        <w:t>18.05.2026</w:t>
      </w:r>
      <w:r w:rsidR="00991F44">
        <w:rPr>
          <w:b/>
          <w:sz w:val="28"/>
          <w:szCs w:val="28"/>
        </w:rPr>
        <w:t xml:space="preserve"> г.</w:t>
      </w: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both"/>
        <w:rPr>
          <w:sz w:val="28"/>
          <w:szCs w:val="28"/>
        </w:rPr>
      </w:pPr>
    </w:p>
    <w:p w:rsidR="00991F44" w:rsidRDefault="00991F44" w:rsidP="005A0D37">
      <w:pPr>
        <w:jc w:val="both"/>
        <w:rPr>
          <w:sz w:val="28"/>
          <w:szCs w:val="28"/>
        </w:rPr>
      </w:pPr>
    </w:p>
    <w:p w:rsidR="00991F44" w:rsidRDefault="00991F44" w:rsidP="005A0D37">
      <w:pPr>
        <w:jc w:val="both"/>
        <w:rPr>
          <w:sz w:val="28"/>
          <w:szCs w:val="28"/>
        </w:rPr>
      </w:pPr>
    </w:p>
    <w:p w:rsidR="00991F44" w:rsidRDefault="00991F44" w:rsidP="005A0D37">
      <w:pPr>
        <w:jc w:val="both"/>
        <w:rPr>
          <w:sz w:val="28"/>
          <w:szCs w:val="28"/>
        </w:rPr>
      </w:pPr>
    </w:p>
    <w:p w:rsidR="00991F44" w:rsidRDefault="00991F44" w:rsidP="005A0D37">
      <w:pPr>
        <w:jc w:val="both"/>
        <w:rPr>
          <w:sz w:val="28"/>
          <w:szCs w:val="28"/>
        </w:rPr>
      </w:pPr>
    </w:p>
    <w:p w:rsidR="00991F44" w:rsidRDefault="00991F44" w:rsidP="005A0D37">
      <w:pPr>
        <w:jc w:val="both"/>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r>
        <w:rPr>
          <w:sz w:val="28"/>
          <w:szCs w:val="28"/>
        </w:rPr>
        <w:t>СОДЕРЖАНИЕ:</w:t>
      </w:r>
    </w:p>
    <w:p w:rsidR="00C15DCA" w:rsidRDefault="00C15DCA" w:rsidP="005A0D37">
      <w:pPr>
        <w:jc w:val="center"/>
        <w:rPr>
          <w:sz w:val="28"/>
          <w:szCs w:val="28"/>
        </w:rPr>
      </w:pPr>
    </w:p>
    <w:p w:rsidR="00991F44" w:rsidRDefault="00991F44" w:rsidP="005A0D37">
      <w:pPr>
        <w:pStyle w:val="a3"/>
        <w:rPr>
          <w:sz w:val="28"/>
          <w:szCs w:val="28"/>
        </w:rPr>
      </w:pPr>
      <w:r>
        <w:rPr>
          <w:sz w:val="28"/>
          <w:szCs w:val="28"/>
        </w:rPr>
        <w:t>ВЕСТНИК</w:t>
      </w:r>
    </w:p>
    <w:p w:rsidR="00991F44" w:rsidRPr="00BA7725" w:rsidRDefault="00991F44" w:rsidP="005A0D37">
      <w:pPr>
        <w:jc w:val="center"/>
        <w:rPr>
          <w:b/>
          <w:sz w:val="28"/>
          <w:szCs w:val="28"/>
        </w:rPr>
      </w:pPr>
      <w:r>
        <w:rPr>
          <w:b/>
          <w:sz w:val="28"/>
          <w:szCs w:val="28"/>
        </w:rPr>
        <w:t>МАЗУРСКОГО</w:t>
      </w:r>
      <w:r w:rsidRPr="00BA7725">
        <w:rPr>
          <w:b/>
          <w:sz w:val="28"/>
          <w:szCs w:val="28"/>
        </w:rPr>
        <w:t xml:space="preserve"> СЕЛЬСКОГО ПОСЕЛЕНИЯ</w:t>
      </w:r>
    </w:p>
    <w:p w:rsidR="00991F44" w:rsidRPr="00BA7725" w:rsidRDefault="00991F44" w:rsidP="005A0D37">
      <w:pPr>
        <w:jc w:val="center"/>
        <w:rPr>
          <w:b/>
          <w:sz w:val="28"/>
          <w:szCs w:val="28"/>
        </w:rPr>
      </w:pPr>
      <w:r w:rsidRPr="00BA7725">
        <w:rPr>
          <w:b/>
          <w:sz w:val="28"/>
          <w:szCs w:val="28"/>
        </w:rPr>
        <w:t>ПОВОРИНСКОГО МУНИЦИПАЛЬНОГО РАЙОНА</w:t>
      </w:r>
    </w:p>
    <w:p w:rsidR="00991F44" w:rsidRPr="00BA7725" w:rsidRDefault="00991F44" w:rsidP="005A0D37">
      <w:pPr>
        <w:jc w:val="center"/>
        <w:rPr>
          <w:b/>
          <w:sz w:val="28"/>
          <w:szCs w:val="28"/>
        </w:rPr>
      </w:pPr>
      <w:r w:rsidRPr="00BA7725">
        <w:rPr>
          <w:b/>
          <w:sz w:val="28"/>
          <w:szCs w:val="28"/>
        </w:rPr>
        <w:t>ВОРОНЕЖСКОЙ ОБЛАСТИ</w:t>
      </w:r>
    </w:p>
    <w:p w:rsidR="00991F44" w:rsidRDefault="00416ED0" w:rsidP="005A0D37">
      <w:pPr>
        <w:pStyle w:val="a3"/>
        <w:rPr>
          <w:sz w:val="28"/>
          <w:szCs w:val="28"/>
        </w:rPr>
      </w:pPr>
      <w:r>
        <w:rPr>
          <w:sz w:val="28"/>
          <w:szCs w:val="28"/>
        </w:rPr>
        <w:t xml:space="preserve">от </w:t>
      </w:r>
      <w:r w:rsidR="00C15DCA">
        <w:rPr>
          <w:sz w:val="28"/>
          <w:szCs w:val="28"/>
        </w:rPr>
        <w:t>18.05.2026 г. №12</w:t>
      </w:r>
    </w:p>
    <w:p w:rsidR="00991F44" w:rsidRDefault="00991F44" w:rsidP="005A0D37">
      <w:pPr>
        <w:pStyle w:val="a3"/>
        <w:jc w:val="both"/>
        <w:rPr>
          <w:sz w:val="28"/>
          <w:szCs w:val="28"/>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2171"/>
        <w:gridCol w:w="4820"/>
        <w:gridCol w:w="1417"/>
      </w:tblGrid>
      <w:tr w:rsidR="00991F44" w:rsidRPr="004459A6" w:rsidTr="00490F4E">
        <w:tc>
          <w:tcPr>
            <w:tcW w:w="772" w:type="dxa"/>
            <w:tcBorders>
              <w:top w:val="single" w:sz="4" w:space="0" w:color="auto"/>
              <w:left w:val="single" w:sz="4" w:space="0" w:color="auto"/>
              <w:bottom w:val="single" w:sz="4" w:space="0" w:color="auto"/>
              <w:right w:val="single" w:sz="4" w:space="0" w:color="auto"/>
            </w:tcBorders>
            <w:hideMark/>
          </w:tcPr>
          <w:p w:rsidR="00991F44" w:rsidRPr="004459A6" w:rsidRDefault="00991F44" w:rsidP="005A0D37">
            <w:pPr>
              <w:jc w:val="both"/>
              <w:rPr>
                <w:sz w:val="24"/>
                <w:szCs w:val="24"/>
                <w:lang w:eastAsia="en-US"/>
              </w:rPr>
            </w:pPr>
            <w:r w:rsidRPr="004459A6">
              <w:rPr>
                <w:sz w:val="24"/>
                <w:szCs w:val="24"/>
                <w:lang w:eastAsia="en-US"/>
              </w:rPr>
              <w:t>№</w:t>
            </w:r>
          </w:p>
          <w:p w:rsidR="00991F44" w:rsidRPr="004459A6" w:rsidRDefault="00991F44" w:rsidP="005A0D37">
            <w:pPr>
              <w:jc w:val="both"/>
              <w:rPr>
                <w:sz w:val="24"/>
                <w:szCs w:val="24"/>
                <w:lang w:eastAsia="en-US"/>
              </w:rPr>
            </w:pPr>
            <w:proofErr w:type="spellStart"/>
            <w:r w:rsidRPr="004459A6">
              <w:rPr>
                <w:sz w:val="24"/>
                <w:szCs w:val="24"/>
                <w:lang w:eastAsia="en-US"/>
              </w:rPr>
              <w:t>п.п</w:t>
            </w:r>
            <w:proofErr w:type="spellEnd"/>
            <w:r w:rsidRPr="004459A6">
              <w:rPr>
                <w:sz w:val="24"/>
                <w:szCs w:val="24"/>
                <w:lang w:eastAsia="en-US"/>
              </w:rPr>
              <w:t>.</w:t>
            </w:r>
          </w:p>
        </w:tc>
        <w:tc>
          <w:tcPr>
            <w:tcW w:w="2171" w:type="dxa"/>
            <w:tcBorders>
              <w:top w:val="single" w:sz="4" w:space="0" w:color="auto"/>
              <w:left w:val="single" w:sz="4" w:space="0" w:color="auto"/>
              <w:bottom w:val="single" w:sz="4" w:space="0" w:color="auto"/>
              <w:right w:val="single" w:sz="4" w:space="0" w:color="auto"/>
            </w:tcBorders>
            <w:hideMark/>
          </w:tcPr>
          <w:p w:rsidR="00991F44" w:rsidRPr="004459A6" w:rsidRDefault="00991F44" w:rsidP="005A0D37">
            <w:pPr>
              <w:jc w:val="both"/>
              <w:rPr>
                <w:sz w:val="24"/>
                <w:szCs w:val="24"/>
                <w:lang w:eastAsia="en-US"/>
              </w:rPr>
            </w:pPr>
            <w:r w:rsidRPr="004459A6">
              <w:rPr>
                <w:sz w:val="24"/>
                <w:szCs w:val="24"/>
                <w:lang w:eastAsia="en-US"/>
              </w:rPr>
              <w:t>Вид, дата принятия,</w:t>
            </w:r>
          </w:p>
          <w:p w:rsidR="00991F44" w:rsidRPr="004459A6" w:rsidRDefault="00991F44" w:rsidP="005A0D37">
            <w:pPr>
              <w:jc w:val="both"/>
              <w:rPr>
                <w:sz w:val="24"/>
                <w:szCs w:val="24"/>
                <w:lang w:eastAsia="en-US"/>
              </w:rPr>
            </w:pPr>
            <w:r w:rsidRPr="004459A6">
              <w:rPr>
                <w:sz w:val="24"/>
                <w:szCs w:val="24"/>
                <w:lang w:eastAsia="en-US"/>
              </w:rPr>
              <w:t>номер</w:t>
            </w:r>
          </w:p>
          <w:p w:rsidR="00991F44" w:rsidRPr="004459A6" w:rsidRDefault="00991F44" w:rsidP="005A0D37">
            <w:pPr>
              <w:jc w:val="both"/>
              <w:rPr>
                <w:sz w:val="24"/>
                <w:szCs w:val="24"/>
                <w:lang w:eastAsia="en-US"/>
              </w:rPr>
            </w:pPr>
            <w:r w:rsidRPr="004459A6">
              <w:rPr>
                <w:sz w:val="24"/>
                <w:szCs w:val="24"/>
                <w:lang w:eastAsia="en-US"/>
              </w:rPr>
              <w:t>НПА</w:t>
            </w:r>
          </w:p>
        </w:tc>
        <w:tc>
          <w:tcPr>
            <w:tcW w:w="4820" w:type="dxa"/>
            <w:tcBorders>
              <w:top w:val="single" w:sz="4" w:space="0" w:color="auto"/>
              <w:left w:val="single" w:sz="4" w:space="0" w:color="auto"/>
              <w:bottom w:val="single" w:sz="4" w:space="0" w:color="auto"/>
              <w:right w:val="single" w:sz="4" w:space="0" w:color="auto"/>
            </w:tcBorders>
            <w:hideMark/>
          </w:tcPr>
          <w:p w:rsidR="00991F44" w:rsidRPr="004459A6" w:rsidRDefault="00991F44" w:rsidP="005A0D37">
            <w:pPr>
              <w:jc w:val="both"/>
              <w:rPr>
                <w:sz w:val="24"/>
                <w:szCs w:val="24"/>
                <w:lang w:eastAsia="en-US"/>
              </w:rPr>
            </w:pPr>
            <w:r w:rsidRPr="004459A6">
              <w:rPr>
                <w:sz w:val="24"/>
                <w:szCs w:val="24"/>
                <w:lang w:eastAsia="en-US"/>
              </w:rPr>
              <w:t>Полное название НПА</w:t>
            </w:r>
          </w:p>
        </w:tc>
        <w:tc>
          <w:tcPr>
            <w:tcW w:w="1417" w:type="dxa"/>
            <w:tcBorders>
              <w:top w:val="single" w:sz="4" w:space="0" w:color="auto"/>
              <w:left w:val="single" w:sz="4" w:space="0" w:color="auto"/>
              <w:bottom w:val="single" w:sz="4" w:space="0" w:color="auto"/>
              <w:right w:val="single" w:sz="4" w:space="0" w:color="auto"/>
            </w:tcBorders>
            <w:hideMark/>
          </w:tcPr>
          <w:p w:rsidR="00991F44" w:rsidRPr="004459A6" w:rsidRDefault="00991F44" w:rsidP="005A0D37">
            <w:pPr>
              <w:jc w:val="both"/>
              <w:rPr>
                <w:sz w:val="24"/>
                <w:szCs w:val="24"/>
                <w:lang w:eastAsia="en-US"/>
              </w:rPr>
            </w:pPr>
            <w:r w:rsidRPr="004459A6">
              <w:rPr>
                <w:sz w:val="24"/>
                <w:szCs w:val="24"/>
                <w:lang w:eastAsia="en-US"/>
              </w:rPr>
              <w:t>Стр.</w:t>
            </w:r>
          </w:p>
        </w:tc>
      </w:tr>
      <w:tr w:rsidR="00416ED0" w:rsidRPr="004459A6" w:rsidTr="00490F4E">
        <w:tc>
          <w:tcPr>
            <w:tcW w:w="772" w:type="dxa"/>
            <w:tcBorders>
              <w:top w:val="single" w:sz="4" w:space="0" w:color="auto"/>
              <w:left w:val="single" w:sz="4" w:space="0" w:color="auto"/>
              <w:bottom w:val="single" w:sz="4" w:space="0" w:color="auto"/>
              <w:right w:val="single" w:sz="4" w:space="0" w:color="auto"/>
            </w:tcBorders>
          </w:tcPr>
          <w:p w:rsidR="00416ED0" w:rsidRPr="00490F4E" w:rsidRDefault="00C15DCA" w:rsidP="005A0D37">
            <w:pPr>
              <w:jc w:val="both"/>
              <w:rPr>
                <w:sz w:val="24"/>
                <w:szCs w:val="24"/>
                <w:lang w:eastAsia="en-US"/>
              </w:rPr>
            </w:pPr>
            <w:r w:rsidRPr="00490F4E">
              <w:rPr>
                <w:sz w:val="24"/>
                <w:szCs w:val="24"/>
                <w:lang w:eastAsia="en-US"/>
              </w:rPr>
              <w:t>1</w:t>
            </w:r>
          </w:p>
        </w:tc>
        <w:tc>
          <w:tcPr>
            <w:tcW w:w="2171" w:type="dxa"/>
            <w:tcBorders>
              <w:top w:val="single" w:sz="4" w:space="0" w:color="auto"/>
              <w:left w:val="single" w:sz="4" w:space="0" w:color="auto"/>
              <w:bottom w:val="single" w:sz="4" w:space="0" w:color="auto"/>
              <w:right w:val="single" w:sz="4" w:space="0" w:color="auto"/>
            </w:tcBorders>
          </w:tcPr>
          <w:p w:rsidR="00416ED0" w:rsidRPr="00490F4E" w:rsidRDefault="00490F4E" w:rsidP="00490F4E">
            <w:pPr>
              <w:jc w:val="both"/>
              <w:rPr>
                <w:sz w:val="24"/>
                <w:szCs w:val="24"/>
                <w:lang w:eastAsia="en-US"/>
              </w:rPr>
            </w:pPr>
            <w:r w:rsidRPr="00490F4E">
              <w:rPr>
                <w:sz w:val="24"/>
                <w:szCs w:val="24"/>
                <w:lang w:eastAsia="en-US"/>
              </w:rPr>
              <w:t xml:space="preserve">Решение СНД Мазурского сельского поселения от </w:t>
            </w:r>
            <w:r w:rsidRPr="00490F4E">
              <w:rPr>
                <w:rFonts w:eastAsia="Calibri"/>
                <w:sz w:val="24"/>
                <w:szCs w:val="24"/>
              </w:rPr>
              <w:t>«08</w:t>
            </w:r>
            <w:r w:rsidRPr="00490F4E">
              <w:rPr>
                <w:rFonts w:eastAsia="Calibri"/>
                <w:sz w:val="24"/>
                <w:szCs w:val="24"/>
              </w:rPr>
              <w:t xml:space="preserve">» </w:t>
            </w:r>
            <w:r w:rsidRPr="00490F4E">
              <w:rPr>
                <w:rFonts w:eastAsia="Calibri"/>
                <w:sz w:val="24"/>
                <w:szCs w:val="24"/>
              </w:rPr>
              <w:t>апреля  2026 г.</w:t>
            </w:r>
            <w:r w:rsidRPr="00490F4E">
              <w:rPr>
                <w:rFonts w:eastAsia="Calibri"/>
                <w:sz w:val="24"/>
                <w:szCs w:val="24"/>
              </w:rPr>
              <w:t xml:space="preserve"> №11</w:t>
            </w:r>
          </w:p>
        </w:tc>
        <w:tc>
          <w:tcPr>
            <w:tcW w:w="4820" w:type="dxa"/>
            <w:tcBorders>
              <w:top w:val="single" w:sz="4" w:space="0" w:color="auto"/>
              <w:left w:val="single" w:sz="4" w:space="0" w:color="auto"/>
              <w:bottom w:val="single" w:sz="4" w:space="0" w:color="auto"/>
              <w:right w:val="single" w:sz="4" w:space="0" w:color="auto"/>
            </w:tcBorders>
          </w:tcPr>
          <w:p w:rsidR="00490F4E" w:rsidRPr="00490F4E" w:rsidRDefault="00490F4E" w:rsidP="00490F4E">
            <w:pPr>
              <w:rPr>
                <w:rFonts w:eastAsia="Calibri"/>
                <w:sz w:val="24"/>
                <w:szCs w:val="24"/>
              </w:rPr>
            </w:pPr>
            <w:r w:rsidRPr="00490F4E">
              <w:rPr>
                <w:rFonts w:eastAsia="Calibri"/>
                <w:sz w:val="24"/>
                <w:szCs w:val="24"/>
              </w:rPr>
              <w:t>Об утверждении  Устава                                                                                                Мазурского сельского поселения                                                                                      Поворинского муниципального района                                                                         Воронежской области</w:t>
            </w:r>
          </w:p>
          <w:p w:rsidR="00416ED0" w:rsidRPr="00490F4E" w:rsidRDefault="00416ED0" w:rsidP="005A0D37">
            <w:pPr>
              <w:jc w:val="both"/>
              <w:rPr>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416ED0" w:rsidRPr="00490F4E" w:rsidRDefault="00490F4E" w:rsidP="005A0D37">
            <w:pPr>
              <w:jc w:val="both"/>
              <w:rPr>
                <w:sz w:val="24"/>
                <w:szCs w:val="24"/>
                <w:lang w:eastAsia="en-US"/>
              </w:rPr>
            </w:pPr>
            <w:r w:rsidRPr="00490F4E">
              <w:rPr>
                <w:sz w:val="24"/>
                <w:szCs w:val="24"/>
                <w:lang w:eastAsia="en-US"/>
              </w:rPr>
              <w:t>3</w:t>
            </w:r>
          </w:p>
        </w:tc>
      </w:tr>
    </w:tbl>
    <w:p w:rsidR="000A7F4A" w:rsidRDefault="000A7F4A" w:rsidP="005A0D37">
      <w:pPr>
        <w:pStyle w:val="a3"/>
        <w:jc w:val="both"/>
        <w:rPr>
          <w:sz w:val="24"/>
          <w:szCs w:val="24"/>
        </w:rPr>
      </w:pPr>
    </w:p>
    <w:p w:rsidR="000A7F4A" w:rsidRDefault="000A7F4A" w:rsidP="005A0D37">
      <w:pPr>
        <w:pStyle w:val="a3"/>
        <w:jc w:val="both"/>
        <w:rPr>
          <w:sz w:val="24"/>
          <w:szCs w:val="24"/>
        </w:rPr>
      </w:pPr>
    </w:p>
    <w:p w:rsidR="000A7F4A" w:rsidRDefault="000A7F4A" w:rsidP="005A0D37">
      <w:pPr>
        <w:pStyle w:val="a3"/>
        <w:jc w:val="both"/>
        <w:rPr>
          <w:sz w:val="24"/>
          <w:szCs w:val="24"/>
        </w:rPr>
      </w:pPr>
    </w:p>
    <w:p w:rsidR="000A7F4A" w:rsidRDefault="000A7F4A" w:rsidP="005A0D37">
      <w:pPr>
        <w:pStyle w:val="a3"/>
        <w:jc w:val="both"/>
        <w:rPr>
          <w:sz w:val="24"/>
          <w:szCs w:val="24"/>
        </w:rPr>
      </w:pPr>
    </w:p>
    <w:p w:rsidR="000A7F4A" w:rsidRDefault="000A7F4A" w:rsidP="005A0D37">
      <w:pPr>
        <w:pStyle w:val="a3"/>
        <w:jc w:val="both"/>
        <w:rPr>
          <w:sz w:val="24"/>
          <w:szCs w:val="24"/>
        </w:rPr>
      </w:pPr>
    </w:p>
    <w:p w:rsidR="00720250" w:rsidRDefault="00720250" w:rsidP="00605A55">
      <w:pPr>
        <w:tabs>
          <w:tab w:val="left" w:pos="1172"/>
        </w:tabs>
        <w:jc w:val="center"/>
      </w:pPr>
    </w:p>
    <w:p w:rsidR="00720250" w:rsidRDefault="00720250" w:rsidP="00605A55">
      <w:pPr>
        <w:tabs>
          <w:tab w:val="left" w:pos="1172"/>
        </w:tabs>
        <w:jc w:val="center"/>
      </w:pPr>
    </w:p>
    <w:p w:rsidR="00720250" w:rsidRDefault="00720250" w:rsidP="00605A55">
      <w:pPr>
        <w:tabs>
          <w:tab w:val="left" w:pos="1172"/>
        </w:tabs>
        <w:jc w:val="center"/>
      </w:pPr>
    </w:p>
    <w:p w:rsidR="00720250" w:rsidRDefault="00720250" w:rsidP="00605A55">
      <w:pPr>
        <w:tabs>
          <w:tab w:val="left" w:pos="1172"/>
        </w:tabs>
        <w:jc w:val="center"/>
      </w:pPr>
    </w:p>
    <w:p w:rsidR="00720250" w:rsidRDefault="00720250" w:rsidP="00605A55">
      <w:pPr>
        <w:tabs>
          <w:tab w:val="left" w:pos="1172"/>
        </w:tabs>
        <w:jc w:val="center"/>
      </w:pPr>
    </w:p>
    <w:p w:rsidR="00720250" w:rsidRDefault="00720250" w:rsidP="00605A55">
      <w:pPr>
        <w:tabs>
          <w:tab w:val="left" w:pos="1172"/>
        </w:tabs>
        <w:jc w:val="center"/>
      </w:pPr>
    </w:p>
    <w:p w:rsidR="00720250" w:rsidRDefault="00720250" w:rsidP="00605A55">
      <w:pPr>
        <w:tabs>
          <w:tab w:val="left" w:pos="1172"/>
        </w:tabs>
        <w:jc w:val="center"/>
      </w:pPr>
    </w:p>
    <w:p w:rsidR="00720250" w:rsidRDefault="00720250" w:rsidP="00605A55">
      <w:pPr>
        <w:tabs>
          <w:tab w:val="left" w:pos="1172"/>
        </w:tabs>
        <w:jc w:val="center"/>
      </w:pPr>
    </w:p>
    <w:p w:rsidR="00720250" w:rsidRDefault="00720250" w:rsidP="00605A55">
      <w:pPr>
        <w:tabs>
          <w:tab w:val="left" w:pos="1172"/>
        </w:tabs>
        <w:jc w:val="center"/>
      </w:pPr>
    </w:p>
    <w:p w:rsidR="00720250" w:rsidRDefault="00720250" w:rsidP="00605A55">
      <w:pPr>
        <w:tabs>
          <w:tab w:val="left" w:pos="1172"/>
        </w:tabs>
        <w:jc w:val="center"/>
      </w:pPr>
    </w:p>
    <w:p w:rsidR="00720250" w:rsidRDefault="00720250" w:rsidP="00605A55">
      <w:pPr>
        <w:tabs>
          <w:tab w:val="left" w:pos="1172"/>
        </w:tabs>
        <w:jc w:val="center"/>
      </w:pPr>
    </w:p>
    <w:p w:rsidR="00720250" w:rsidRDefault="00720250" w:rsidP="00605A55">
      <w:pPr>
        <w:tabs>
          <w:tab w:val="left" w:pos="1172"/>
        </w:tabs>
        <w:jc w:val="center"/>
      </w:pPr>
    </w:p>
    <w:p w:rsidR="00720250" w:rsidRDefault="00720250" w:rsidP="00605A55">
      <w:pPr>
        <w:tabs>
          <w:tab w:val="left" w:pos="1172"/>
        </w:tabs>
        <w:jc w:val="center"/>
      </w:pPr>
    </w:p>
    <w:p w:rsidR="00720250" w:rsidRDefault="00720250" w:rsidP="00605A55">
      <w:pPr>
        <w:tabs>
          <w:tab w:val="left" w:pos="1172"/>
        </w:tabs>
        <w:jc w:val="center"/>
      </w:pPr>
    </w:p>
    <w:p w:rsidR="00720250" w:rsidRDefault="00720250" w:rsidP="00605A55">
      <w:pPr>
        <w:tabs>
          <w:tab w:val="left" w:pos="1172"/>
        </w:tabs>
        <w:jc w:val="center"/>
      </w:pPr>
    </w:p>
    <w:p w:rsidR="00720250" w:rsidRDefault="00720250" w:rsidP="00605A55">
      <w:pPr>
        <w:tabs>
          <w:tab w:val="left" w:pos="1172"/>
        </w:tabs>
        <w:jc w:val="center"/>
      </w:pPr>
    </w:p>
    <w:p w:rsidR="00720250" w:rsidRDefault="00720250" w:rsidP="00605A55">
      <w:pPr>
        <w:tabs>
          <w:tab w:val="left" w:pos="1172"/>
        </w:tabs>
        <w:jc w:val="center"/>
      </w:pPr>
    </w:p>
    <w:p w:rsidR="00720250" w:rsidRDefault="00720250" w:rsidP="00605A55">
      <w:pPr>
        <w:tabs>
          <w:tab w:val="left" w:pos="1172"/>
        </w:tabs>
        <w:jc w:val="center"/>
      </w:pPr>
    </w:p>
    <w:p w:rsidR="008608A1" w:rsidRDefault="008608A1" w:rsidP="00605A55">
      <w:pPr>
        <w:tabs>
          <w:tab w:val="left" w:pos="1172"/>
        </w:tabs>
        <w:jc w:val="center"/>
      </w:pPr>
    </w:p>
    <w:p w:rsidR="008608A1" w:rsidRDefault="008608A1" w:rsidP="00605A55">
      <w:pPr>
        <w:tabs>
          <w:tab w:val="left" w:pos="1172"/>
        </w:tabs>
        <w:jc w:val="center"/>
      </w:pPr>
    </w:p>
    <w:p w:rsidR="008608A1" w:rsidRDefault="008608A1" w:rsidP="00605A55">
      <w:pPr>
        <w:tabs>
          <w:tab w:val="left" w:pos="1172"/>
        </w:tabs>
        <w:jc w:val="center"/>
      </w:pPr>
    </w:p>
    <w:p w:rsidR="0063712E" w:rsidRDefault="0063712E" w:rsidP="00605A55">
      <w:pPr>
        <w:tabs>
          <w:tab w:val="left" w:pos="1172"/>
        </w:tabs>
        <w:jc w:val="center"/>
      </w:pPr>
    </w:p>
    <w:p w:rsidR="0063712E" w:rsidRDefault="0063712E" w:rsidP="00605A55">
      <w:pPr>
        <w:tabs>
          <w:tab w:val="left" w:pos="1172"/>
        </w:tabs>
        <w:jc w:val="center"/>
      </w:pPr>
    </w:p>
    <w:p w:rsidR="0063712E" w:rsidRDefault="0063712E" w:rsidP="00605A55">
      <w:pPr>
        <w:tabs>
          <w:tab w:val="left" w:pos="1172"/>
        </w:tabs>
        <w:jc w:val="center"/>
      </w:pPr>
    </w:p>
    <w:p w:rsidR="0063712E" w:rsidRDefault="0063712E" w:rsidP="00605A55">
      <w:pPr>
        <w:tabs>
          <w:tab w:val="left" w:pos="1172"/>
        </w:tabs>
        <w:jc w:val="center"/>
      </w:pPr>
    </w:p>
    <w:p w:rsidR="0063712E" w:rsidRDefault="0063712E" w:rsidP="00605A55">
      <w:pPr>
        <w:tabs>
          <w:tab w:val="left" w:pos="1172"/>
        </w:tabs>
        <w:jc w:val="center"/>
      </w:pPr>
    </w:p>
    <w:p w:rsidR="00490F4E" w:rsidRDefault="00490F4E" w:rsidP="00605A55">
      <w:pPr>
        <w:tabs>
          <w:tab w:val="left" w:pos="1172"/>
        </w:tabs>
        <w:jc w:val="center"/>
      </w:pPr>
    </w:p>
    <w:p w:rsidR="00490F4E" w:rsidRPr="007D7162" w:rsidRDefault="00490F4E" w:rsidP="00490F4E">
      <w:pPr>
        <w:jc w:val="center"/>
        <w:rPr>
          <w:rFonts w:ascii="Arial" w:eastAsia="Calibri" w:hAnsi="Arial" w:cs="Arial"/>
          <w:b/>
          <w:sz w:val="24"/>
          <w:szCs w:val="24"/>
        </w:rPr>
      </w:pPr>
      <w:r w:rsidRPr="007D7162">
        <w:rPr>
          <w:rFonts w:ascii="Arial" w:eastAsia="Calibri" w:hAnsi="Arial" w:cs="Arial"/>
          <w:b/>
          <w:sz w:val="24"/>
          <w:szCs w:val="24"/>
        </w:rPr>
        <w:t>СОВЕТ НАРОДНЫХ ДЕПУТАТОВ                                                                     МАЗУРСКОГО СЕЛЬСКОГО ПОСЕЛЕНИЯ                                                  ПОВОРИНСКОГО МУНИЦИПАЛЬНОГО РАЙОНА                                             ВОРОНЕЖСКОЙ ОБЛАСТИ</w:t>
      </w:r>
    </w:p>
    <w:p w:rsidR="00490F4E" w:rsidRPr="007D7162" w:rsidRDefault="00490F4E" w:rsidP="00490F4E">
      <w:pPr>
        <w:jc w:val="center"/>
        <w:rPr>
          <w:rFonts w:ascii="Arial" w:eastAsia="Calibri" w:hAnsi="Arial" w:cs="Arial"/>
          <w:b/>
          <w:spacing w:val="30"/>
          <w:sz w:val="24"/>
          <w:szCs w:val="24"/>
        </w:rPr>
      </w:pPr>
      <w:r w:rsidRPr="007D7162">
        <w:rPr>
          <w:rFonts w:ascii="Arial" w:eastAsia="Calibri" w:hAnsi="Arial" w:cs="Arial"/>
          <w:b/>
          <w:spacing w:val="30"/>
          <w:sz w:val="24"/>
          <w:szCs w:val="24"/>
        </w:rPr>
        <w:t>РЕШЕНИЕ</w:t>
      </w:r>
    </w:p>
    <w:p w:rsidR="00490F4E" w:rsidRPr="007D7162" w:rsidRDefault="00490F4E" w:rsidP="00490F4E">
      <w:pPr>
        <w:rPr>
          <w:rFonts w:ascii="Arial" w:eastAsia="Calibri" w:hAnsi="Arial" w:cs="Arial"/>
          <w:b/>
          <w:sz w:val="24"/>
          <w:szCs w:val="24"/>
        </w:rPr>
      </w:pPr>
    </w:p>
    <w:p w:rsidR="00490F4E" w:rsidRPr="007D7162" w:rsidRDefault="00490F4E" w:rsidP="00490F4E">
      <w:pPr>
        <w:rPr>
          <w:rFonts w:ascii="Arial" w:eastAsia="Calibri" w:hAnsi="Arial" w:cs="Arial"/>
          <w:sz w:val="24"/>
          <w:szCs w:val="24"/>
          <w:u w:val="single"/>
        </w:rPr>
      </w:pPr>
      <w:r w:rsidRPr="007D7162">
        <w:rPr>
          <w:rFonts w:ascii="Arial" w:eastAsia="Calibri" w:hAnsi="Arial" w:cs="Arial"/>
          <w:sz w:val="24"/>
          <w:szCs w:val="24"/>
          <w:u w:val="single"/>
        </w:rPr>
        <w:t xml:space="preserve">« </w:t>
      </w:r>
      <w:r>
        <w:rPr>
          <w:rFonts w:ascii="Arial" w:eastAsia="Calibri" w:hAnsi="Arial" w:cs="Arial"/>
          <w:sz w:val="24"/>
          <w:szCs w:val="24"/>
          <w:u w:val="single"/>
        </w:rPr>
        <w:t>08</w:t>
      </w:r>
      <w:r w:rsidRPr="007D7162">
        <w:rPr>
          <w:rFonts w:ascii="Arial" w:eastAsia="Calibri" w:hAnsi="Arial" w:cs="Arial"/>
          <w:sz w:val="24"/>
          <w:szCs w:val="24"/>
          <w:u w:val="single"/>
        </w:rPr>
        <w:t xml:space="preserve">»    </w:t>
      </w:r>
      <w:r>
        <w:rPr>
          <w:rFonts w:ascii="Arial" w:eastAsia="Calibri" w:hAnsi="Arial" w:cs="Arial"/>
          <w:sz w:val="24"/>
          <w:szCs w:val="24"/>
          <w:u w:val="single"/>
        </w:rPr>
        <w:t>апреля</w:t>
      </w:r>
      <w:r w:rsidRPr="007D7162">
        <w:rPr>
          <w:rFonts w:ascii="Arial" w:eastAsia="Calibri" w:hAnsi="Arial" w:cs="Arial"/>
          <w:sz w:val="24"/>
          <w:szCs w:val="24"/>
          <w:u w:val="single"/>
        </w:rPr>
        <w:t xml:space="preserve">  2026 г. </w:t>
      </w:r>
      <w:r>
        <w:rPr>
          <w:rFonts w:ascii="Arial" w:eastAsia="Calibri" w:hAnsi="Arial" w:cs="Arial"/>
          <w:sz w:val="24"/>
          <w:szCs w:val="24"/>
          <w:u w:val="single"/>
        </w:rPr>
        <w:t xml:space="preserve">             </w:t>
      </w:r>
      <w:r w:rsidRPr="007D7162">
        <w:rPr>
          <w:rFonts w:ascii="Arial" w:eastAsia="Calibri" w:hAnsi="Arial" w:cs="Arial"/>
          <w:sz w:val="24"/>
          <w:szCs w:val="24"/>
          <w:u w:val="single"/>
        </w:rPr>
        <w:t>№</w:t>
      </w:r>
      <w:r>
        <w:rPr>
          <w:rFonts w:ascii="Arial" w:eastAsia="Calibri" w:hAnsi="Arial" w:cs="Arial"/>
          <w:sz w:val="24"/>
          <w:szCs w:val="24"/>
          <w:u w:val="single"/>
        </w:rPr>
        <w:t>11</w:t>
      </w:r>
    </w:p>
    <w:p w:rsidR="00490F4E" w:rsidRPr="007D7162" w:rsidRDefault="00490F4E" w:rsidP="00490F4E">
      <w:pPr>
        <w:rPr>
          <w:rFonts w:ascii="Arial" w:eastAsia="Calibri" w:hAnsi="Arial" w:cs="Arial"/>
          <w:sz w:val="24"/>
          <w:szCs w:val="24"/>
        </w:rPr>
      </w:pPr>
      <w:r w:rsidRPr="007D7162">
        <w:rPr>
          <w:rFonts w:ascii="Arial" w:eastAsia="Calibri" w:hAnsi="Arial" w:cs="Arial"/>
          <w:sz w:val="24"/>
          <w:szCs w:val="24"/>
        </w:rPr>
        <w:t xml:space="preserve">    </w:t>
      </w:r>
      <w:proofErr w:type="gramStart"/>
      <w:r w:rsidRPr="007D7162">
        <w:rPr>
          <w:rFonts w:ascii="Arial" w:eastAsia="Calibri" w:hAnsi="Arial" w:cs="Arial"/>
          <w:sz w:val="24"/>
          <w:szCs w:val="24"/>
        </w:rPr>
        <w:t>с</w:t>
      </w:r>
      <w:proofErr w:type="gramEnd"/>
      <w:r w:rsidRPr="007D7162">
        <w:rPr>
          <w:rFonts w:ascii="Arial" w:eastAsia="Calibri" w:hAnsi="Arial" w:cs="Arial"/>
          <w:sz w:val="24"/>
          <w:szCs w:val="24"/>
        </w:rPr>
        <w:t>. Мазурка</w:t>
      </w:r>
    </w:p>
    <w:p w:rsidR="00490F4E" w:rsidRPr="007D7162" w:rsidRDefault="00490F4E" w:rsidP="00490F4E">
      <w:pPr>
        <w:rPr>
          <w:rFonts w:ascii="Arial" w:eastAsia="Calibri" w:hAnsi="Arial" w:cs="Arial"/>
          <w:sz w:val="24"/>
          <w:szCs w:val="24"/>
        </w:rPr>
      </w:pPr>
    </w:p>
    <w:p w:rsidR="00490F4E" w:rsidRPr="007D7162" w:rsidRDefault="00490F4E" w:rsidP="00490F4E">
      <w:pPr>
        <w:rPr>
          <w:rFonts w:ascii="Arial" w:eastAsia="Calibri" w:hAnsi="Arial" w:cs="Arial"/>
          <w:sz w:val="24"/>
          <w:szCs w:val="24"/>
        </w:rPr>
      </w:pPr>
      <w:r w:rsidRPr="007D7162">
        <w:rPr>
          <w:rFonts w:ascii="Arial" w:eastAsia="Calibri" w:hAnsi="Arial" w:cs="Arial"/>
          <w:sz w:val="24"/>
          <w:szCs w:val="24"/>
        </w:rPr>
        <w:t>Об утверждении  Устава                                                                                                Мазурского сельского поселения                                                                                      Поворинского муниципального района                                                                         Воронежской области</w:t>
      </w:r>
    </w:p>
    <w:p w:rsidR="00490F4E" w:rsidRPr="007D7162" w:rsidRDefault="00490F4E" w:rsidP="00490F4E">
      <w:pPr>
        <w:rPr>
          <w:rFonts w:ascii="Arial" w:hAnsi="Arial" w:cs="Arial"/>
          <w:sz w:val="24"/>
          <w:szCs w:val="24"/>
        </w:rPr>
      </w:pPr>
    </w:p>
    <w:p w:rsidR="00490F4E" w:rsidRPr="007D7162" w:rsidRDefault="00490F4E" w:rsidP="00490F4E">
      <w:pPr>
        <w:jc w:val="both"/>
        <w:rPr>
          <w:rFonts w:ascii="Arial" w:eastAsia="Calibri" w:hAnsi="Arial" w:cs="Arial"/>
          <w:b/>
          <w:spacing w:val="40"/>
          <w:sz w:val="24"/>
          <w:szCs w:val="24"/>
        </w:rPr>
      </w:pPr>
      <w:r w:rsidRPr="007D7162">
        <w:rPr>
          <w:rFonts w:ascii="Arial" w:hAnsi="Arial" w:cs="Arial"/>
          <w:sz w:val="24"/>
          <w:szCs w:val="24"/>
        </w:rPr>
        <w:t xml:space="preserve">             </w:t>
      </w:r>
      <w:proofErr w:type="gramStart"/>
      <w:r w:rsidRPr="007D7162">
        <w:rPr>
          <w:rFonts w:ascii="Arial" w:hAnsi="Arial" w:cs="Arial"/>
          <w:sz w:val="24"/>
          <w:szCs w:val="24"/>
        </w:rPr>
        <w:t xml:space="preserve">В соответствии с Федеральным законом от 20.03.2025 № 33 – ФЗ «Об общих принципах организации местного самоуправления в единой системе публичной власти», Федеральным законом от 21.07.2005 № 97-ФЗ «О государственной регистрации уставов муниципальных образований», в целях приведения Устава Мазурского сельского поселения Поворинского муниципального района Воронежской области в соответствие с действующим законодательством, </w:t>
      </w:r>
      <w:r w:rsidRPr="007D7162">
        <w:rPr>
          <w:rFonts w:ascii="Arial" w:eastAsia="Calibri" w:hAnsi="Arial" w:cs="Arial"/>
          <w:sz w:val="24"/>
          <w:szCs w:val="24"/>
        </w:rPr>
        <w:t xml:space="preserve">Совет народных депутатов Мазурского сельского поселения Поворинского муниципального района Воронежской области </w:t>
      </w:r>
      <w:r w:rsidRPr="007D7162">
        <w:rPr>
          <w:rFonts w:ascii="Arial" w:eastAsia="Calibri" w:hAnsi="Arial" w:cs="Arial"/>
          <w:b/>
          <w:spacing w:val="40"/>
          <w:sz w:val="24"/>
          <w:szCs w:val="24"/>
        </w:rPr>
        <w:t>решил:</w:t>
      </w:r>
      <w:proofErr w:type="gramEnd"/>
    </w:p>
    <w:p w:rsidR="00490F4E" w:rsidRPr="007D7162" w:rsidRDefault="00490F4E" w:rsidP="00490F4E">
      <w:pPr>
        <w:jc w:val="both"/>
        <w:rPr>
          <w:rFonts w:ascii="Arial" w:eastAsia="Calibri" w:hAnsi="Arial" w:cs="Arial"/>
          <w:sz w:val="24"/>
          <w:szCs w:val="24"/>
        </w:rPr>
      </w:pPr>
    </w:p>
    <w:p w:rsidR="00490F4E" w:rsidRPr="007D7162" w:rsidRDefault="00490F4E" w:rsidP="00490F4E">
      <w:pPr>
        <w:jc w:val="both"/>
        <w:rPr>
          <w:rFonts w:ascii="Arial" w:hAnsi="Arial" w:cs="Arial"/>
          <w:sz w:val="24"/>
          <w:szCs w:val="24"/>
        </w:rPr>
      </w:pPr>
      <w:r w:rsidRPr="007D7162">
        <w:rPr>
          <w:rFonts w:ascii="Arial" w:hAnsi="Arial" w:cs="Arial"/>
          <w:sz w:val="24"/>
          <w:szCs w:val="24"/>
        </w:rPr>
        <w:t>1. Утвердить Устав Мазурского сельского поселения Поворинского муниципального района Воронежской области согласно приложению.</w:t>
      </w:r>
    </w:p>
    <w:p w:rsidR="00490F4E" w:rsidRPr="00C017EC" w:rsidRDefault="00490F4E" w:rsidP="00490F4E">
      <w:pPr>
        <w:jc w:val="both"/>
        <w:rPr>
          <w:rFonts w:ascii="Arial" w:hAnsi="Arial" w:cs="Arial"/>
          <w:sz w:val="24"/>
          <w:szCs w:val="24"/>
        </w:rPr>
      </w:pPr>
      <w:r w:rsidRPr="007D7162">
        <w:rPr>
          <w:rFonts w:ascii="Arial" w:hAnsi="Arial" w:cs="Arial"/>
          <w:sz w:val="24"/>
          <w:szCs w:val="24"/>
        </w:rPr>
        <w:t>2. П</w:t>
      </w:r>
      <w:r>
        <w:rPr>
          <w:rFonts w:ascii="Arial" w:hAnsi="Arial" w:cs="Arial"/>
          <w:sz w:val="24"/>
          <w:szCs w:val="24"/>
        </w:rPr>
        <w:t>ризнать утратившими силу решения</w:t>
      </w:r>
      <w:r w:rsidRPr="007D7162">
        <w:rPr>
          <w:rFonts w:ascii="Arial" w:hAnsi="Arial" w:cs="Arial"/>
          <w:sz w:val="24"/>
          <w:szCs w:val="24"/>
        </w:rPr>
        <w:t xml:space="preserve"> Совета народных депутатов Мазурского сельского поселения Поворинского муниципального района Воронежской области</w:t>
      </w:r>
      <w:r>
        <w:rPr>
          <w:rFonts w:ascii="Arial" w:hAnsi="Arial" w:cs="Arial"/>
          <w:sz w:val="24"/>
          <w:szCs w:val="24"/>
        </w:rPr>
        <w:t>:</w:t>
      </w:r>
      <w:r w:rsidRPr="007D7162">
        <w:rPr>
          <w:rFonts w:ascii="Arial" w:hAnsi="Arial" w:cs="Arial"/>
          <w:sz w:val="24"/>
          <w:szCs w:val="24"/>
        </w:rPr>
        <w:t xml:space="preserve"> </w:t>
      </w:r>
      <w:r>
        <w:rPr>
          <w:rFonts w:ascii="Arial" w:hAnsi="Arial" w:cs="Arial"/>
          <w:sz w:val="24"/>
          <w:szCs w:val="24"/>
        </w:rPr>
        <w:t xml:space="preserve">- </w:t>
      </w:r>
      <w:r w:rsidRPr="007D7162">
        <w:rPr>
          <w:rFonts w:ascii="Arial" w:hAnsi="Arial" w:cs="Arial"/>
          <w:sz w:val="24"/>
          <w:szCs w:val="24"/>
        </w:rPr>
        <w:t>от  23.03.2016 г. №8 «Об утверждении Устава Мазурского сельского поселения Поворинского муниципального района Воронежской области»;</w:t>
      </w:r>
    </w:p>
    <w:p w:rsidR="00490F4E" w:rsidRDefault="00490F4E" w:rsidP="00490F4E">
      <w:pPr>
        <w:jc w:val="both"/>
        <w:rPr>
          <w:rFonts w:ascii="Arial" w:hAnsi="Arial" w:cs="Arial"/>
          <w:sz w:val="24"/>
          <w:szCs w:val="24"/>
        </w:rPr>
      </w:pPr>
      <w:r w:rsidRPr="00C017EC">
        <w:rPr>
          <w:rFonts w:ascii="Arial" w:hAnsi="Arial" w:cs="Arial"/>
          <w:sz w:val="24"/>
          <w:szCs w:val="24"/>
        </w:rPr>
        <w:t>- о</w:t>
      </w:r>
      <w:r>
        <w:rPr>
          <w:rFonts w:ascii="Arial" w:hAnsi="Arial" w:cs="Arial"/>
          <w:sz w:val="24"/>
          <w:szCs w:val="24"/>
        </w:rPr>
        <w:t>т  31.03.2017 г. № 7 «О внесении</w:t>
      </w:r>
      <w:r w:rsidRPr="00C017EC">
        <w:rPr>
          <w:rFonts w:ascii="Arial" w:hAnsi="Arial" w:cs="Arial"/>
          <w:sz w:val="24"/>
          <w:szCs w:val="24"/>
        </w:rPr>
        <w:t xml:space="preserve"> изменений и дополнений в Устав Мазурского сельского поселения Поворинского муниципального района Воронежской области»;</w:t>
      </w:r>
    </w:p>
    <w:p w:rsidR="00490F4E" w:rsidRDefault="00490F4E" w:rsidP="00490F4E">
      <w:pPr>
        <w:jc w:val="both"/>
        <w:rPr>
          <w:rFonts w:ascii="Arial" w:hAnsi="Arial" w:cs="Arial"/>
          <w:sz w:val="24"/>
          <w:szCs w:val="24"/>
        </w:rPr>
      </w:pPr>
      <w:r w:rsidRPr="0071266C">
        <w:rPr>
          <w:rFonts w:ascii="Arial" w:hAnsi="Arial" w:cs="Arial"/>
          <w:sz w:val="24"/>
          <w:szCs w:val="24"/>
        </w:rPr>
        <w:t>- от  01.09.2017 г. № 19 «О</w:t>
      </w:r>
      <w:r>
        <w:rPr>
          <w:rFonts w:ascii="Arial" w:hAnsi="Arial" w:cs="Arial"/>
          <w:sz w:val="24"/>
          <w:szCs w:val="24"/>
        </w:rPr>
        <w:t xml:space="preserve"> внесении</w:t>
      </w:r>
      <w:r w:rsidRPr="0071266C">
        <w:rPr>
          <w:rFonts w:ascii="Arial" w:hAnsi="Arial" w:cs="Arial"/>
          <w:sz w:val="24"/>
          <w:szCs w:val="24"/>
        </w:rPr>
        <w:t xml:space="preserve"> изменений и дополнений в Устав Мазурского сельского поселения Поворинского муниципального района Воронежской области»;</w:t>
      </w:r>
    </w:p>
    <w:p w:rsidR="00490F4E" w:rsidRDefault="00490F4E" w:rsidP="00490F4E">
      <w:pPr>
        <w:jc w:val="both"/>
        <w:rPr>
          <w:rFonts w:ascii="Arial" w:hAnsi="Arial" w:cs="Arial"/>
          <w:sz w:val="24"/>
          <w:szCs w:val="24"/>
        </w:rPr>
      </w:pPr>
      <w:r w:rsidRPr="0071266C">
        <w:rPr>
          <w:rFonts w:ascii="Arial" w:hAnsi="Arial" w:cs="Arial"/>
          <w:sz w:val="24"/>
          <w:szCs w:val="24"/>
        </w:rPr>
        <w:t>- от  08.02.2018 г. № 3 «О</w:t>
      </w:r>
      <w:r>
        <w:rPr>
          <w:rFonts w:ascii="Arial" w:hAnsi="Arial" w:cs="Arial"/>
          <w:sz w:val="24"/>
          <w:szCs w:val="24"/>
        </w:rPr>
        <w:t xml:space="preserve"> внесении</w:t>
      </w:r>
      <w:r w:rsidRPr="0071266C">
        <w:rPr>
          <w:rFonts w:ascii="Arial" w:hAnsi="Arial" w:cs="Arial"/>
          <w:sz w:val="24"/>
          <w:szCs w:val="24"/>
        </w:rPr>
        <w:t xml:space="preserve"> изменений и дополнений в Устав Мазурского сельского поселения Поворинского муниципального района Воронежской области»;</w:t>
      </w:r>
    </w:p>
    <w:p w:rsidR="00490F4E" w:rsidRDefault="00490F4E" w:rsidP="00490F4E">
      <w:pPr>
        <w:jc w:val="both"/>
        <w:rPr>
          <w:rFonts w:ascii="Arial" w:hAnsi="Arial" w:cs="Arial"/>
          <w:sz w:val="24"/>
          <w:szCs w:val="24"/>
        </w:rPr>
      </w:pPr>
      <w:r w:rsidRPr="0071266C">
        <w:rPr>
          <w:rFonts w:ascii="Arial" w:hAnsi="Arial" w:cs="Arial"/>
          <w:sz w:val="24"/>
          <w:szCs w:val="24"/>
        </w:rPr>
        <w:t>- от  29.04.2019 г. № 7 «О</w:t>
      </w:r>
      <w:r>
        <w:rPr>
          <w:rFonts w:ascii="Arial" w:hAnsi="Arial" w:cs="Arial"/>
          <w:sz w:val="24"/>
          <w:szCs w:val="24"/>
        </w:rPr>
        <w:t xml:space="preserve"> внесении</w:t>
      </w:r>
      <w:r w:rsidRPr="0071266C">
        <w:rPr>
          <w:rFonts w:ascii="Arial" w:hAnsi="Arial" w:cs="Arial"/>
          <w:sz w:val="24"/>
          <w:szCs w:val="24"/>
        </w:rPr>
        <w:t xml:space="preserve"> изменений и дополнений в Устав Мазурского сельского поселения Поворинского муниципального района Воронежской области»;</w:t>
      </w:r>
    </w:p>
    <w:p w:rsidR="00490F4E" w:rsidRDefault="00490F4E" w:rsidP="00490F4E">
      <w:pPr>
        <w:jc w:val="both"/>
        <w:rPr>
          <w:rFonts w:ascii="Arial" w:hAnsi="Arial" w:cs="Arial"/>
          <w:sz w:val="24"/>
          <w:szCs w:val="24"/>
        </w:rPr>
      </w:pPr>
      <w:r w:rsidRPr="0071266C">
        <w:rPr>
          <w:rFonts w:ascii="Arial" w:hAnsi="Arial" w:cs="Arial"/>
          <w:sz w:val="24"/>
          <w:szCs w:val="24"/>
        </w:rPr>
        <w:t>- от  29.11.2019 г. № 17 «О</w:t>
      </w:r>
      <w:r>
        <w:rPr>
          <w:rFonts w:ascii="Arial" w:hAnsi="Arial" w:cs="Arial"/>
          <w:sz w:val="24"/>
          <w:szCs w:val="24"/>
        </w:rPr>
        <w:t xml:space="preserve"> внесении</w:t>
      </w:r>
      <w:r w:rsidRPr="0071266C">
        <w:rPr>
          <w:rFonts w:ascii="Arial" w:hAnsi="Arial" w:cs="Arial"/>
          <w:sz w:val="24"/>
          <w:szCs w:val="24"/>
        </w:rPr>
        <w:t xml:space="preserve"> изменений и дополнений в Устав Мазурского сельского поселения Поворинского муниципального района Воронежской области»;</w:t>
      </w:r>
    </w:p>
    <w:p w:rsidR="00490F4E" w:rsidRDefault="00490F4E" w:rsidP="00490F4E">
      <w:pPr>
        <w:jc w:val="both"/>
        <w:rPr>
          <w:rFonts w:ascii="Arial" w:hAnsi="Arial" w:cs="Arial"/>
          <w:sz w:val="24"/>
          <w:szCs w:val="24"/>
        </w:rPr>
      </w:pPr>
      <w:r w:rsidRPr="0071266C">
        <w:rPr>
          <w:rFonts w:ascii="Arial" w:hAnsi="Arial" w:cs="Arial"/>
          <w:sz w:val="24"/>
          <w:szCs w:val="24"/>
        </w:rPr>
        <w:t>- от  29.12.2020 г. № 35 «О</w:t>
      </w:r>
      <w:r>
        <w:rPr>
          <w:rFonts w:ascii="Arial" w:hAnsi="Arial" w:cs="Arial"/>
          <w:sz w:val="24"/>
          <w:szCs w:val="24"/>
        </w:rPr>
        <w:t xml:space="preserve"> внесении</w:t>
      </w:r>
      <w:r w:rsidRPr="0071266C">
        <w:rPr>
          <w:rFonts w:ascii="Arial" w:hAnsi="Arial" w:cs="Arial"/>
          <w:sz w:val="24"/>
          <w:szCs w:val="24"/>
        </w:rPr>
        <w:t xml:space="preserve"> изменений и дополнений в Устав Мазурского сельского поселения Поворинского муниципального района Воронежской области»;</w:t>
      </w:r>
    </w:p>
    <w:p w:rsidR="00490F4E" w:rsidRPr="0071266C" w:rsidRDefault="00490F4E" w:rsidP="00490F4E">
      <w:pPr>
        <w:jc w:val="both"/>
        <w:rPr>
          <w:rFonts w:ascii="Arial" w:hAnsi="Arial" w:cs="Arial"/>
          <w:sz w:val="24"/>
          <w:szCs w:val="24"/>
        </w:rPr>
      </w:pPr>
      <w:r w:rsidRPr="0071266C">
        <w:rPr>
          <w:rFonts w:ascii="Arial" w:hAnsi="Arial" w:cs="Arial"/>
          <w:sz w:val="24"/>
          <w:szCs w:val="24"/>
        </w:rPr>
        <w:lastRenderedPageBreak/>
        <w:t>- от  29.04.2021 г. № 11 «О</w:t>
      </w:r>
      <w:r>
        <w:rPr>
          <w:rFonts w:ascii="Arial" w:hAnsi="Arial" w:cs="Arial"/>
          <w:sz w:val="24"/>
          <w:szCs w:val="24"/>
        </w:rPr>
        <w:t xml:space="preserve"> внесении</w:t>
      </w:r>
      <w:r w:rsidRPr="0071266C">
        <w:rPr>
          <w:rFonts w:ascii="Arial" w:hAnsi="Arial" w:cs="Arial"/>
          <w:sz w:val="24"/>
          <w:szCs w:val="24"/>
        </w:rPr>
        <w:t xml:space="preserve"> изменений и дополнений в Устав Мазурского сельского поселения Поворинского муниципального района Воронежской области»;</w:t>
      </w:r>
    </w:p>
    <w:p w:rsidR="00490F4E" w:rsidRDefault="00490F4E" w:rsidP="00490F4E">
      <w:pPr>
        <w:jc w:val="both"/>
        <w:rPr>
          <w:rFonts w:ascii="Arial" w:hAnsi="Arial" w:cs="Arial"/>
          <w:sz w:val="24"/>
          <w:szCs w:val="24"/>
        </w:rPr>
      </w:pPr>
      <w:r w:rsidRPr="0071266C">
        <w:rPr>
          <w:rFonts w:ascii="Arial" w:hAnsi="Arial" w:cs="Arial"/>
          <w:sz w:val="24"/>
          <w:szCs w:val="24"/>
        </w:rPr>
        <w:t>- от  26.11.2021 г. № 23 «О</w:t>
      </w:r>
      <w:r>
        <w:rPr>
          <w:rFonts w:ascii="Arial" w:hAnsi="Arial" w:cs="Arial"/>
          <w:sz w:val="24"/>
          <w:szCs w:val="24"/>
        </w:rPr>
        <w:t xml:space="preserve"> внесении</w:t>
      </w:r>
      <w:r w:rsidRPr="0071266C">
        <w:rPr>
          <w:rFonts w:ascii="Arial" w:hAnsi="Arial" w:cs="Arial"/>
          <w:sz w:val="24"/>
          <w:szCs w:val="24"/>
        </w:rPr>
        <w:t xml:space="preserve"> изменений и дополнений в Устав Мазурского сельского поселения Поворинского муниципального района Воронежской области»;</w:t>
      </w:r>
    </w:p>
    <w:p w:rsidR="00490F4E" w:rsidRDefault="00490F4E" w:rsidP="00490F4E">
      <w:pPr>
        <w:jc w:val="both"/>
        <w:rPr>
          <w:rFonts w:ascii="Arial" w:hAnsi="Arial" w:cs="Arial"/>
          <w:sz w:val="24"/>
          <w:szCs w:val="24"/>
        </w:rPr>
      </w:pPr>
      <w:r w:rsidRPr="0071266C">
        <w:rPr>
          <w:rFonts w:ascii="Arial" w:hAnsi="Arial" w:cs="Arial"/>
          <w:sz w:val="24"/>
          <w:szCs w:val="24"/>
        </w:rPr>
        <w:t>- от  31.05.2022 г. № 15 «О внесении изменений и дополнений в Устав Мазурского сельского поселения Поворинского муниципального района Воронежской области»;</w:t>
      </w:r>
    </w:p>
    <w:p w:rsidR="00490F4E" w:rsidRDefault="00490F4E" w:rsidP="00490F4E">
      <w:pPr>
        <w:jc w:val="both"/>
        <w:rPr>
          <w:rFonts w:ascii="Arial" w:hAnsi="Arial" w:cs="Arial"/>
          <w:sz w:val="24"/>
          <w:szCs w:val="24"/>
        </w:rPr>
      </w:pPr>
      <w:r w:rsidRPr="0071266C">
        <w:rPr>
          <w:rFonts w:ascii="Arial" w:hAnsi="Arial" w:cs="Arial"/>
          <w:sz w:val="24"/>
          <w:szCs w:val="24"/>
        </w:rPr>
        <w:t>- от  19.08.2022 г. № 24 «О</w:t>
      </w:r>
      <w:r>
        <w:rPr>
          <w:rFonts w:ascii="Arial" w:hAnsi="Arial" w:cs="Arial"/>
          <w:sz w:val="24"/>
          <w:szCs w:val="24"/>
        </w:rPr>
        <w:t xml:space="preserve"> внесении</w:t>
      </w:r>
      <w:r w:rsidRPr="0071266C">
        <w:rPr>
          <w:rFonts w:ascii="Arial" w:hAnsi="Arial" w:cs="Arial"/>
          <w:sz w:val="24"/>
          <w:szCs w:val="24"/>
        </w:rPr>
        <w:t xml:space="preserve"> изменений и дополнений в Устав Мазурского сельского поселения Поворинского муниципального района Воронежской области»;</w:t>
      </w:r>
    </w:p>
    <w:p w:rsidR="00490F4E" w:rsidRDefault="00490F4E" w:rsidP="00490F4E">
      <w:pPr>
        <w:jc w:val="both"/>
        <w:rPr>
          <w:rFonts w:ascii="Arial" w:hAnsi="Arial" w:cs="Arial"/>
          <w:sz w:val="24"/>
          <w:szCs w:val="24"/>
        </w:rPr>
      </w:pPr>
      <w:r w:rsidRPr="0071266C">
        <w:rPr>
          <w:rFonts w:ascii="Arial" w:hAnsi="Arial" w:cs="Arial"/>
          <w:sz w:val="24"/>
          <w:szCs w:val="24"/>
        </w:rPr>
        <w:t>- от  16.05.2023 г. № 9 «О</w:t>
      </w:r>
      <w:r>
        <w:rPr>
          <w:rFonts w:ascii="Arial" w:hAnsi="Arial" w:cs="Arial"/>
          <w:sz w:val="24"/>
          <w:szCs w:val="24"/>
        </w:rPr>
        <w:t xml:space="preserve"> внесении</w:t>
      </w:r>
      <w:r w:rsidRPr="0071266C">
        <w:rPr>
          <w:rFonts w:ascii="Arial" w:hAnsi="Arial" w:cs="Arial"/>
          <w:sz w:val="24"/>
          <w:szCs w:val="24"/>
        </w:rPr>
        <w:t xml:space="preserve"> изменений и дополнений в Устав Мазурского сельского поселения Поворинского муниципального района Воронежской области»;</w:t>
      </w:r>
    </w:p>
    <w:p w:rsidR="00490F4E" w:rsidRDefault="00490F4E" w:rsidP="00490F4E">
      <w:pPr>
        <w:jc w:val="both"/>
        <w:rPr>
          <w:rFonts w:ascii="Arial" w:hAnsi="Arial" w:cs="Arial"/>
          <w:sz w:val="24"/>
          <w:szCs w:val="24"/>
        </w:rPr>
      </w:pPr>
      <w:r w:rsidRPr="0071266C">
        <w:rPr>
          <w:rFonts w:ascii="Arial" w:hAnsi="Arial" w:cs="Arial"/>
          <w:sz w:val="24"/>
          <w:szCs w:val="24"/>
        </w:rPr>
        <w:t>- от  12.10.2023 г. № 24 «О внесении изменений и дополнений в Устав Мазурского сельского поселения Поворинского муниципального района Воронежской области»;</w:t>
      </w:r>
    </w:p>
    <w:p w:rsidR="00490F4E" w:rsidRPr="0071266C" w:rsidRDefault="00490F4E" w:rsidP="00490F4E">
      <w:pPr>
        <w:jc w:val="both"/>
        <w:rPr>
          <w:rFonts w:ascii="Arial" w:hAnsi="Arial" w:cs="Arial"/>
          <w:sz w:val="24"/>
          <w:szCs w:val="24"/>
        </w:rPr>
      </w:pPr>
      <w:r w:rsidRPr="0071266C">
        <w:rPr>
          <w:rFonts w:ascii="Arial" w:hAnsi="Arial" w:cs="Arial"/>
          <w:sz w:val="24"/>
          <w:szCs w:val="24"/>
        </w:rPr>
        <w:t>- от  18.09.2024 г. № 19 «О внесении изменений и дополнений в Устав Мазурского сельского поселения Поворинского муниципального района Воронежской области»;</w:t>
      </w:r>
    </w:p>
    <w:p w:rsidR="00490F4E" w:rsidRDefault="00490F4E" w:rsidP="00490F4E">
      <w:pPr>
        <w:jc w:val="both"/>
        <w:rPr>
          <w:rFonts w:ascii="Arial" w:hAnsi="Arial" w:cs="Arial"/>
          <w:sz w:val="24"/>
          <w:szCs w:val="24"/>
        </w:rPr>
      </w:pPr>
      <w:r w:rsidRPr="0071266C">
        <w:rPr>
          <w:rFonts w:ascii="Arial" w:hAnsi="Arial" w:cs="Arial"/>
          <w:sz w:val="24"/>
          <w:szCs w:val="24"/>
        </w:rPr>
        <w:t>- от  10.02.2025 г. № 1 «О внесении изменений и дополнений в Устав Мазурского сельского поселения Поворинского муниципального района Воронежской области»;</w:t>
      </w:r>
    </w:p>
    <w:p w:rsidR="00490F4E" w:rsidRPr="00677A63" w:rsidRDefault="00490F4E" w:rsidP="00490F4E">
      <w:pPr>
        <w:jc w:val="both"/>
        <w:rPr>
          <w:rFonts w:ascii="Arial" w:hAnsi="Arial" w:cs="Arial"/>
          <w:sz w:val="24"/>
          <w:szCs w:val="24"/>
        </w:rPr>
      </w:pPr>
      <w:r w:rsidRPr="0071266C">
        <w:rPr>
          <w:rFonts w:ascii="Arial" w:hAnsi="Arial" w:cs="Arial"/>
          <w:sz w:val="24"/>
          <w:szCs w:val="24"/>
        </w:rPr>
        <w:t>- от  22.08.2025 г. № 23 «О</w:t>
      </w:r>
      <w:r>
        <w:rPr>
          <w:rFonts w:ascii="Arial" w:hAnsi="Arial" w:cs="Arial"/>
          <w:sz w:val="24"/>
          <w:szCs w:val="24"/>
        </w:rPr>
        <w:t xml:space="preserve"> внесении</w:t>
      </w:r>
      <w:r w:rsidRPr="0071266C">
        <w:rPr>
          <w:rFonts w:ascii="Arial" w:hAnsi="Arial" w:cs="Arial"/>
          <w:sz w:val="24"/>
          <w:szCs w:val="24"/>
        </w:rPr>
        <w:t xml:space="preserve"> изменений и дополнений в Устав Мазурского сельского поселения Поворинского муниципального района Воронежской области».</w:t>
      </w:r>
    </w:p>
    <w:p w:rsidR="00490F4E" w:rsidRPr="007D7162" w:rsidRDefault="00490F4E" w:rsidP="00490F4E">
      <w:pPr>
        <w:jc w:val="both"/>
        <w:rPr>
          <w:rFonts w:ascii="Arial" w:hAnsi="Arial" w:cs="Arial"/>
          <w:sz w:val="24"/>
          <w:szCs w:val="24"/>
        </w:rPr>
      </w:pPr>
      <w:r w:rsidRPr="0071266C">
        <w:rPr>
          <w:rFonts w:ascii="Arial" w:hAnsi="Arial" w:cs="Arial"/>
          <w:sz w:val="24"/>
          <w:szCs w:val="24"/>
        </w:rPr>
        <w:t>3.</w:t>
      </w:r>
      <w:r w:rsidRPr="007D7162">
        <w:rPr>
          <w:rFonts w:ascii="Arial" w:hAnsi="Arial" w:cs="Arial"/>
          <w:sz w:val="24"/>
          <w:szCs w:val="24"/>
        </w:rPr>
        <w:t xml:space="preserve"> Представить настоящее решение в Управление Министерства юстиции Российской Федерации по Воронежской области для государственной регистрации в порядке, установленном федеральным законодательством.</w:t>
      </w:r>
    </w:p>
    <w:p w:rsidR="00490F4E" w:rsidRPr="007D7162" w:rsidRDefault="00490F4E" w:rsidP="00490F4E">
      <w:pPr>
        <w:jc w:val="both"/>
        <w:rPr>
          <w:rFonts w:ascii="Arial" w:hAnsi="Arial" w:cs="Arial"/>
          <w:sz w:val="24"/>
          <w:szCs w:val="24"/>
        </w:rPr>
      </w:pPr>
      <w:r w:rsidRPr="0071266C">
        <w:rPr>
          <w:rFonts w:ascii="Arial" w:hAnsi="Arial" w:cs="Arial"/>
          <w:sz w:val="24"/>
          <w:szCs w:val="24"/>
        </w:rPr>
        <w:t>4.</w:t>
      </w:r>
      <w:r w:rsidRPr="007D7162">
        <w:rPr>
          <w:rFonts w:ascii="Arial" w:hAnsi="Arial" w:cs="Arial"/>
          <w:sz w:val="24"/>
          <w:szCs w:val="24"/>
        </w:rPr>
        <w:t xml:space="preserve"> Настоящее решение подлежит официальному опубликованию после его государственной регистрации и вступает в силу после </w:t>
      </w:r>
      <w:r>
        <w:rPr>
          <w:rFonts w:ascii="Arial" w:hAnsi="Arial" w:cs="Arial"/>
          <w:sz w:val="24"/>
          <w:szCs w:val="24"/>
        </w:rPr>
        <w:t>его официального опубликования.</w:t>
      </w:r>
    </w:p>
    <w:p w:rsidR="00490F4E" w:rsidRDefault="00490F4E" w:rsidP="00490F4E">
      <w:pPr>
        <w:jc w:val="both"/>
        <w:rPr>
          <w:rFonts w:ascii="Arial" w:hAnsi="Arial" w:cs="Arial"/>
          <w:sz w:val="24"/>
          <w:szCs w:val="24"/>
        </w:rPr>
      </w:pPr>
    </w:p>
    <w:p w:rsidR="00490F4E" w:rsidRDefault="00490F4E" w:rsidP="00490F4E">
      <w:pPr>
        <w:jc w:val="both"/>
        <w:rPr>
          <w:rFonts w:ascii="Arial" w:hAnsi="Arial" w:cs="Arial"/>
          <w:sz w:val="24"/>
          <w:szCs w:val="24"/>
        </w:rPr>
      </w:pPr>
    </w:p>
    <w:p w:rsidR="00490F4E" w:rsidRPr="007D7162" w:rsidRDefault="00490F4E" w:rsidP="00490F4E">
      <w:pPr>
        <w:jc w:val="both"/>
        <w:rPr>
          <w:rFonts w:ascii="Arial" w:hAnsi="Arial" w:cs="Arial"/>
          <w:sz w:val="24"/>
          <w:szCs w:val="24"/>
        </w:rPr>
      </w:pPr>
      <w:r w:rsidRPr="007D7162">
        <w:rPr>
          <w:rFonts w:ascii="Arial" w:hAnsi="Arial" w:cs="Arial"/>
          <w:sz w:val="24"/>
          <w:szCs w:val="24"/>
        </w:rPr>
        <w:t xml:space="preserve">Председатель СНД Мазурского сельского поселения                              </w:t>
      </w:r>
      <w:proofErr w:type="spellStart"/>
      <w:r w:rsidRPr="007D7162">
        <w:rPr>
          <w:rFonts w:ascii="Arial" w:hAnsi="Arial" w:cs="Arial"/>
          <w:sz w:val="24"/>
          <w:szCs w:val="24"/>
        </w:rPr>
        <w:t>Л.В.Егорова</w:t>
      </w:r>
      <w:proofErr w:type="spellEnd"/>
    </w:p>
    <w:p w:rsidR="00490F4E" w:rsidRDefault="00490F4E" w:rsidP="00490F4E">
      <w:pPr>
        <w:jc w:val="both"/>
        <w:rPr>
          <w:rFonts w:ascii="Arial" w:hAnsi="Arial" w:cs="Arial"/>
          <w:sz w:val="24"/>
          <w:szCs w:val="24"/>
        </w:rPr>
      </w:pPr>
    </w:p>
    <w:p w:rsidR="00490F4E" w:rsidRPr="007D7162" w:rsidRDefault="00490F4E" w:rsidP="00490F4E">
      <w:pPr>
        <w:jc w:val="both"/>
        <w:rPr>
          <w:rFonts w:ascii="Arial" w:hAnsi="Arial" w:cs="Arial"/>
          <w:sz w:val="24"/>
          <w:szCs w:val="24"/>
        </w:rPr>
      </w:pPr>
      <w:r w:rsidRPr="007D7162">
        <w:rPr>
          <w:rFonts w:ascii="Arial" w:hAnsi="Arial" w:cs="Arial"/>
          <w:sz w:val="24"/>
          <w:szCs w:val="24"/>
        </w:rPr>
        <w:t xml:space="preserve">Глава Мазурского сельского поселения                                         </w:t>
      </w:r>
      <w:r>
        <w:rPr>
          <w:rFonts w:ascii="Arial" w:hAnsi="Arial" w:cs="Arial"/>
          <w:sz w:val="24"/>
          <w:szCs w:val="24"/>
        </w:rPr>
        <w:t xml:space="preserve">   </w:t>
      </w:r>
      <w:proofErr w:type="spellStart"/>
      <w:r w:rsidRPr="007D7162">
        <w:rPr>
          <w:rFonts w:ascii="Arial" w:hAnsi="Arial" w:cs="Arial"/>
          <w:sz w:val="24"/>
          <w:szCs w:val="24"/>
        </w:rPr>
        <w:t>И.Н.Васютинский</w:t>
      </w:r>
      <w:proofErr w:type="spellEnd"/>
      <w:r w:rsidRPr="007D7162">
        <w:rPr>
          <w:rFonts w:ascii="Arial" w:hAnsi="Arial" w:cs="Arial"/>
          <w:sz w:val="24"/>
          <w:szCs w:val="24"/>
        </w:rPr>
        <w:t xml:space="preserve"> </w:t>
      </w:r>
    </w:p>
    <w:p w:rsidR="00490F4E" w:rsidRPr="007D7162" w:rsidRDefault="00490F4E" w:rsidP="00490F4E">
      <w:pPr>
        <w:ind w:left="3540" w:firstLine="709"/>
        <w:jc w:val="both"/>
        <w:rPr>
          <w:rFonts w:ascii="Arial" w:eastAsia="Calibri" w:hAnsi="Arial" w:cs="Arial"/>
          <w:bCs/>
          <w:sz w:val="24"/>
          <w:szCs w:val="24"/>
        </w:rPr>
      </w:pPr>
    </w:p>
    <w:p w:rsidR="00490F4E" w:rsidRDefault="00490F4E" w:rsidP="00490F4E">
      <w:pPr>
        <w:ind w:left="3540" w:firstLine="709"/>
        <w:jc w:val="both"/>
        <w:rPr>
          <w:rFonts w:ascii="Arial" w:eastAsia="Calibri" w:hAnsi="Arial" w:cs="Arial"/>
          <w:bCs/>
          <w:sz w:val="24"/>
          <w:szCs w:val="24"/>
        </w:rPr>
      </w:pPr>
    </w:p>
    <w:p w:rsidR="00490F4E" w:rsidRDefault="00490F4E" w:rsidP="00490F4E">
      <w:pPr>
        <w:ind w:left="3540" w:firstLine="709"/>
        <w:jc w:val="both"/>
        <w:rPr>
          <w:rFonts w:ascii="Arial" w:eastAsia="Calibri" w:hAnsi="Arial" w:cs="Arial"/>
          <w:bCs/>
          <w:sz w:val="24"/>
          <w:szCs w:val="24"/>
        </w:rPr>
      </w:pPr>
    </w:p>
    <w:p w:rsidR="00490F4E" w:rsidRDefault="00490F4E" w:rsidP="00490F4E">
      <w:pPr>
        <w:ind w:left="3540" w:firstLine="709"/>
        <w:jc w:val="both"/>
        <w:rPr>
          <w:rFonts w:ascii="Arial" w:eastAsia="Calibri" w:hAnsi="Arial" w:cs="Arial"/>
          <w:bCs/>
          <w:sz w:val="24"/>
          <w:szCs w:val="24"/>
        </w:rPr>
      </w:pPr>
    </w:p>
    <w:p w:rsidR="00490F4E" w:rsidRDefault="00490F4E" w:rsidP="00490F4E">
      <w:pPr>
        <w:ind w:left="3540" w:firstLine="709"/>
        <w:jc w:val="both"/>
        <w:rPr>
          <w:rFonts w:ascii="Arial" w:eastAsia="Calibri" w:hAnsi="Arial" w:cs="Arial"/>
          <w:bCs/>
          <w:sz w:val="24"/>
          <w:szCs w:val="24"/>
        </w:rPr>
      </w:pPr>
    </w:p>
    <w:p w:rsidR="00490F4E" w:rsidRDefault="00490F4E" w:rsidP="00490F4E">
      <w:pPr>
        <w:ind w:left="3540" w:firstLine="709"/>
        <w:jc w:val="both"/>
        <w:rPr>
          <w:rFonts w:ascii="Arial" w:eastAsia="Calibri" w:hAnsi="Arial" w:cs="Arial"/>
          <w:bCs/>
          <w:sz w:val="24"/>
          <w:szCs w:val="24"/>
        </w:rPr>
      </w:pPr>
    </w:p>
    <w:p w:rsidR="00490F4E" w:rsidRDefault="00490F4E" w:rsidP="00490F4E">
      <w:pPr>
        <w:ind w:left="3540" w:firstLine="709"/>
        <w:jc w:val="both"/>
        <w:rPr>
          <w:rFonts w:ascii="Arial" w:eastAsia="Calibri" w:hAnsi="Arial" w:cs="Arial"/>
          <w:bCs/>
          <w:sz w:val="24"/>
          <w:szCs w:val="24"/>
        </w:rPr>
      </w:pPr>
    </w:p>
    <w:p w:rsidR="00490F4E" w:rsidRDefault="00490F4E" w:rsidP="00490F4E">
      <w:pPr>
        <w:ind w:left="3540" w:firstLine="709"/>
        <w:jc w:val="both"/>
        <w:rPr>
          <w:rFonts w:ascii="Arial" w:eastAsia="Calibri" w:hAnsi="Arial" w:cs="Arial"/>
          <w:bCs/>
          <w:sz w:val="24"/>
          <w:szCs w:val="24"/>
        </w:rPr>
      </w:pPr>
    </w:p>
    <w:p w:rsidR="00490F4E" w:rsidRDefault="00490F4E" w:rsidP="00490F4E">
      <w:pPr>
        <w:ind w:left="3540" w:firstLine="709"/>
        <w:jc w:val="both"/>
        <w:rPr>
          <w:rFonts w:ascii="Arial" w:eastAsia="Calibri" w:hAnsi="Arial" w:cs="Arial"/>
          <w:bCs/>
          <w:sz w:val="24"/>
          <w:szCs w:val="24"/>
        </w:rPr>
      </w:pPr>
    </w:p>
    <w:p w:rsidR="00490F4E" w:rsidRDefault="00490F4E" w:rsidP="00490F4E">
      <w:pPr>
        <w:ind w:left="3540" w:firstLine="709"/>
        <w:jc w:val="both"/>
        <w:rPr>
          <w:rFonts w:ascii="Arial" w:eastAsia="Calibri" w:hAnsi="Arial" w:cs="Arial"/>
          <w:bCs/>
          <w:sz w:val="24"/>
          <w:szCs w:val="24"/>
        </w:rPr>
      </w:pPr>
    </w:p>
    <w:p w:rsidR="00490F4E" w:rsidRDefault="00490F4E" w:rsidP="00490F4E">
      <w:pPr>
        <w:ind w:left="3540" w:firstLine="709"/>
        <w:jc w:val="both"/>
        <w:rPr>
          <w:rFonts w:ascii="Arial" w:eastAsia="Calibri" w:hAnsi="Arial" w:cs="Arial"/>
          <w:bCs/>
          <w:sz w:val="24"/>
          <w:szCs w:val="24"/>
        </w:rPr>
      </w:pPr>
    </w:p>
    <w:p w:rsidR="00490F4E" w:rsidRDefault="00490F4E" w:rsidP="00490F4E">
      <w:pPr>
        <w:ind w:left="3540" w:firstLine="709"/>
        <w:jc w:val="both"/>
        <w:rPr>
          <w:rFonts w:ascii="Arial" w:eastAsia="Calibri" w:hAnsi="Arial" w:cs="Arial"/>
          <w:bCs/>
          <w:sz w:val="24"/>
          <w:szCs w:val="24"/>
        </w:rPr>
      </w:pPr>
    </w:p>
    <w:p w:rsidR="00490F4E" w:rsidRDefault="00490F4E" w:rsidP="00490F4E">
      <w:pPr>
        <w:ind w:left="3540" w:firstLine="709"/>
        <w:jc w:val="both"/>
        <w:rPr>
          <w:rFonts w:ascii="Arial" w:eastAsia="Calibri" w:hAnsi="Arial" w:cs="Arial"/>
          <w:bCs/>
          <w:sz w:val="24"/>
          <w:szCs w:val="24"/>
        </w:rPr>
      </w:pPr>
    </w:p>
    <w:p w:rsidR="00490F4E" w:rsidRDefault="00490F4E" w:rsidP="00490F4E">
      <w:pPr>
        <w:ind w:left="3540" w:firstLine="709"/>
        <w:jc w:val="both"/>
        <w:rPr>
          <w:rFonts w:ascii="Arial" w:eastAsia="Calibri" w:hAnsi="Arial" w:cs="Arial"/>
          <w:bCs/>
          <w:sz w:val="24"/>
          <w:szCs w:val="24"/>
        </w:rPr>
      </w:pPr>
    </w:p>
    <w:p w:rsidR="00490F4E" w:rsidRDefault="00490F4E" w:rsidP="00490F4E">
      <w:pPr>
        <w:ind w:left="3540" w:firstLine="709"/>
        <w:jc w:val="both"/>
        <w:rPr>
          <w:rFonts w:ascii="Arial" w:eastAsia="Calibri" w:hAnsi="Arial" w:cs="Arial"/>
          <w:bCs/>
          <w:sz w:val="24"/>
          <w:szCs w:val="24"/>
        </w:rPr>
      </w:pPr>
    </w:p>
    <w:p w:rsidR="00490F4E" w:rsidRDefault="00490F4E" w:rsidP="00490F4E">
      <w:pPr>
        <w:ind w:left="3540" w:firstLine="709"/>
        <w:jc w:val="both"/>
        <w:rPr>
          <w:rFonts w:ascii="Arial" w:eastAsia="Calibri" w:hAnsi="Arial" w:cs="Arial"/>
          <w:bCs/>
          <w:sz w:val="24"/>
          <w:szCs w:val="24"/>
        </w:rPr>
      </w:pPr>
    </w:p>
    <w:p w:rsidR="00490F4E" w:rsidRDefault="00490F4E" w:rsidP="00490F4E">
      <w:pPr>
        <w:ind w:left="3540" w:firstLine="709"/>
        <w:jc w:val="both"/>
        <w:rPr>
          <w:rFonts w:ascii="Arial" w:eastAsia="Calibri" w:hAnsi="Arial" w:cs="Arial"/>
          <w:bCs/>
          <w:sz w:val="24"/>
          <w:szCs w:val="24"/>
        </w:rPr>
      </w:pPr>
    </w:p>
    <w:p w:rsidR="00490F4E" w:rsidRDefault="00490F4E" w:rsidP="00490F4E">
      <w:pPr>
        <w:ind w:left="3540" w:firstLine="709"/>
        <w:jc w:val="both"/>
        <w:rPr>
          <w:rFonts w:ascii="Arial" w:eastAsia="Calibri" w:hAnsi="Arial" w:cs="Arial"/>
          <w:bCs/>
          <w:sz w:val="24"/>
          <w:szCs w:val="24"/>
        </w:rPr>
      </w:pPr>
    </w:p>
    <w:p w:rsidR="00490F4E" w:rsidRDefault="00490F4E" w:rsidP="00490F4E">
      <w:pPr>
        <w:ind w:left="3540" w:firstLine="709"/>
        <w:jc w:val="both"/>
        <w:rPr>
          <w:rFonts w:ascii="Arial" w:eastAsia="Calibri" w:hAnsi="Arial" w:cs="Arial"/>
          <w:bCs/>
          <w:sz w:val="24"/>
          <w:szCs w:val="24"/>
        </w:rPr>
      </w:pPr>
    </w:p>
    <w:p w:rsidR="00490F4E" w:rsidRPr="007D7162" w:rsidRDefault="00490F4E" w:rsidP="00490F4E">
      <w:pPr>
        <w:ind w:left="3540" w:firstLine="709"/>
        <w:jc w:val="both"/>
        <w:rPr>
          <w:rFonts w:ascii="Arial" w:eastAsia="Calibri" w:hAnsi="Arial" w:cs="Arial"/>
          <w:bCs/>
          <w:sz w:val="24"/>
          <w:szCs w:val="24"/>
        </w:rPr>
      </w:pPr>
      <w:r w:rsidRPr="007D7162">
        <w:rPr>
          <w:rFonts w:ascii="Arial" w:eastAsia="Calibri" w:hAnsi="Arial" w:cs="Arial"/>
          <w:bCs/>
          <w:sz w:val="24"/>
          <w:szCs w:val="24"/>
        </w:rPr>
        <w:t>Устав Мазурского сельского поселения</w:t>
      </w:r>
    </w:p>
    <w:p w:rsidR="00490F4E" w:rsidRPr="007D7162" w:rsidRDefault="00490F4E" w:rsidP="00490F4E">
      <w:pPr>
        <w:ind w:left="3540" w:firstLine="709"/>
        <w:jc w:val="both"/>
        <w:rPr>
          <w:rFonts w:ascii="Arial" w:eastAsia="Calibri" w:hAnsi="Arial" w:cs="Arial"/>
          <w:bCs/>
          <w:sz w:val="24"/>
          <w:szCs w:val="24"/>
        </w:rPr>
      </w:pPr>
      <w:r w:rsidRPr="007D7162">
        <w:rPr>
          <w:rFonts w:ascii="Arial" w:eastAsia="Calibri" w:hAnsi="Arial" w:cs="Arial"/>
          <w:bCs/>
          <w:sz w:val="24"/>
          <w:szCs w:val="24"/>
        </w:rPr>
        <w:t>Поворинского муниципального района</w:t>
      </w:r>
    </w:p>
    <w:p w:rsidR="00490F4E" w:rsidRPr="007D7162" w:rsidRDefault="00490F4E" w:rsidP="00490F4E">
      <w:pPr>
        <w:ind w:left="3540" w:firstLine="709"/>
        <w:jc w:val="both"/>
        <w:rPr>
          <w:rFonts w:ascii="Arial" w:eastAsia="Calibri" w:hAnsi="Arial" w:cs="Arial"/>
          <w:bCs/>
          <w:sz w:val="24"/>
          <w:szCs w:val="24"/>
        </w:rPr>
      </w:pPr>
      <w:r w:rsidRPr="007D7162">
        <w:rPr>
          <w:rFonts w:ascii="Arial" w:eastAsia="Calibri" w:hAnsi="Arial" w:cs="Arial"/>
          <w:bCs/>
          <w:sz w:val="24"/>
          <w:szCs w:val="24"/>
        </w:rPr>
        <w:t xml:space="preserve">Воронежской области, </w:t>
      </w:r>
      <w:proofErr w:type="gramStart"/>
      <w:r w:rsidRPr="007D7162">
        <w:rPr>
          <w:rFonts w:ascii="Arial" w:eastAsia="Calibri" w:hAnsi="Arial" w:cs="Arial"/>
          <w:bCs/>
          <w:sz w:val="24"/>
          <w:szCs w:val="24"/>
        </w:rPr>
        <w:t>утвержден</w:t>
      </w:r>
      <w:proofErr w:type="gramEnd"/>
      <w:r w:rsidRPr="007D7162">
        <w:rPr>
          <w:rFonts w:ascii="Arial" w:eastAsia="Calibri" w:hAnsi="Arial" w:cs="Arial"/>
          <w:bCs/>
          <w:sz w:val="24"/>
          <w:szCs w:val="24"/>
        </w:rPr>
        <w:t xml:space="preserve"> решением</w:t>
      </w:r>
    </w:p>
    <w:p w:rsidR="00490F4E" w:rsidRPr="007D7162" w:rsidRDefault="00490F4E" w:rsidP="00490F4E">
      <w:pPr>
        <w:ind w:left="3540" w:firstLine="709"/>
        <w:jc w:val="both"/>
        <w:rPr>
          <w:rFonts w:ascii="Arial" w:eastAsia="Calibri" w:hAnsi="Arial" w:cs="Arial"/>
          <w:bCs/>
          <w:sz w:val="24"/>
          <w:szCs w:val="24"/>
        </w:rPr>
      </w:pPr>
      <w:r w:rsidRPr="007D7162">
        <w:rPr>
          <w:rFonts w:ascii="Arial" w:eastAsia="Calibri" w:hAnsi="Arial" w:cs="Arial"/>
          <w:bCs/>
          <w:sz w:val="24"/>
          <w:szCs w:val="24"/>
        </w:rPr>
        <w:t>Совета народных депутатов Мазурского</w:t>
      </w:r>
    </w:p>
    <w:p w:rsidR="00490F4E" w:rsidRPr="007D7162" w:rsidRDefault="00490F4E" w:rsidP="00490F4E">
      <w:pPr>
        <w:ind w:left="4253"/>
        <w:jc w:val="both"/>
        <w:rPr>
          <w:rFonts w:ascii="Arial" w:eastAsia="Calibri" w:hAnsi="Arial" w:cs="Arial"/>
          <w:bCs/>
          <w:sz w:val="24"/>
          <w:szCs w:val="24"/>
        </w:rPr>
      </w:pPr>
      <w:r w:rsidRPr="007D7162">
        <w:rPr>
          <w:rFonts w:ascii="Arial" w:eastAsia="Calibri" w:hAnsi="Arial" w:cs="Arial"/>
          <w:bCs/>
          <w:sz w:val="24"/>
          <w:szCs w:val="24"/>
        </w:rPr>
        <w:t>сельского поселения  Поворинского</w:t>
      </w:r>
    </w:p>
    <w:p w:rsidR="00490F4E" w:rsidRPr="007D7162" w:rsidRDefault="00490F4E" w:rsidP="00490F4E">
      <w:pPr>
        <w:ind w:left="4253"/>
        <w:jc w:val="both"/>
        <w:rPr>
          <w:rFonts w:ascii="Arial" w:eastAsia="Calibri" w:hAnsi="Arial" w:cs="Arial"/>
          <w:bCs/>
          <w:sz w:val="24"/>
          <w:szCs w:val="24"/>
        </w:rPr>
      </w:pPr>
      <w:r w:rsidRPr="007D7162">
        <w:rPr>
          <w:rFonts w:ascii="Arial" w:eastAsia="Calibri" w:hAnsi="Arial" w:cs="Arial"/>
          <w:bCs/>
          <w:sz w:val="24"/>
          <w:szCs w:val="24"/>
        </w:rPr>
        <w:t>муниципального района Воронежской области</w:t>
      </w:r>
    </w:p>
    <w:p w:rsidR="00490F4E" w:rsidRPr="007D7162" w:rsidRDefault="00490F4E" w:rsidP="00490F4E">
      <w:pPr>
        <w:ind w:left="4253"/>
        <w:jc w:val="both"/>
        <w:rPr>
          <w:rFonts w:ascii="Arial" w:eastAsia="Calibri" w:hAnsi="Arial" w:cs="Arial"/>
          <w:bCs/>
          <w:sz w:val="24"/>
          <w:szCs w:val="24"/>
        </w:rPr>
      </w:pPr>
      <w:r w:rsidRPr="007D7162">
        <w:rPr>
          <w:rFonts w:ascii="Arial" w:eastAsia="Calibri" w:hAnsi="Arial" w:cs="Arial"/>
          <w:bCs/>
          <w:sz w:val="24"/>
          <w:szCs w:val="24"/>
        </w:rPr>
        <w:t xml:space="preserve"> от    </w:t>
      </w:r>
      <w:r>
        <w:rPr>
          <w:rFonts w:ascii="Arial" w:eastAsia="Calibri" w:hAnsi="Arial" w:cs="Arial"/>
          <w:bCs/>
          <w:sz w:val="24"/>
          <w:szCs w:val="24"/>
        </w:rPr>
        <w:t>08.04.2</w:t>
      </w:r>
      <w:r w:rsidRPr="007D7162">
        <w:rPr>
          <w:rFonts w:ascii="Arial" w:eastAsia="Calibri" w:hAnsi="Arial" w:cs="Arial"/>
          <w:bCs/>
          <w:sz w:val="24"/>
          <w:szCs w:val="24"/>
        </w:rPr>
        <w:t xml:space="preserve">026 г. </w:t>
      </w:r>
      <w:r>
        <w:rPr>
          <w:rFonts w:ascii="Arial" w:eastAsia="Calibri" w:hAnsi="Arial" w:cs="Arial"/>
          <w:bCs/>
          <w:sz w:val="24"/>
          <w:szCs w:val="24"/>
        </w:rPr>
        <w:t xml:space="preserve">  </w:t>
      </w:r>
      <w:r w:rsidRPr="007D7162">
        <w:rPr>
          <w:rFonts w:ascii="Arial" w:eastAsia="Calibri" w:hAnsi="Arial" w:cs="Arial"/>
          <w:bCs/>
          <w:sz w:val="24"/>
          <w:szCs w:val="24"/>
        </w:rPr>
        <w:t>№</w:t>
      </w:r>
      <w:r>
        <w:rPr>
          <w:rFonts w:ascii="Arial" w:eastAsia="Calibri" w:hAnsi="Arial" w:cs="Arial"/>
          <w:bCs/>
          <w:sz w:val="24"/>
          <w:szCs w:val="24"/>
        </w:rPr>
        <w:t>11</w:t>
      </w:r>
    </w:p>
    <w:p w:rsidR="00490F4E" w:rsidRPr="007D7162" w:rsidRDefault="00490F4E" w:rsidP="00490F4E">
      <w:pPr>
        <w:widowControl w:val="0"/>
        <w:snapToGrid w:val="0"/>
        <w:ind w:right="-1"/>
        <w:rPr>
          <w:rFonts w:ascii="Arial" w:hAnsi="Arial" w:cs="Arial"/>
          <w:sz w:val="24"/>
          <w:szCs w:val="24"/>
        </w:rPr>
      </w:pPr>
    </w:p>
    <w:p w:rsidR="00490F4E" w:rsidRPr="007D7162" w:rsidRDefault="00490F4E" w:rsidP="00490F4E">
      <w:pPr>
        <w:widowControl w:val="0"/>
        <w:snapToGrid w:val="0"/>
        <w:ind w:right="-1" w:firstLine="567"/>
        <w:jc w:val="center"/>
        <w:rPr>
          <w:rFonts w:ascii="Arial" w:hAnsi="Arial" w:cs="Arial"/>
          <w:sz w:val="24"/>
          <w:szCs w:val="24"/>
        </w:rPr>
      </w:pPr>
    </w:p>
    <w:p w:rsidR="00490F4E" w:rsidRPr="007D7162" w:rsidRDefault="00490F4E" w:rsidP="00490F4E">
      <w:pPr>
        <w:widowControl w:val="0"/>
        <w:snapToGrid w:val="0"/>
        <w:ind w:right="-1" w:firstLine="567"/>
        <w:jc w:val="center"/>
        <w:rPr>
          <w:rFonts w:ascii="Arial" w:hAnsi="Arial" w:cs="Arial"/>
          <w:b/>
          <w:bCs/>
          <w:sz w:val="24"/>
          <w:szCs w:val="24"/>
        </w:rPr>
      </w:pPr>
    </w:p>
    <w:p w:rsidR="00490F4E" w:rsidRPr="007D7162" w:rsidRDefault="00490F4E" w:rsidP="00490F4E">
      <w:pPr>
        <w:widowControl w:val="0"/>
        <w:snapToGrid w:val="0"/>
        <w:ind w:right="-1" w:firstLine="567"/>
        <w:jc w:val="center"/>
        <w:rPr>
          <w:rFonts w:ascii="Arial" w:hAnsi="Arial" w:cs="Arial"/>
          <w:b/>
          <w:bCs/>
          <w:sz w:val="24"/>
          <w:szCs w:val="24"/>
        </w:rPr>
      </w:pPr>
      <w:r w:rsidRPr="007D7162">
        <w:rPr>
          <w:rFonts w:ascii="Arial" w:hAnsi="Arial" w:cs="Arial"/>
          <w:b/>
          <w:bCs/>
          <w:sz w:val="24"/>
          <w:szCs w:val="24"/>
        </w:rPr>
        <w:t>УСТАВ</w:t>
      </w:r>
    </w:p>
    <w:p w:rsidR="00490F4E" w:rsidRPr="007D7162" w:rsidRDefault="00490F4E" w:rsidP="00490F4E">
      <w:pPr>
        <w:widowControl w:val="0"/>
        <w:snapToGrid w:val="0"/>
        <w:ind w:right="-1" w:firstLine="567"/>
        <w:jc w:val="center"/>
        <w:rPr>
          <w:rFonts w:ascii="Arial" w:hAnsi="Arial" w:cs="Arial"/>
          <w:b/>
          <w:bCs/>
          <w:sz w:val="24"/>
          <w:szCs w:val="24"/>
        </w:rPr>
      </w:pPr>
    </w:p>
    <w:p w:rsidR="00490F4E" w:rsidRPr="007D7162" w:rsidRDefault="00490F4E" w:rsidP="00490F4E">
      <w:pPr>
        <w:widowControl w:val="0"/>
        <w:snapToGrid w:val="0"/>
        <w:ind w:right="-1" w:firstLine="567"/>
        <w:jc w:val="center"/>
        <w:rPr>
          <w:rFonts w:ascii="Arial" w:hAnsi="Arial" w:cs="Arial"/>
          <w:b/>
          <w:bCs/>
          <w:sz w:val="24"/>
          <w:szCs w:val="24"/>
        </w:rPr>
      </w:pPr>
      <w:r w:rsidRPr="007D7162">
        <w:rPr>
          <w:rFonts w:ascii="Arial" w:hAnsi="Arial" w:cs="Arial"/>
          <w:b/>
          <w:bCs/>
          <w:sz w:val="24"/>
          <w:szCs w:val="24"/>
        </w:rPr>
        <w:t>МАЗУРСКОГО СЕЛЬСКОГО ПОСЕЛЕНИЯ</w:t>
      </w:r>
    </w:p>
    <w:p w:rsidR="00490F4E" w:rsidRPr="007D7162" w:rsidRDefault="00490F4E" w:rsidP="00490F4E">
      <w:pPr>
        <w:widowControl w:val="0"/>
        <w:snapToGrid w:val="0"/>
        <w:ind w:right="-1" w:firstLine="567"/>
        <w:jc w:val="center"/>
        <w:rPr>
          <w:rFonts w:ascii="Arial" w:hAnsi="Arial" w:cs="Arial"/>
          <w:b/>
          <w:bCs/>
          <w:sz w:val="24"/>
          <w:szCs w:val="24"/>
        </w:rPr>
      </w:pPr>
      <w:r w:rsidRPr="007D7162">
        <w:rPr>
          <w:rFonts w:ascii="Arial" w:hAnsi="Arial" w:cs="Arial"/>
          <w:b/>
          <w:bCs/>
          <w:sz w:val="24"/>
          <w:szCs w:val="24"/>
        </w:rPr>
        <w:t>ПОВОРИНСКОГО МУНИЦИПАЛЬНОГО РАЙОНА</w:t>
      </w:r>
    </w:p>
    <w:p w:rsidR="00490F4E" w:rsidRPr="007D7162" w:rsidRDefault="00490F4E" w:rsidP="00490F4E">
      <w:pPr>
        <w:widowControl w:val="0"/>
        <w:snapToGrid w:val="0"/>
        <w:ind w:right="-1" w:firstLine="567"/>
        <w:jc w:val="center"/>
        <w:rPr>
          <w:rFonts w:ascii="Arial" w:hAnsi="Arial" w:cs="Arial"/>
          <w:b/>
          <w:bCs/>
          <w:sz w:val="24"/>
          <w:szCs w:val="24"/>
        </w:rPr>
      </w:pPr>
      <w:r w:rsidRPr="007D7162">
        <w:rPr>
          <w:rFonts w:ascii="Arial" w:hAnsi="Arial" w:cs="Arial"/>
          <w:b/>
          <w:bCs/>
          <w:sz w:val="24"/>
          <w:szCs w:val="24"/>
        </w:rPr>
        <w:t>ВОРОНЕЖСКОЙ ОБЛАСТИ</w:t>
      </w:r>
    </w:p>
    <w:p w:rsidR="00490F4E" w:rsidRDefault="00490F4E" w:rsidP="00490F4E">
      <w:pPr>
        <w:widowControl w:val="0"/>
        <w:snapToGrid w:val="0"/>
        <w:ind w:right="-1" w:firstLine="567"/>
        <w:jc w:val="both"/>
        <w:rPr>
          <w:rFonts w:ascii="Arial" w:hAnsi="Arial" w:cs="Arial"/>
          <w:sz w:val="24"/>
          <w:szCs w:val="24"/>
        </w:rPr>
      </w:pPr>
    </w:p>
    <w:p w:rsidR="00490F4E" w:rsidRDefault="00490F4E" w:rsidP="00490F4E">
      <w:pPr>
        <w:widowControl w:val="0"/>
        <w:snapToGrid w:val="0"/>
        <w:ind w:right="-1" w:firstLine="567"/>
        <w:jc w:val="both"/>
        <w:rPr>
          <w:rFonts w:ascii="Arial" w:hAnsi="Arial" w:cs="Arial"/>
          <w:sz w:val="24"/>
          <w:szCs w:val="24"/>
        </w:rPr>
      </w:pPr>
    </w:p>
    <w:p w:rsidR="00490F4E" w:rsidRDefault="00490F4E" w:rsidP="00490F4E">
      <w:pPr>
        <w:widowControl w:val="0"/>
        <w:snapToGrid w:val="0"/>
        <w:ind w:right="-1" w:firstLine="567"/>
        <w:jc w:val="both"/>
        <w:rPr>
          <w:rFonts w:ascii="Arial" w:hAnsi="Arial" w:cs="Arial"/>
          <w:sz w:val="24"/>
          <w:szCs w:val="24"/>
        </w:rPr>
      </w:pPr>
    </w:p>
    <w:p w:rsidR="00490F4E" w:rsidRDefault="00490F4E" w:rsidP="00490F4E">
      <w:pPr>
        <w:widowControl w:val="0"/>
        <w:snapToGrid w:val="0"/>
        <w:ind w:right="-1" w:firstLine="567"/>
        <w:jc w:val="both"/>
        <w:rPr>
          <w:rFonts w:ascii="Arial" w:hAnsi="Arial" w:cs="Arial"/>
          <w:sz w:val="24"/>
          <w:szCs w:val="24"/>
        </w:rPr>
      </w:pPr>
    </w:p>
    <w:p w:rsidR="00490F4E" w:rsidRDefault="00490F4E" w:rsidP="00490F4E">
      <w:pPr>
        <w:widowControl w:val="0"/>
        <w:snapToGrid w:val="0"/>
        <w:ind w:right="-1" w:firstLine="567"/>
        <w:jc w:val="both"/>
        <w:rPr>
          <w:rFonts w:ascii="Arial" w:hAnsi="Arial" w:cs="Arial"/>
          <w:sz w:val="24"/>
          <w:szCs w:val="24"/>
        </w:rPr>
      </w:pPr>
    </w:p>
    <w:p w:rsidR="00490F4E" w:rsidRDefault="00490F4E" w:rsidP="00490F4E">
      <w:pPr>
        <w:widowControl w:val="0"/>
        <w:snapToGrid w:val="0"/>
        <w:ind w:right="-1" w:firstLine="567"/>
        <w:jc w:val="both"/>
        <w:rPr>
          <w:rFonts w:ascii="Arial" w:hAnsi="Arial" w:cs="Arial"/>
          <w:sz w:val="24"/>
          <w:szCs w:val="24"/>
        </w:rPr>
      </w:pPr>
    </w:p>
    <w:p w:rsidR="00490F4E" w:rsidRDefault="00490F4E" w:rsidP="00490F4E">
      <w:pPr>
        <w:widowControl w:val="0"/>
        <w:snapToGrid w:val="0"/>
        <w:ind w:right="-1" w:firstLine="567"/>
        <w:jc w:val="both"/>
        <w:rPr>
          <w:rFonts w:ascii="Arial" w:hAnsi="Arial" w:cs="Arial"/>
          <w:sz w:val="24"/>
          <w:szCs w:val="24"/>
        </w:rPr>
      </w:pPr>
    </w:p>
    <w:p w:rsidR="00490F4E" w:rsidRDefault="00490F4E" w:rsidP="00490F4E">
      <w:pPr>
        <w:widowControl w:val="0"/>
        <w:snapToGrid w:val="0"/>
        <w:ind w:right="-1" w:firstLine="567"/>
        <w:jc w:val="both"/>
        <w:rPr>
          <w:rFonts w:ascii="Arial" w:hAnsi="Arial" w:cs="Arial"/>
          <w:sz w:val="24"/>
          <w:szCs w:val="24"/>
        </w:rPr>
      </w:pPr>
    </w:p>
    <w:p w:rsidR="00490F4E" w:rsidRDefault="00490F4E" w:rsidP="00490F4E">
      <w:pPr>
        <w:widowControl w:val="0"/>
        <w:snapToGrid w:val="0"/>
        <w:ind w:right="-1" w:firstLine="567"/>
        <w:jc w:val="both"/>
        <w:rPr>
          <w:rFonts w:ascii="Arial" w:hAnsi="Arial" w:cs="Arial"/>
          <w:sz w:val="24"/>
          <w:szCs w:val="24"/>
        </w:rPr>
      </w:pPr>
    </w:p>
    <w:p w:rsidR="00490F4E" w:rsidRDefault="00490F4E" w:rsidP="00490F4E">
      <w:pPr>
        <w:widowControl w:val="0"/>
        <w:snapToGrid w:val="0"/>
        <w:ind w:right="-1" w:firstLine="567"/>
        <w:jc w:val="both"/>
        <w:rPr>
          <w:rFonts w:ascii="Arial" w:hAnsi="Arial" w:cs="Arial"/>
          <w:sz w:val="24"/>
          <w:szCs w:val="24"/>
        </w:rPr>
      </w:pPr>
    </w:p>
    <w:p w:rsidR="00490F4E" w:rsidRDefault="00490F4E" w:rsidP="00490F4E">
      <w:pPr>
        <w:widowControl w:val="0"/>
        <w:snapToGrid w:val="0"/>
        <w:ind w:right="-1" w:firstLine="567"/>
        <w:jc w:val="both"/>
        <w:rPr>
          <w:rFonts w:ascii="Arial" w:hAnsi="Arial" w:cs="Arial"/>
          <w:sz w:val="24"/>
          <w:szCs w:val="24"/>
        </w:rPr>
      </w:pPr>
    </w:p>
    <w:p w:rsidR="00490F4E" w:rsidRDefault="00490F4E" w:rsidP="00490F4E">
      <w:pPr>
        <w:widowControl w:val="0"/>
        <w:snapToGrid w:val="0"/>
        <w:ind w:right="-1" w:firstLine="567"/>
        <w:jc w:val="both"/>
        <w:rPr>
          <w:rFonts w:ascii="Arial" w:hAnsi="Arial" w:cs="Arial"/>
          <w:sz w:val="24"/>
          <w:szCs w:val="24"/>
        </w:rPr>
      </w:pPr>
    </w:p>
    <w:p w:rsidR="00490F4E" w:rsidRDefault="00490F4E" w:rsidP="00490F4E">
      <w:pPr>
        <w:widowControl w:val="0"/>
        <w:snapToGrid w:val="0"/>
        <w:ind w:right="-1" w:firstLine="567"/>
        <w:jc w:val="both"/>
        <w:rPr>
          <w:rFonts w:ascii="Arial" w:hAnsi="Arial" w:cs="Arial"/>
          <w:sz w:val="24"/>
          <w:szCs w:val="24"/>
        </w:rPr>
      </w:pPr>
    </w:p>
    <w:p w:rsidR="00490F4E" w:rsidRDefault="00490F4E" w:rsidP="00490F4E">
      <w:pPr>
        <w:widowControl w:val="0"/>
        <w:snapToGrid w:val="0"/>
        <w:ind w:right="-1" w:firstLine="567"/>
        <w:jc w:val="both"/>
        <w:rPr>
          <w:rFonts w:ascii="Arial" w:hAnsi="Arial" w:cs="Arial"/>
          <w:sz w:val="24"/>
          <w:szCs w:val="24"/>
        </w:rPr>
      </w:pPr>
    </w:p>
    <w:p w:rsidR="00490F4E" w:rsidRDefault="00490F4E" w:rsidP="00490F4E">
      <w:pPr>
        <w:widowControl w:val="0"/>
        <w:snapToGrid w:val="0"/>
        <w:ind w:right="-1" w:firstLine="567"/>
        <w:jc w:val="both"/>
        <w:rPr>
          <w:rFonts w:ascii="Arial" w:hAnsi="Arial" w:cs="Arial"/>
          <w:sz w:val="24"/>
          <w:szCs w:val="24"/>
        </w:rPr>
      </w:pPr>
    </w:p>
    <w:p w:rsidR="00490F4E" w:rsidRDefault="00490F4E" w:rsidP="00490F4E">
      <w:pPr>
        <w:widowControl w:val="0"/>
        <w:snapToGrid w:val="0"/>
        <w:ind w:right="-1" w:firstLine="567"/>
        <w:jc w:val="both"/>
        <w:rPr>
          <w:rFonts w:ascii="Arial" w:hAnsi="Arial" w:cs="Arial"/>
          <w:sz w:val="24"/>
          <w:szCs w:val="24"/>
        </w:rPr>
      </w:pPr>
    </w:p>
    <w:p w:rsidR="00490F4E" w:rsidRDefault="00490F4E" w:rsidP="00490F4E">
      <w:pPr>
        <w:widowControl w:val="0"/>
        <w:snapToGrid w:val="0"/>
        <w:ind w:right="-1" w:firstLine="567"/>
        <w:jc w:val="both"/>
        <w:rPr>
          <w:rFonts w:ascii="Arial" w:hAnsi="Arial" w:cs="Arial"/>
          <w:sz w:val="24"/>
          <w:szCs w:val="24"/>
        </w:rPr>
      </w:pPr>
    </w:p>
    <w:p w:rsidR="00490F4E" w:rsidRDefault="00490F4E" w:rsidP="00490F4E">
      <w:pPr>
        <w:widowControl w:val="0"/>
        <w:snapToGrid w:val="0"/>
        <w:ind w:right="-1" w:firstLine="567"/>
        <w:jc w:val="both"/>
        <w:rPr>
          <w:rFonts w:ascii="Arial" w:hAnsi="Arial" w:cs="Arial"/>
          <w:sz w:val="24"/>
          <w:szCs w:val="24"/>
        </w:rPr>
      </w:pPr>
    </w:p>
    <w:p w:rsidR="00490F4E" w:rsidRDefault="00490F4E" w:rsidP="00490F4E">
      <w:pPr>
        <w:widowControl w:val="0"/>
        <w:snapToGrid w:val="0"/>
        <w:ind w:right="-1" w:firstLine="567"/>
        <w:jc w:val="both"/>
        <w:rPr>
          <w:rFonts w:ascii="Arial" w:hAnsi="Arial" w:cs="Arial"/>
          <w:sz w:val="24"/>
          <w:szCs w:val="24"/>
        </w:rPr>
      </w:pPr>
    </w:p>
    <w:p w:rsidR="00490F4E" w:rsidRDefault="00490F4E" w:rsidP="00490F4E">
      <w:pPr>
        <w:widowControl w:val="0"/>
        <w:snapToGrid w:val="0"/>
        <w:ind w:right="-1" w:firstLine="567"/>
        <w:jc w:val="both"/>
        <w:rPr>
          <w:rFonts w:ascii="Arial" w:hAnsi="Arial" w:cs="Arial"/>
          <w:sz w:val="24"/>
          <w:szCs w:val="24"/>
        </w:rPr>
      </w:pPr>
    </w:p>
    <w:p w:rsidR="00490F4E" w:rsidRDefault="00490F4E" w:rsidP="00490F4E">
      <w:pPr>
        <w:widowControl w:val="0"/>
        <w:snapToGrid w:val="0"/>
        <w:ind w:right="-1" w:firstLine="567"/>
        <w:jc w:val="both"/>
        <w:rPr>
          <w:rFonts w:ascii="Arial" w:hAnsi="Arial" w:cs="Arial"/>
          <w:sz w:val="24"/>
          <w:szCs w:val="24"/>
        </w:rPr>
      </w:pPr>
    </w:p>
    <w:p w:rsidR="00490F4E" w:rsidRDefault="00490F4E" w:rsidP="00490F4E">
      <w:pPr>
        <w:widowControl w:val="0"/>
        <w:snapToGrid w:val="0"/>
        <w:ind w:right="-1" w:firstLine="567"/>
        <w:jc w:val="both"/>
        <w:rPr>
          <w:rFonts w:ascii="Arial" w:hAnsi="Arial" w:cs="Arial"/>
          <w:sz w:val="24"/>
          <w:szCs w:val="24"/>
        </w:rPr>
      </w:pPr>
    </w:p>
    <w:p w:rsidR="00490F4E" w:rsidRDefault="00490F4E" w:rsidP="00490F4E">
      <w:pPr>
        <w:widowControl w:val="0"/>
        <w:snapToGrid w:val="0"/>
        <w:ind w:right="-1" w:firstLine="567"/>
        <w:jc w:val="both"/>
        <w:rPr>
          <w:rFonts w:ascii="Arial" w:hAnsi="Arial" w:cs="Arial"/>
          <w:sz w:val="24"/>
          <w:szCs w:val="24"/>
        </w:rPr>
      </w:pPr>
    </w:p>
    <w:p w:rsidR="00490F4E" w:rsidRDefault="00490F4E" w:rsidP="00490F4E">
      <w:pPr>
        <w:widowControl w:val="0"/>
        <w:snapToGrid w:val="0"/>
        <w:ind w:right="-1" w:firstLine="567"/>
        <w:jc w:val="both"/>
        <w:rPr>
          <w:rFonts w:ascii="Arial" w:hAnsi="Arial" w:cs="Arial"/>
          <w:sz w:val="24"/>
          <w:szCs w:val="24"/>
        </w:rPr>
      </w:pPr>
    </w:p>
    <w:p w:rsidR="00490F4E" w:rsidRDefault="00490F4E" w:rsidP="00490F4E">
      <w:pPr>
        <w:widowControl w:val="0"/>
        <w:snapToGrid w:val="0"/>
        <w:ind w:right="-1" w:firstLine="567"/>
        <w:jc w:val="both"/>
        <w:rPr>
          <w:rFonts w:ascii="Arial" w:hAnsi="Arial" w:cs="Arial"/>
          <w:sz w:val="24"/>
          <w:szCs w:val="24"/>
        </w:rPr>
      </w:pPr>
    </w:p>
    <w:p w:rsidR="00490F4E" w:rsidRDefault="00490F4E" w:rsidP="00490F4E">
      <w:pPr>
        <w:widowControl w:val="0"/>
        <w:snapToGrid w:val="0"/>
        <w:ind w:right="-1" w:firstLine="567"/>
        <w:jc w:val="both"/>
        <w:rPr>
          <w:rFonts w:ascii="Arial" w:hAnsi="Arial" w:cs="Arial"/>
          <w:sz w:val="24"/>
          <w:szCs w:val="24"/>
        </w:rPr>
      </w:pPr>
    </w:p>
    <w:p w:rsidR="00490F4E" w:rsidRDefault="00490F4E" w:rsidP="00490F4E">
      <w:pPr>
        <w:widowControl w:val="0"/>
        <w:snapToGrid w:val="0"/>
        <w:ind w:right="-1" w:firstLine="567"/>
        <w:jc w:val="both"/>
        <w:rPr>
          <w:rFonts w:ascii="Arial" w:hAnsi="Arial" w:cs="Arial"/>
          <w:sz w:val="24"/>
          <w:szCs w:val="24"/>
        </w:rPr>
      </w:pPr>
    </w:p>
    <w:p w:rsidR="00490F4E" w:rsidRPr="007D7162" w:rsidRDefault="00490F4E" w:rsidP="00490F4E">
      <w:pPr>
        <w:widowControl w:val="0"/>
        <w:snapToGrid w:val="0"/>
        <w:ind w:right="-1" w:firstLine="567"/>
        <w:jc w:val="both"/>
        <w:rPr>
          <w:rFonts w:ascii="Arial" w:hAnsi="Arial" w:cs="Arial"/>
          <w:sz w:val="24"/>
          <w:szCs w:val="24"/>
        </w:rPr>
      </w:pPr>
    </w:p>
    <w:p w:rsidR="00490F4E" w:rsidRPr="007D7162" w:rsidRDefault="00490F4E" w:rsidP="00490F4E">
      <w:pPr>
        <w:jc w:val="center"/>
        <w:rPr>
          <w:rFonts w:ascii="Arial" w:eastAsia="Calibri" w:hAnsi="Arial" w:cs="Arial"/>
          <w:sz w:val="24"/>
          <w:szCs w:val="24"/>
        </w:rPr>
      </w:pPr>
      <w:r w:rsidRPr="007D7162">
        <w:rPr>
          <w:rFonts w:ascii="Arial" w:eastAsia="Calibri" w:hAnsi="Arial" w:cs="Arial"/>
          <w:sz w:val="24"/>
          <w:szCs w:val="24"/>
        </w:rPr>
        <w:t>2026</w:t>
      </w:r>
    </w:p>
    <w:p w:rsidR="00490F4E" w:rsidRPr="007D7162" w:rsidRDefault="00490F4E" w:rsidP="00490F4E">
      <w:pPr>
        <w:jc w:val="center"/>
        <w:rPr>
          <w:rFonts w:ascii="Arial" w:eastAsia="Calibri" w:hAnsi="Arial" w:cs="Arial"/>
          <w:sz w:val="24"/>
          <w:szCs w:val="24"/>
        </w:rPr>
      </w:pPr>
    </w:p>
    <w:p w:rsidR="00490F4E" w:rsidRDefault="00490F4E" w:rsidP="00490F4E">
      <w:pPr>
        <w:ind w:firstLine="709"/>
        <w:contextualSpacing/>
        <w:jc w:val="center"/>
        <w:rPr>
          <w:rFonts w:ascii="Arial" w:hAnsi="Arial" w:cs="Arial"/>
          <w:sz w:val="24"/>
          <w:szCs w:val="24"/>
        </w:rPr>
      </w:pPr>
    </w:p>
    <w:p w:rsidR="00490F4E" w:rsidRDefault="00490F4E" w:rsidP="00490F4E">
      <w:pPr>
        <w:ind w:firstLine="709"/>
        <w:contextualSpacing/>
        <w:jc w:val="center"/>
        <w:rPr>
          <w:rFonts w:ascii="Arial" w:hAnsi="Arial" w:cs="Arial"/>
          <w:sz w:val="24"/>
          <w:szCs w:val="24"/>
        </w:rPr>
      </w:pPr>
    </w:p>
    <w:p w:rsidR="00490F4E" w:rsidRDefault="00490F4E" w:rsidP="00490F4E">
      <w:pPr>
        <w:ind w:firstLine="709"/>
        <w:contextualSpacing/>
        <w:jc w:val="center"/>
        <w:rPr>
          <w:rFonts w:ascii="Arial" w:hAnsi="Arial" w:cs="Arial"/>
          <w:sz w:val="24"/>
          <w:szCs w:val="24"/>
        </w:rPr>
      </w:pPr>
    </w:p>
    <w:p w:rsidR="00490F4E" w:rsidRDefault="00490F4E" w:rsidP="00490F4E">
      <w:pPr>
        <w:contextualSpacing/>
        <w:rPr>
          <w:rFonts w:ascii="Arial" w:hAnsi="Arial" w:cs="Arial"/>
          <w:sz w:val="24"/>
          <w:szCs w:val="24"/>
        </w:rPr>
      </w:pPr>
    </w:p>
    <w:p w:rsidR="00490F4E" w:rsidRPr="007D7162" w:rsidRDefault="00490F4E" w:rsidP="00490F4E">
      <w:pPr>
        <w:ind w:firstLine="709"/>
        <w:contextualSpacing/>
        <w:jc w:val="center"/>
        <w:rPr>
          <w:rFonts w:ascii="Arial" w:hAnsi="Arial" w:cs="Arial"/>
          <w:sz w:val="24"/>
          <w:szCs w:val="24"/>
        </w:rPr>
      </w:pPr>
    </w:p>
    <w:p w:rsidR="00490F4E" w:rsidRPr="007D7162" w:rsidRDefault="00490F4E" w:rsidP="00490F4E">
      <w:pPr>
        <w:ind w:firstLine="709"/>
        <w:contextualSpacing/>
        <w:jc w:val="center"/>
        <w:rPr>
          <w:rFonts w:ascii="Arial" w:hAnsi="Arial" w:cs="Arial"/>
          <w:sz w:val="24"/>
          <w:szCs w:val="24"/>
        </w:rPr>
      </w:pPr>
      <w:r w:rsidRPr="007D7162">
        <w:rPr>
          <w:rFonts w:ascii="Arial" w:hAnsi="Arial" w:cs="Arial"/>
          <w:sz w:val="24"/>
          <w:szCs w:val="24"/>
        </w:rPr>
        <w:t xml:space="preserve">УСТАВ </w:t>
      </w:r>
    </w:p>
    <w:p w:rsidR="00490F4E" w:rsidRPr="007D7162" w:rsidRDefault="00490F4E" w:rsidP="00490F4E">
      <w:pPr>
        <w:ind w:firstLine="709"/>
        <w:contextualSpacing/>
        <w:jc w:val="center"/>
        <w:rPr>
          <w:rFonts w:ascii="Arial" w:hAnsi="Arial" w:cs="Arial"/>
          <w:sz w:val="24"/>
          <w:szCs w:val="24"/>
        </w:rPr>
      </w:pPr>
      <w:r w:rsidRPr="007D7162">
        <w:rPr>
          <w:rFonts w:ascii="Arial" w:hAnsi="Arial" w:cs="Arial"/>
          <w:sz w:val="24"/>
          <w:szCs w:val="24"/>
        </w:rPr>
        <w:t>МАЗУРСКОГО СЕЛЬСКОГО ПОСЕЛЕНИЯ</w:t>
      </w:r>
    </w:p>
    <w:p w:rsidR="00490F4E" w:rsidRPr="007D7162" w:rsidRDefault="00490F4E" w:rsidP="00490F4E">
      <w:pPr>
        <w:ind w:firstLine="709"/>
        <w:contextualSpacing/>
        <w:jc w:val="center"/>
        <w:rPr>
          <w:rFonts w:ascii="Arial" w:hAnsi="Arial" w:cs="Arial"/>
          <w:sz w:val="24"/>
          <w:szCs w:val="24"/>
        </w:rPr>
      </w:pPr>
      <w:r w:rsidRPr="007D7162">
        <w:rPr>
          <w:rFonts w:ascii="Arial" w:hAnsi="Arial" w:cs="Arial"/>
          <w:sz w:val="24"/>
          <w:szCs w:val="24"/>
        </w:rPr>
        <w:t>ПОВОРИНСКОГО МУНИЦИПАЛЬНОГО РАЙОНА</w:t>
      </w:r>
    </w:p>
    <w:p w:rsidR="00490F4E" w:rsidRPr="007D7162" w:rsidRDefault="00490F4E" w:rsidP="00490F4E">
      <w:pPr>
        <w:ind w:firstLine="709"/>
        <w:contextualSpacing/>
        <w:jc w:val="center"/>
        <w:rPr>
          <w:rFonts w:ascii="Arial" w:hAnsi="Arial" w:cs="Arial"/>
          <w:sz w:val="24"/>
          <w:szCs w:val="24"/>
        </w:rPr>
      </w:pPr>
      <w:r w:rsidRPr="007D7162">
        <w:rPr>
          <w:rFonts w:ascii="Arial" w:hAnsi="Arial" w:cs="Arial"/>
          <w:sz w:val="24"/>
          <w:szCs w:val="24"/>
        </w:rPr>
        <w:t>ВОРОНЕЖСКОЙ ОБЛАСТИ</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center"/>
        <w:rPr>
          <w:rFonts w:ascii="Arial" w:hAnsi="Arial" w:cs="Arial"/>
          <w:b/>
          <w:sz w:val="24"/>
          <w:szCs w:val="24"/>
        </w:rPr>
      </w:pPr>
      <w:r w:rsidRPr="007D7162">
        <w:rPr>
          <w:rFonts w:ascii="Arial" w:hAnsi="Arial" w:cs="Arial"/>
          <w:b/>
          <w:sz w:val="24"/>
          <w:szCs w:val="24"/>
        </w:rPr>
        <w:t>Глава 1. Общие положения</w:t>
      </w:r>
    </w:p>
    <w:p w:rsidR="00490F4E" w:rsidRPr="007D7162" w:rsidRDefault="00490F4E" w:rsidP="00490F4E">
      <w:pPr>
        <w:ind w:firstLine="709"/>
        <w:contextualSpacing/>
        <w:jc w:val="center"/>
        <w:rPr>
          <w:rFonts w:ascii="Arial" w:hAnsi="Arial" w:cs="Arial"/>
          <w:b/>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Статья 1. Права граждан на осуществление местного самоуправления</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Статья 2. Гарантии прав граждан на осуществление местного самоуправления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 </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 На территории Мазурского сельского поселения действуют все гарантии прав граждан на осуществление местного самоуправления, установленные Конституцией Российской Федерации, федеральными законами, законами Воронежской области.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2. Органы местного самоуправления обязаны принимать все предусмотренные законодательством меры по обеспечению и защите прав населения на местное самоуправление.</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 Статья 3. Правовая основа местного самоуправления сельского поселения</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 </w:t>
      </w:r>
      <w:proofErr w:type="gramStart"/>
      <w:r w:rsidRPr="007D7162">
        <w:rPr>
          <w:rFonts w:ascii="Arial" w:hAnsi="Arial" w:cs="Arial"/>
          <w:sz w:val="24"/>
          <w:szCs w:val="24"/>
        </w:rPr>
        <w:t>Правовую основу местного самоуправления в сельском поселении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Воронежской области, законы Воронежской</w:t>
      </w:r>
      <w:proofErr w:type="gramEnd"/>
      <w:r w:rsidRPr="007D7162">
        <w:rPr>
          <w:rFonts w:ascii="Arial" w:hAnsi="Arial" w:cs="Arial"/>
          <w:sz w:val="24"/>
          <w:szCs w:val="24"/>
        </w:rPr>
        <w:t xml:space="preserve"> области и иные нормативные правовые акты Воронежской области, настоящий Устав, решения, принятые на местных референдумах и сходах граждан, иные муниципальные правовые акты сельского поселения.</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Статья 4. Наименование и правовой статус сельского поселения</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 Полное наименование муниципального образования: Мазурское сельское поселение Поворинского муниципального района Воронежской области (далее по тексту Устава - Мазурское сельское поселение, поселение).</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2. Границы  Мазурского сельского поселения установлены законом Воронежской области </w:t>
      </w:r>
      <w:r w:rsidRPr="007D7162">
        <w:rPr>
          <w:rFonts w:ascii="Arial" w:eastAsia="Calibri" w:hAnsi="Arial" w:cs="Arial"/>
          <w:sz w:val="24"/>
          <w:szCs w:val="24"/>
        </w:rPr>
        <w:t>от 12.11.2004 года № 75-ОЗ</w:t>
      </w:r>
      <w:r w:rsidRPr="007D7162">
        <w:rPr>
          <w:rFonts w:ascii="Arial" w:hAnsi="Arial" w:cs="Arial"/>
          <w:color w:val="FF0000"/>
          <w:sz w:val="24"/>
          <w:szCs w:val="24"/>
        </w:rPr>
        <w:t xml:space="preserve"> </w:t>
      </w:r>
      <w:r w:rsidRPr="007D7162">
        <w:rPr>
          <w:rFonts w:ascii="Arial" w:eastAsia="Calibri" w:hAnsi="Arial" w:cs="Arial"/>
          <w:sz w:val="24"/>
          <w:szCs w:val="24"/>
        </w:rPr>
        <w:t xml:space="preserve">«Об установлении границ, </w:t>
      </w:r>
      <w:r w:rsidRPr="007D7162">
        <w:rPr>
          <w:rFonts w:ascii="Arial" w:eastAsia="Calibri" w:hAnsi="Arial" w:cs="Arial"/>
          <w:sz w:val="24"/>
          <w:szCs w:val="24"/>
        </w:rPr>
        <w:lastRenderedPageBreak/>
        <w:t xml:space="preserve">наделении соответствующим статусом, определении административных центров муниципальных образований Поворинского района, образования в его составе муниципального образования – городского поселения». </w:t>
      </w:r>
      <w:r w:rsidRPr="007D7162">
        <w:rPr>
          <w:rFonts w:ascii="Arial" w:hAnsi="Arial" w:cs="Arial"/>
          <w:sz w:val="24"/>
          <w:szCs w:val="24"/>
        </w:rPr>
        <w:t xml:space="preserve"> </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4. В состав территории Мазурского сельского поселения входят следующие населенные пункты:</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село Мазурка;</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село Ильмень;</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село Кардаиловка.</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5. Административным центром Мазурского сельского поселения является село Мазурка.</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6. Преобразование Мазурского сельского поселения, установление и изменение его границ и наименования поселения производится в соответствии с федеральным и областным законодательством.</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Статья 5. Жители Мазурского сельского поселения</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 Жителями Мазурского сельского поселения являются граждане Российской Федерации, постоянно или преимущественно проживающие на его территории.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2. Иностранные граждане, постоянно или преимущественно проживающие на территории Мазурского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3. Органы местного самоуправления Мазурского сельского поселения вправе устанавливать для жителей Мазурского сельского поселения почетное звание: «Почетный житель Мазурского сельского поселения». </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Порядок присвоения почетного звания определяется Положением, утверждаемым Советом народных депутатов Мазурского сельского поселения.</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Статья 6. Официальные символы Мазурского сельского поселения</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 1. Мазурское сельское поселение в соответствии с законодательством Российской Федерации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2. Официальные символы Мазурского сельского поселения подлежат государственной регистрации в порядке, установленном законодательством Российской Федерации.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3. Официальные символы Мазурского сельского поселения и порядок официального использования указанных символов устанавливаются нормативными правовыми актами Совета народных депутатов Мазурского сельского поселения.</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Статья 7. Взаимоотношения органов местного самоуправления Мазурского сельского поселения с органами государственной власти</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Взаимоотношения органов местного самоуправления Мазурского сельского поселения с органами государственной власти Воронежской области осуществляются посредством:</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реализации областных программ, направленных на социально-экономическое развитие муниципальных образований;</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lastRenderedPageBreak/>
        <w:t>- заключения договоров (соглашений) между органами местного самоуправления  Мазурского  сельского поселения и органами государственной власти Воронежской области;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создания координационных, консультативных, совещательных и иных рабочих органов, как постоянно действующих, так и временных;</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законодательной инициативы Совета народных депутатов Мазурского сельского поселения в Воронежской областной Думе.</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 Статья 8. Взаимоотношения органов местного самоуправления Мазурского сельского поселения и органов местного самоуправления Поворинского муниципального района</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 Органы местного самоуправления Мазурского сельского поселения и органы местного самоуправления Поворинского муниципального района вправе заключать между собой соглашения о передаче друг другу осуществления части своих полномочий по решению вопросов местного значения за счет межбюджетных трансфертов, предоставляемых из соответствующих бюджетов, в соответствии с Бюджетным кодексом Российской Федерации.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Соглашения между органами местного самоуправления  Мазурского сельского поселения и органами местного самоуправления Поворинского муниципального района заключаются на определенный срок. Они должны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Совета народных депутатов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Для осуществления переданных в соответствии с указанными соглашениями полномочий органы местного самоуправления Мазурского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Совета народных депутатов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2. Споры между органами местного самоуправления  Мазурского сельского поселения и органами местного самоуправления Поворинского муниципального района (их должностными лицами) разрешаются посредством согласительных процедур, а также в судебном порядке.</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b/>
          <w:sz w:val="24"/>
          <w:szCs w:val="24"/>
        </w:rPr>
      </w:pPr>
      <w:r w:rsidRPr="007D7162">
        <w:rPr>
          <w:rFonts w:ascii="Arial" w:hAnsi="Arial" w:cs="Arial"/>
          <w:b/>
          <w:sz w:val="24"/>
          <w:szCs w:val="24"/>
        </w:rPr>
        <w:t>Глава 2. Компетенция органов местного самоуправления сельского поселения</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 Статья 9. Вопросы местного значения Мазурского сельского поселения</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К вопросам местного значения Мазурского сельского поселения относятся: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1) составление и рассмотрение проекта бюджета поселения, утверждение и исполнение бюджета поселения, осуществление </w:t>
      </w:r>
      <w:proofErr w:type="gramStart"/>
      <w:r w:rsidRPr="007D7162">
        <w:rPr>
          <w:rFonts w:ascii="Arial" w:hAnsi="Arial" w:cs="Arial"/>
          <w:sz w:val="24"/>
          <w:szCs w:val="24"/>
        </w:rPr>
        <w:t>контроля за</w:t>
      </w:r>
      <w:proofErr w:type="gramEnd"/>
      <w:r w:rsidRPr="007D7162">
        <w:rPr>
          <w:rFonts w:ascii="Arial" w:hAnsi="Arial" w:cs="Arial"/>
          <w:sz w:val="24"/>
          <w:szCs w:val="24"/>
        </w:rPr>
        <w:t xml:space="preserve"> его исполнением, составление и утверждение отчета об исполнении бюджета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2) установление, изменение и отмена местных налогов и сборов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3) владение, пользование и распоряжение имуществом, находящимся в муниципальной собственности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lastRenderedPageBreak/>
        <w:t>4) организация в границах поселения электро-, тепл</w:t>
      </w:r>
      <w:proofErr w:type="gramStart"/>
      <w:r w:rsidRPr="007D7162">
        <w:rPr>
          <w:rFonts w:ascii="Arial" w:hAnsi="Arial" w:cs="Arial"/>
          <w:sz w:val="24"/>
          <w:szCs w:val="24"/>
        </w:rPr>
        <w:t>о-</w:t>
      </w:r>
      <w:proofErr w:type="gramEnd"/>
      <w:r w:rsidRPr="007D7162">
        <w:rPr>
          <w:rFonts w:ascii="Arial" w:hAnsi="Arial" w:cs="Arial"/>
          <w:sz w:val="24"/>
          <w:szCs w:val="24"/>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5)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6)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7) участие в предупреждении и ликвидации последствий чрезвычайных ситуаций в границах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8) обеспечение первичных мер пожарной безопасности в границах населенных пунктов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9) создание условий для обеспечения жителей поселения услугами связи, общественного питания, торговли и бытового обслуживания;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11) создание условий для организации досуга и обеспечения жителей поселения услугами организаций культуры;</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12)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13)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14) формирование архивных фондов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15) участие в организации деятельности по накоплению (в том числе раздельному накоплению) и транспортированию твердых коммунальных отходов;</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16)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490F4E" w:rsidRPr="007D7162" w:rsidRDefault="00490F4E" w:rsidP="00490F4E">
      <w:pPr>
        <w:ind w:firstLine="709"/>
        <w:contextualSpacing/>
        <w:jc w:val="both"/>
        <w:rPr>
          <w:rFonts w:ascii="Arial" w:eastAsia="SimSun" w:hAnsi="Arial" w:cs="Arial"/>
          <w:sz w:val="24"/>
          <w:szCs w:val="24"/>
          <w:shd w:val="clear" w:color="auto" w:fill="FFFFFF"/>
        </w:rPr>
      </w:pPr>
      <w:proofErr w:type="gramStart"/>
      <w:r w:rsidRPr="00EB2E87">
        <w:rPr>
          <w:rFonts w:ascii="Arial" w:hAnsi="Arial" w:cs="Arial"/>
          <w:sz w:val="24"/>
          <w:szCs w:val="24"/>
        </w:rPr>
        <w:t xml:space="preserve">17) </w:t>
      </w:r>
      <w:r w:rsidRPr="00EB2E87">
        <w:rPr>
          <w:rFonts w:ascii="Arial" w:eastAsia="SimSun" w:hAnsi="Arial" w:cs="Arial"/>
          <w:sz w:val="24"/>
          <w:szCs w:val="24"/>
          <w:shd w:val="clear" w:color="auto" w:fill="FFFFFF"/>
        </w:rPr>
        <w:t>утверждение правил землепользования и застройки,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принятие в соответствии с гражданским законодательством Российской Федерации решения об изъятии земельного участка, не</w:t>
      </w:r>
      <w:proofErr w:type="gramEnd"/>
      <w:r w:rsidRPr="00EB2E87">
        <w:rPr>
          <w:rFonts w:ascii="Arial" w:eastAsia="SimSun" w:hAnsi="Arial" w:cs="Arial"/>
          <w:sz w:val="24"/>
          <w:szCs w:val="24"/>
          <w:shd w:val="clear" w:color="auto" w:fill="FFFFFF"/>
        </w:rPr>
        <w:t xml:space="preserve"> </w:t>
      </w:r>
      <w:proofErr w:type="gramStart"/>
      <w:r w:rsidRPr="00EB2E87">
        <w:rPr>
          <w:rFonts w:ascii="Arial" w:eastAsia="SimSun" w:hAnsi="Arial" w:cs="Arial"/>
          <w:sz w:val="24"/>
          <w:szCs w:val="24"/>
          <w:shd w:val="clear" w:color="auto" w:fill="FFFFFF"/>
        </w:rPr>
        <w:t xml:space="preserve">используемого по целевому назначению или используемого с нарушением </w:t>
      </w:r>
      <w:r w:rsidRPr="00EB2E87">
        <w:rPr>
          <w:rFonts w:ascii="Arial" w:eastAsia="SimSun" w:hAnsi="Arial" w:cs="Arial"/>
          <w:sz w:val="24"/>
          <w:szCs w:val="24"/>
          <w:shd w:val="clear" w:color="auto" w:fill="FFFFFF"/>
        </w:rPr>
        <w:lastRenderedPageBreak/>
        <w:t>законодательства Российской Федерации, осуществление сноса самовольной постройки или ее приведения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в случаях, предусмотренных Градостроительным кодексом Российской Федерации;</w:t>
      </w:r>
      <w:proofErr w:type="gramEnd"/>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18)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19) организация ритуальных услуг и содержание мест захоронения;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20) содействие в развитии сельскохозяйственного производства, создание условий для развития малого и среднего предпринимательства;</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21)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22)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23)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24) осуществление мероприятий по обеспечению безопасности людей на водных объектах, охране их жизни и здоровья;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25)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26) осуществление мер по противодействию коррупции в границах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27)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Статья 10. Права органов местного самоуправления Мазурского сельского поселения на решение вопросов, не отнесённых к вопросам местного значения сельского поселения</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Органы местного самоуправления Мазурского сельского поселения имеют право </w:t>
      </w:r>
      <w:proofErr w:type="gramStart"/>
      <w:r w:rsidRPr="007D7162">
        <w:rPr>
          <w:rFonts w:ascii="Arial" w:hAnsi="Arial" w:cs="Arial"/>
          <w:sz w:val="24"/>
          <w:szCs w:val="24"/>
        </w:rPr>
        <w:t>на</w:t>
      </w:r>
      <w:proofErr w:type="gramEnd"/>
      <w:r w:rsidRPr="007D7162">
        <w:rPr>
          <w:rFonts w:ascii="Arial" w:hAnsi="Arial" w:cs="Arial"/>
          <w:sz w:val="24"/>
          <w:szCs w:val="24"/>
        </w:rPr>
        <w:t>:</w:t>
      </w:r>
    </w:p>
    <w:p w:rsidR="00490F4E" w:rsidRPr="0071266C" w:rsidRDefault="00490F4E" w:rsidP="00490F4E">
      <w:pPr>
        <w:ind w:firstLine="709"/>
        <w:contextualSpacing/>
        <w:jc w:val="both"/>
        <w:rPr>
          <w:rFonts w:ascii="Arial" w:hAnsi="Arial" w:cs="Arial"/>
          <w:sz w:val="24"/>
          <w:szCs w:val="24"/>
        </w:rPr>
      </w:pPr>
      <w:r w:rsidRPr="0071266C">
        <w:rPr>
          <w:rFonts w:ascii="Arial" w:hAnsi="Arial" w:cs="Arial"/>
          <w:sz w:val="24"/>
          <w:szCs w:val="24"/>
        </w:rPr>
        <w:t>1) создание музеев Мазурского сельского поселения;</w:t>
      </w:r>
    </w:p>
    <w:p w:rsidR="00490F4E" w:rsidRPr="0071266C" w:rsidRDefault="00490F4E" w:rsidP="00490F4E">
      <w:pPr>
        <w:ind w:firstLine="709"/>
        <w:contextualSpacing/>
        <w:jc w:val="both"/>
        <w:rPr>
          <w:rFonts w:ascii="Arial" w:hAnsi="Arial" w:cs="Arial"/>
          <w:sz w:val="24"/>
          <w:szCs w:val="24"/>
        </w:rPr>
      </w:pPr>
      <w:r w:rsidRPr="0071266C">
        <w:rPr>
          <w:rFonts w:ascii="Arial" w:hAnsi="Arial" w:cs="Arial"/>
          <w:sz w:val="24"/>
          <w:szCs w:val="24"/>
        </w:rPr>
        <w:t>2) совершение нотариальных действий, предусмотренных законодательством, в случае отсутствия в Мазурском сельском поселении нотариуса;</w:t>
      </w:r>
    </w:p>
    <w:p w:rsidR="00490F4E" w:rsidRPr="0071266C" w:rsidRDefault="00490F4E" w:rsidP="00490F4E">
      <w:pPr>
        <w:ind w:firstLine="709"/>
        <w:contextualSpacing/>
        <w:jc w:val="both"/>
        <w:rPr>
          <w:rFonts w:ascii="Arial" w:hAnsi="Arial" w:cs="Arial"/>
          <w:sz w:val="24"/>
          <w:szCs w:val="24"/>
        </w:rPr>
      </w:pPr>
      <w:r w:rsidRPr="0071266C">
        <w:rPr>
          <w:rFonts w:ascii="Arial" w:hAnsi="Arial" w:cs="Arial"/>
          <w:sz w:val="24"/>
          <w:szCs w:val="24"/>
        </w:rPr>
        <w:t>3) участие в осуществлении деятельности по опеке и попечительству;</w:t>
      </w:r>
    </w:p>
    <w:p w:rsidR="00490F4E" w:rsidRPr="0071266C" w:rsidRDefault="00490F4E" w:rsidP="00490F4E">
      <w:pPr>
        <w:ind w:firstLine="709"/>
        <w:contextualSpacing/>
        <w:jc w:val="both"/>
        <w:rPr>
          <w:rFonts w:ascii="Arial" w:hAnsi="Arial" w:cs="Arial"/>
          <w:sz w:val="24"/>
          <w:szCs w:val="24"/>
        </w:rPr>
      </w:pPr>
      <w:r w:rsidRPr="0071266C">
        <w:rPr>
          <w:rFonts w:ascii="Arial" w:hAnsi="Arial" w:cs="Arial"/>
          <w:sz w:val="24"/>
          <w:szCs w:val="24"/>
        </w:rPr>
        <w:lastRenderedPageBreak/>
        <w:t>4) создание условий для осуществления деятельности, связанной с реализацией прав местных национально-культурных автономий на территории  Мазурского сельского поселения;</w:t>
      </w:r>
    </w:p>
    <w:p w:rsidR="00490F4E" w:rsidRPr="0071266C" w:rsidRDefault="00490F4E" w:rsidP="00490F4E">
      <w:pPr>
        <w:ind w:firstLine="709"/>
        <w:contextualSpacing/>
        <w:jc w:val="both"/>
        <w:rPr>
          <w:rFonts w:ascii="Arial" w:hAnsi="Arial" w:cs="Arial"/>
          <w:sz w:val="24"/>
          <w:szCs w:val="24"/>
        </w:rPr>
      </w:pPr>
      <w:r w:rsidRPr="0071266C">
        <w:rPr>
          <w:rFonts w:ascii="Arial" w:hAnsi="Arial" w:cs="Arial"/>
          <w:sz w:val="24"/>
          <w:szCs w:val="24"/>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Мазурского сельского поселения;</w:t>
      </w:r>
    </w:p>
    <w:p w:rsidR="00490F4E" w:rsidRPr="0071266C" w:rsidRDefault="00490F4E" w:rsidP="00490F4E">
      <w:pPr>
        <w:ind w:firstLine="709"/>
        <w:contextualSpacing/>
        <w:jc w:val="both"/>
        <w:rPr>
          <w:rFonts w:ascii="Arial" w:hAnsi="Arial" w:cs="Arial"/>
          <w:sz w:val="24"/>
          <w:szCs w:val="24"/>
        </w:rPr>
      </w:pPr>
      <w:r w:rsidRPr="0071266C">
        <w:rPr>
          <w:rFonts w:ascii="Arial" w:hAnsi="Arial" w:cs="Arial"/>
          <w:sz w:val="24"/>
          <w:szCs w:val="24"/>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Мазурского сельского поселения;</w:t>
      </w:r>
    </w:p>
    <w:p w:rsidR="00490F4E" w:rsidRPr="0071266C" w:rsidRDefault="00490F4E" w:rsidP="00490F4E">
      <w:pPr>
        <w:ind w:firstLine="709"/>
        <w:contextualSpacing/>
        <w:jc w:val="both"/>
        <w:rPr>
          <w:rFonts w:ascii="Arial" w:hAnsi="Arial" w:cs="Arial"/>
          <w:sz w:val="24"/>
          <w:szCs w:val="24"/>
        </w:rPr>
      </w:pPr>
      <w:r w:rsidRPr="0071266C">
        <w:rPr>
          <w:rFonts w:ascii="Arial" w:hAnsi="Arial" w:cs="Arial"/>
          <w:sz w:val="24"/>
          <w:szCs w:val="24"/>
        </w:rPr>
        <w:t>7) создание муниципальной пожарной охраны;</w:t>
      </w:r>
    </w:p>
    <w:p w:rsidR="00490F4E" w:rsidRPr="0071266C" w:rsidRDefault="00490F4E" w:rsidP="00490F4E">
      <w:pPr>
        <w:ind w:firstLine="709"/>
        <w:contextualSpacing/>
        <w:jc w:val="both"/>
        <w:rPr>
          <w:rFonts w:ascii="Arial" w:hAnsi="Arial" w:cs="Arial"/>
          <w:sz w:val="24"/>
          <w:szCs w:val="24"/>
        </w:rPr>
      </w:pPr>
      <w:r w:rsidRPr="0071266C">
        <w:rPr>
          <w:rFonts w:ascii="Arial" w:hAnsi="Arial" w:cs="Arial"/>
          <w:sz w:val="24"/>
          <w:szCs w:val="24"/>
        </w:rPr>
        <w:t>8) создание условий для развития туризма;</w:t>
      </w:r>
    </w:p>
    <w:p w:rsidR="00490F4E" w:rsidRPr="0071266C" w:rsidRDefault="00490F4E" w:rsidP="00490F4E">
      <w:pPr>
        <w:ind w:firstLine="709"/>
        <w:contextualSpacing/>
        <w:jc w:val="both"/>
        <w:rPr>
          <w:rFonts w:ascii="Arial" w:hAnsi="Arial" w:cs="Arial"/>
          <w:sz w:val="24"/>
          <w:szCs w:val="24"/>
        </w:rPr>
      </w:pPr>
      <w:r w:rsidRPr="0071266C">
        <w:rPr>
          <w:rFonts w:ascii="Arial" w:hAnsi="Arial" w:cs="Arial"/>
          <w:sz w:val="24"/>
          <w:szCs w:val="24"/>
        </w:rPr>
        <w:t xml:space="preserve">9) оказание поддержки общественным наблюдательным комиссиям, осуществляющим общественный </w:t>
      </w:r>
      <w:proofErr w:type="gramStart"/>
      <w:r w:rsidRPr="0071266C">
        <w:rPr>
          <w:rFonts w:ascii="Arial" w:hAnsi="Arial" w:cs="Arial"/>
          <w:sz w:val="24"/>
          <w:szCs w:val="24"/>
        </w:rPr>
        <w:t>контроль за</w:t>
      </w:r>
      <w:proofErr w:type="gramEnd"/>
      <w:r w:rsidRPr="0071266C">
        <w:rPr>
          <w:rFonts w:ascii="Arial" w:hAnsi="Arial" w:cs="Arial"/>
          <w:sz w:val="24"/>
          <w:szCs w:val="24"/>
        </w:rPr>
        <w:t xml:space="preserve"> обеспечением прав человека и содействие лицам, находящимся в местах принудительного содержания;</w:t>
      </w:r>
    </w:p>
    <w:p w:rsidR="00490F4E" w:rsidRPr="0071266C" w:rsidRDefault="00490F4E" w:rsidP="00490F4E">
      <w:pPr>
        <w:ind w:firstLine="709"/>
        <w:contextualSpacing/>
        <w:jc w:val="both"/>
        <w:rPr>
          <w:rFonts w:ascii="Arial" w:hAnsi="Arial" w:cs="Arial"/>
          <w:sz w:val="24"/>
          <w:szCs w:val="24"/>
        </w:rPr>
      </w:pPr>
      <w:r w:rsidRPr="0071266C">
        <w:rPr>
          <w:rFonts w:ascii="Arial" w:hAnsi="Arial" w:cs="Arial"/>
          <w:sz w:val="24"/>
          <w:szCs w:val="24"/>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490F4E" w:rsidRPr="0071266C" w:rsidRDefault="00490F4E" w:rsidP="00490F4E">
      <w:pPr>
        <w:ind w:firstLine="709"/>
        <w:contextualSpacing/>
        <w:jc w:val="both"/>
        <w:rPr>
          <w:rFonts w:ascii="Arial" w:hAnsi="Arial" w:cs="Arial"/>
          <w:sz w:val="24"/>
          <w:szCs w:val="24"/>
        </w:rPr>
      </w:pPr>
      <w:r w:rsidRPr="0071266C">
        <w:rPr>
          <w:rFonts w:ascii="Arial" w:hAnsi="Arial" w:cs="Arial"/>
          <w:sz w:val="24"/>
          <w:szCs w:val="24"/>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490F4E" w:rsidRPr="0071266C" w:rsidRDefault="00490F4E" w:rsidP="00490F4E">
      <w:pPr>
        <w:ind w:firstLine="709"/>
        <w:contextualSpacing/>
        <w:jc w:val="both"/>
        <w:rPr>
          <w:rFonts w:ascii="Arial" w:hAnsi="Arial" w:cs="Arial"/>
          <w:sz w:val="24"/>
          <w:szCs w:val="24"/>
        </w:rPr>
      </w:pPr>
      <w:r w:rsidRPr="0071266C">
        <w:rPr>
          <w:rFonts w:ascii="Arial" w:hAnsi="Arial" w:cs="Arial"/>
          <w:sz w:val="24"/>
          <w:szCs w:val="24"/>
        </w:rPr>
        <w:t>12) осуществление деятельности по обращению с животными без владельцев, обитающими на территории поселения;</w:t>
      </w:r>
    </w:p>
    <w:p w:rsidR="00490F4E" w:rsidRPr="0071266C" w:rsidRDefault="00490F4E" w:rsidP="00490F4E">
      <w:pPr>
        <w:ind w:firstLine="709"/>
        <w:contextualSpacing/>
        <w:jc w:val="both"/>
        <w:rPr>
          <w:rFonts w:ascii="Arial" w:hAnsi="Arial" w:cs="Arial"/>
          <w:sz w:val="24"/>
          <w:szCs w:val="24"/>
        </w:rPr>
      </w:pPr>
      <w:r w:rsidRPr="0071266C">
        <w:rPr>
          <w:rFonts w:ascii="Arial" w:hAnsi="Arial" w:cs="Arial"/>
          <w:sz w:val="24"/>
          <w:szCs w:val="24"/>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490F4E" w:rsidRPr="0071266C" w:rsidRDefault="00490F4E" w:rsidP="00490F4E">
      <w:pPr>
        <w:ind w:firstLine="709"/>
        <w:contextualSpacing/>
        <w:jc w:val="both"/>
        <w:rPr>
          <w:rFonts w:ascii="Arial" w:hAnsi="Arial" w:cs="Arial"/>
          <w:sz w:val="24"/>
          <w:szCs w:val="24"/>
        </w:rPr>
      </w:pPr>
      <w:r w:rsidRPr="0071266C">
        <w:rPr>
          <w:rFonts w:ascii="Arial" w:hAnsi="Arial" w:cs="Arial"/>
          <w:sz w:val="24"/>
          <w:szCs w:val="24"/>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490F4E" w:rsidRPr="0071266C" w:rsidRDefault="00490F4E" w:rsidP="00490F4E">
      <w:pPr>
        <w:ind w:firstLine="709"/>
        <w:contextualSpacing/>
        <w:jc w:val="both"/>
        <w:rPr>
          <w:rFonts w:ascii="Arial" w:hAnsi="Arial" w:cs="Arial"/>
          <w:sz w:val="24"/>
          <w:szCs w:val="24"/>
        </w:rPr>
      </w:pPr>
      <w:r w:rsidRPr="0071266C">
        <w:rPr>
          <w:rFonts w:ascii="Arial" w:hAnsi="Arial" w:cs="Arial"/>
          <w:sz w:val="24"/>
          <w:szCs w:val="24"/>
        </w:rPr>
        <w:t>15)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490F4E" w:rsidRPr="0071266C" w:rsidRDefault="00490F4E" w:rsidP="00490F4E">
      <w:pPr>
        <w:ind w:firstLine="709"/>
        <w:contextualSpacing/>
        <w:jc w:val="both"/>
        <w:rPr>
          <w:rFonts w:ascii="Arial" w:hAnsi="Arial" w:cs="Arial"/>
          <w:sz w:val="24"/>
          <w:szCs w:val="24"/>
        </w:rPr>
      </w:pPr>
      <w:r w:rsidRPr="0071266C">
        <w:rPr>
          <w:rFonts w:ascii="Arial" w:hAnsi="Arial" w:cs="Arial"/>
          <w:sz w:val="24"/>
          <w:szCs w:val="24"/>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490F4E" w:rsidRPr="00677A63" w:rsidRDefault="00490F4E" w:rsidP="00490F4E">
      <w:pPr>
        <w:ind w:firstLine="709"/>
        <w:contextualSpacing/>
        <w:jc w:val="both"/>
        <w:rPr>
          <w:rFonts w:ascii="Arial" w:hAnsi="Arial" w:cs="Arial"/>
          <w:sz w:val="24"/>
          <w:szCs w:val="24"/>
        </w:rPr>
      </w:pPr>
      <w:r w:rsidRPr="0071266C">
        <w:rPr>
          <w:rFonts w:ascii="Arial" w:hAnsi="Arial" w:cs="Arial"/>
          <w:sz w:val="24"/>
          <w:szCs w:val="24"/>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2. </w:t>
      </w:r>
      <w:proofErr w:type="gramStart"/>
      <w:r w:rsidRPr="007D7162">
        <w:rPr>
          <w:rFonts w:ascii="Arial" w:hAnsi="Arial" w:cs="Arial"/>
          <w:sz w:val="24"/>
          <w:szCs w:val="24"/>
        </w:rPr>
        <w:t>Органы местного самоуправления  Мазурского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это участие предусмотрено федеральными законами, а также решать иные вопросы, не отнесённые к компетенции</w:t>
      </w:r>
      <w:proofErr w:type="gramEnd"/>
      <w:r w:rsidRPr="007D7162">
        <w:rPr>
          <w:rFonts w:ascii="Arial" w:hAnsi="Arial" w:cs="Arial"/>
          <w:sz w:val="24"/>
          <w:szCs w:val="24"/>
        </w:rPr>
        <w:t xml:space="preserve"> органов местного самоуправления других муниципальных образований, органов государственной власти и не исключённые из их компетенции федеральными законами и законами Воронежской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lastRenderedPageBreak/>
        <w:t>Статья 11. Полномочия органов местного самоуправления по решению вопросов местного значения</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 В целях решения вопросов местного значения органы местного самоуправления Мазурского сельского поселения обладают следующими полномочиями: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 принятие Устава Мазурского сельского поселения и внесение в него изменений и дополнений, издание муниципальных правовых актов;</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2) установление официальных символов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5) полномочиями по организации теплоснабжения, предусмотренными Федеральным законом «О теплоснабжении»;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6) полномочиями в сфере водоснабжения и водоотведения, предусмотренными Федеральным законом «О водоснабжении и водоотведении»;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7) полномочия в сфере стратегического планирования, </w:t>
      </w:r>
      <w:proofErr w:type="gramStart"/>
      <w:r w:rsidRPr="007D7162">
        <w:rPr>
          <w:rFonts w:ascii="Arial" w:hAnsi="Arial" w:cs="Arial"/>
          <w:sz w:val="24"/>
          <w:szCs w:val="24"/>
        </w:rPr>
        <w:t>предусмотренными</w:t>
      </w:r>
      <w:proofErr w:type="gramEnd"/>
      <w:r w:rsidRPr="007D7162">
        <w:rPr>
          <w:rFonts w:ascii="Arial" w:hAnsi="Arial" w:cs="Arial"/>
          <w:sz w:val="24"/>
          <w:szCs w:val="24"/>
        </w:rPr>
        <w:t xml:space="preserve"> Федеральным законом от 28 июня 2014 года № 172-ФЗ «О стратегическом планировании в Российской Федерации»;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Мазурского сельского поселения, преобразования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9) организация сбора статистических показателей, характеризующих состояние экономики и социальной сферы Мазурского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10) разработка и утверждение программ комплексного развития систем коммунальной, транспортной и социальной инфраструктуры  Мазурского сельского поселения, требования к которым устанавливаются Правительством Российской Федерации;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Мазурского сельского поселения официальной информации;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12) осуществление международных и внешнеэкономических связей в соответствии с Федерального закона от 20.03.2025 № 33-ФЗ «Об общих принципах организации местного самоуправления в единой системе публичной власти»;</w:t>
      </w:r>
    </w:p>
    <w:p w:rsidR="00490F4E" w:rsidRPr="007D7162" w:rsidRDefault="00490F4E" w:rsidP="00490F4E">
      <w:pPr>
        <w:ind w:firstLine="709"/>
        <w:contextualSpacing/>
        <w:jc w:val="both"/>
        <w:rPr>
          <w:rFonts w:ascii="Arial" w:hAnsi="Arial" w:cs="Arial"/>
          <w:sz w:val="24"/>
          <w:szCs w:val="24"/>
        </w:rPr>
      </w:pPr>
      <w:proofErr w:type="gramStart"/>
      <w:r w:rsidRPr="007D7162">
        <w:rPr>
          <w:rFonts w:ascii="Arial" w:hAnsi="Arial" w:cs="Arial"/>
          <w:sz w:val="24"/>
          <w:szCs w:val="24"/>
        </w:rPr>
        <w:t xml:space="preserve">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народных депутатов Мазурского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w:t>
      </w:r>
      <w:r w:rsidRPr="007D7162">
        <w:rPr>
          <w:rFonts w:ascii="Arial" w:hAnsi="Arial" w:cs="Arial"/>
          <w:sz w:val="24"/>
          <w:szCs w:val="24"/>
        </w:rPr>
        <w:lastRenderedPageBreak/>
        <w:t>законодательством Российской Федерации об образовании и законодательством Российской Федерации о муниципальной службе;</w:t>
      </w:r>
      <w:proofErr w:type="gramEnd"/>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Мазурского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15) иными полномочиями в соответствии с Федеральным законом от 06.10.2023 № 131-ФЗ «Об общих принципах организации местного самоуправления в Российской Федерации», настоящим Уставом.</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2. Органы местного самоуправления  Мазурского сельского поселения вправе в соответствии с настоящим Уставом принимать решение о привлечении граждан к выполнению на </w:t>
      </w:r>
      <w:r>
        <w:rPr>
          <w:rFonts w:ascii="Arial" w:hAnsi="Arial" w:cs="Arial"/>
          <w:sz w:val="24"/>
          <w:szCs w:val="24"/>
        </w:rPr>
        <w:t>добровольной</w:t>
      </w:r>
      <w:r w:rsidRPr="007D7162">
        <w:rPr>
          <w:rFonts w:ascii="Arial" w:hAnsi="Arial" w:cs="Arial"/>
          <w:sz w:val="24"/>
          <w:szCs w:val="24"/>
        </w:rPr>
        <w:t xml:space="preserve"> основе социально значимых для  Мазурского сельского поселения работ (в том числе дежурств) в целях решения вопросов местного значения  Мазурского сельского поселения, предусмотренных пунктами </w:t>
      </w:r>
      <w:proofErr w:type="spellStart"/>
      <w:proofErr w:type="gramStart"/>
      <w:r w:rsidRPr="00EB2E87">
        <w:rPr>
          <w:rFonts w:ascii="Arial" w:hAnsi="Arial" w:cs="Arial"/>
          <w:sz w:val="24"/>
          <w:szCs w:val="24"/>
        </w:rPr>
        <w:t>пунктами</w:t>
      </w:r>
      <w:proofErr w:type="spellEnd"/>
      <w:proofErr w:type="gramEnd"/>
      <w:r w:rsidRPr="00EB2E87">
        <w:rPr>
          <w:rFonts w:ascii="Arial" w:hAnsi="Arial" w:cs="Arial"/>
          <w:sz w:val="24"/>
          <w:szCs w:val="24"/>
        </w:rPr>
        <w:t xml:space="preserve"> 6-8, 13, 16 статьи 9 </w:t>
      </w:r>
      <w:r w:rsidRPr="007D7162">
        <w:rPr>
          <w:rFonts w:ascii="Arial" w:hAnsi="Arial" w:cs="Arial"/>
          <w:sz w:val="24"/>
          <w:szCs w:val="24"/>
        </w:rPr>
        <w:t>настоящего Устава.</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Порядок привлечения граждан к выполнению на </w:t>
      </w:r>
      <w:r>
        <w:rPr>
          <w:rFonts w:ascii="Arial" w:hAnsi="Arial" w:cs="Arial"/>
          <w:sz w:val="24"/>
          <w:szCs w:val="24"/>
        </w:rPr>
        <w:t>добровольной</w:t>
      </w:r>
      <w:r w:rsidRPr="007D7162">
        <w:rPr>
          <w:rFonts w:ascii="Arial" w:hAnsi="Arial" w:cs="Arial"/>
          <w:sz w:val="24"/>
          <w:szCs w:val="24"/>
        </w:rPr>
        <w:t xml:space="preserve"> основе социально значимых для Мазурского сельского поселения работ устанавливается Советом народных депутатов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Организация и материально-техническое обеспечение проведения социально значимых работ осуществляется Администрацией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К социально значимым работам могут быть отнесены только работы, не требующие специальной профессиональной подготовки.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К выполнению социально значимых работ могут привлекаться совершеннолетние трудоспособные жители Мазурского 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3. </w:t>
      </w:r>
      <w:proofErr w:type="gramStart"/>
      <w:r w:rsidRPr="007D7162">
        <w:rPr>
          <w:rFonts w:ascii="Arial" w:hAnsi="Arial" w:cs="Arial"/>
          <w:sz w:val="24"/>
          <w:szCs w:val="24"/>
        </w:rPr>
        <w:t>Полномочия по решению вопросов в сфере подготовки генерального плана сельского поселения и  изменений в него, за исключение полномочий, предусмотренных частями 2,8,11,20 статьи 24 Градостроительного кодекса Российской Федерации, осуществляется соответствующими органами государственной власти Воронежской области в соответствии в законом Воронежской области от 28 декабря 2021 года № 158-ОЗ «О перераспределении отдельных полномочий в области градостроительной деятельности между органами местного самоуправления муниципальных образований</w:t>
      </w:r>
      <w:proofErr w:type="gramEnd"/>
      <w:r w:rsidRPr="007D7162">
        <w:rPr>
          <w:rFonts w:ascii="Arial" w:hAnsi="Arial" w:cs="Arial"/>
          <w:sz w:val="24"/>
          <w:szCs w:val="24"/>
        </w:rPr>
        <w:t xml:space="preserve"> Воронежской области и исполнительными органами государственной власти Воронежской области.</w:t>
      </w:r>
    </w:p>
    <w:p w:rsidR="00490F4E" w:rsidRPr="007D7162" w:rsidRDefault="00490F4E" w:rsidP="00490F4E">
      <w:pPr>
        <w:ind w:firstLine="709"/>
        <w:contextualSpacing/>
        <w:jc w:val="both"/>
        <w:rPr>
          <w:rFonts w:ascii="Arial" w:hAnsi="Arial" w:cs="Arial"/>
          <w:sz w:val="24"/>
          <w:szCs w:val="24"/>
        </w:rPr>
      </w:pPr>
      <w:proofErr w:type="gramStart"/>
      <w:r w:rsidRPr="007D7162">
        <w:rPr>
          <w:rFonts w:ascii="Arial" w:hAnsi="Arial" w:cs="Arial"/>
          <w:sz w:val="24"/>
          <w:szCs w:val="24"/>
        </w:rPr>
        <w:t>Полномочия по утверждению правил землепользования и застройки Мазурского сельского поселения осуществляются уполномоченным исполнительным органом Воронежской области, в соответствии с Законом Воронежской области от 20 декабря 2018 № 173-ОЗ «О 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 городского округа город Нововоронеж, Борисоглебского городского округа и исполнительными органами государственной власти Воронежской области» в части:</w:t>
      </w:r>
      <w:proofErr w:type="gramEnd"/>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lastRenderedPageBreak/>
        <w:t>1) принятия решения о подготовке проекта правил землепользования и застройки, принятия решения о подготовке проекта о внесении изменений в правила землепользования и застройки и подготовки таких документов;</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2) утверждения правил землепользования и застройки, утверждения изменений в правила землепользования и застройки;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3) утверждения состава и порядка деятельности комиссии по подготовке проекта правил землепользования и застройки по вопросам, указанным в статьях 31, 33 Градостроительного кодекса Российской Федерации.</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Статья 12. Полномочия органов местного самоуправления в сфере международных и внешнеэкономических связей</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 Международные и внешнеэкономические связи осуществляются органами местного самоуправления в целях решения вопросов местного значения по согласованию с органами государственной власти законом Воронежской области в порядке, установленном законом Воронежской области.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2. К полномочиям органов местного самоуправления в сфере международных и внешнеэкономических связей относятся: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4) участие в разработке и реализации проектов международных программ межмуниципального сотрудничества;</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Воронежской области.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3. Подписанные соглашения об осуществлении международных и внешнеэкономических связей органов местного самоуправления сельского поселения подлежат официальному опубликованию в порядке, предусмотренном для официального опубликования муниципальных правовых актов.</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Статья 13. Осуществление органами местного самоуправления отдельных государственных полномочий</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 Органы местного самоуправления Мазурского сельского поселения несут ответственность за осуществление отдельных государственных полномочий в пределах выделенных Мазурскому сельскому поселению на эти цели материальных ресурсов и финансовых средств.</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2. </w:t>
      </w:r>
      <w:proofErr w:type="gramStart"/>
      <w:r w:rsidRPr="007D7162">
        <w:rPr>
          <w:rFonts w:ascii="Arial" w:hAnsi="Arial" w:cs="Arial"/>
          <w:sz w:val="24"/>
          <w:szCs w:val="24"/>
        </w:rPr>
        <w:t xml:space="preserve">Органы местного самоуправления вправе осуществлять расходы за счёт средств бюджета Мазурского  сельского поселения (за исключением финансовых средств, передаваемых бюджету  Мазурского сельского поселения на осуществление целевых расходов) на осуществление полномочий, не переданных им в соответствии со статьей 34 Федерального закона от 20.03.2025   № 33-ФЗ </w:t>
      </w:r>
      <w:r w:rsidRPr="007D7162">
        <w:rPr>
          <w:rFonts w:ascii="Arial" w:hAnsi="Arial" w:cs="Arial"/>
          <w:sz w:val="24"/>
          <w:szCs w:val="24"/>
        </w:rPr>
        <w:lastRenderedPageBreak/>
        <w:t>«Об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w:t>
      </w:r>
      <w:proofErr w:type="gramEnd"/>
      <w:r w:rsidRPr="007D7162">
        <w:rPr>
          <w:rFonts w:ascii="Arial" w:hAnsi="Arial" w:cs="Arial"/>
          <w:sz w:val="24"/>
          <w:szCs w:val="24"/>
        </w:rPr>
        <w:t xml:space="preserve"> законами и если Советом народных депутатов  Мазурского сельского поселения принято решение о реализации права на участие в осуществлении указанных полномочий.</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Органы местного самоуправления вправе устанавливать за счёт средств бюджета Мазурского сельского поселения (за исключением финансовых средств, передаваемых бюджету Мазурского сельского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Финансирование полномочий, предусмотренное настоящей частью, не является обязанностью Мазурского сельского поселения,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b/>
          <w:sz w:val="24"/>
          <w:szCs w:val="24"/>
        </w:rPr>
      </w:pPr>
      <w:r w:rsidRPr="007D7162">
        <w:rPr>
          <w:rFonts w:ascii="Arial" w:hAnsi="Arial" w:cs="Arial"/>
          <w:b/>
          <w:sz w:val="24"/>
          <w:szCs w:val="24"/>
        </w:rPr>
        <w:t>Глава 3. Формы непосредственного осуществления населением сельского поселения местного самоуправления и участия населения в осуществлении местного самоуправления</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Статья 14. Местный референдум</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 Местный референдум проводится на всей территории  Мазурского сельского поселения в целях решения непосредственно населением вопросов местного значения.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В местном референдуме имеют право участвовать граждане Российской Федерации, место жительства которых расположено в границах  Мазурского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2. Решение о назначении местного референдума принимается Советом народных депутатов Мазурского сельского поселения в течение 30 дней со дня поступления к нему документов, на основании которых назначается местный референдум.</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В случае</w:t>
      </w:r>
      <w:proofErr w:type="gramStart"/>
      <w:r w:rsidRPr="007D7162">
        <w:rPr>
          <w:rFonts w:ascii="Arial" w:hAnsi="Arial" w:cs="Arial"/>
          <w:sz w:val="24"/>
          <w:szCs w:val="24"/>
        </w:rPr>
        <w:t>,</w:t>
      </w:r>
      <w:proofErr w:type="gramEnd"/>
      <w:r w:rsidRPr="007D7162">
        <w:rPr>
          <w:rFonts w:ascii="Arial" w:hAnsi="Arial" w:cs="Arial"/>
          <w:sz w:val="24"/>
          <w:szCs w:val="24"/>
        </w:rPr>
        <w:t xml:space="preserve"> если местный референдум не назначен Советом народных депутатов Мазурского сельского поселения в установленные сроки, референдум назначается судом на основании обращения граждан, избирательных объединений, Главы Мазурского сельского поселения, органов государственной власти Воронежской области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Воронежской области или иным органом, на который судом возложено обеспечение проведения местного референдума.</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3. Инициативу проведения местного референдума могут выдвинуть:</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 граждане Российской Федерации, имеющие право на участие в местном референдуме;</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2)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490F4E" w:rsidRPr="007D7162" w:rsidRDefault="00490F4E" w:rsidP="00490F4E">
      <w:pPr>
        <w:ind w:firstLine="709"/>
        <w:jc w:val="both"/>
        <w:rPr>
          <w:rFonts w:ascii="Arial" w:hAnsi="Arial" w:cs="Arial"/>
          <w:sz w:val="24"/>
          <w:szCs w:val="24"/>
        </w:rPr>
      </w:pPr>
      <w:r w:rsidRPr="007D7162">
        <w:rPr>
          <w:rFonts w:ascii="Arial" w:hAnsi="Arial" w:cs="Arial"/>
          <w:sz w:val="24"/>
          <w:szCs w:val="24"/>
        </w:rPr>
        <w:t>3) Совет народных депутатов Мазурского сельского поселения и Глава Мазурского сельского поселения, исполняющий полномочия Главы Администрации Мазурского сельского поселения, совместно.</w:t>
      </w:r>
    </w:p>
    <w:p w:rsidR="00490F4E" w:rsidRPr="007D7162" w:rsidRDefault="00490F4E" w:rsidP="00490F4E">
      <w:pPr>
        <w:suppressAutoHyphens/>
        <w:ind w:firstLine="709"/>
        <w:jc w:val="both"/>
        <w:rPr>
          <w:rFonts w:ascii="Arial" w:hAnsi="Arial" w:cs="Arial"/>
          <w:sz w:val="24"/>
          <w:szCs w:val="24"/>
        </w:rPr>
      </w:pPr>
      <w:r w:rsidRPr="007D7162">
        <w:rPr>
          <w:rFonts w:ascii="Arial" w:hAnsi="Arial" w:cs="Arial"/>
          <w:sz w:val="24"/>
          <w:szCs w:val="24"/>
        </w:rPr>
        <w:lastRenderedPageBreak/>
        <w:t xml:space="preserve">4. </w:t>
      </w:r>
      <w:proofErr w:type="gramStart"/>
      <w:r w:rsidRPr="007D7162">
        <w:rPr>
          <w:rFonts w:ascii="Arial" w:hAnsi="Arial" w:cs="Arial"/>
          <w:sz w:val="24"/>
          <w:szCs w:val="24"/>
        </w:rPr>
        <w:t>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Воронежской области от 27.06.2007 № 85-ОЗ «О порядке осуществления гражданской инициативы в Воронежской области» и не может превышать пяти процентов от числа участников референдума, зарегистрированных на территории Мазурского сельского поселения</w:t>
      </w:r>
      <w:proofErr w:type="gramEnd"/>
      <w:r w:rsidRPr="007D7162">
        <w:rPr>
          <w:rFonts w:ascii="Arial" w:hAnsi="Arial" w:cs="Arial"/>
          <w:sz w:val="24"/>
          <w:szCs w:val="24"/>
        </w:rPr>
        <w:t xml:space="preserve"> в соответствии с федеральным законом, устанавливающим основные гарантии права на участие в референдуме граждан Российской Федерации, но не менее 25 подписей.</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5. Принятое на местном референдуме решение подлежит обязательному исполнению на территории Мазурского сельского поселения и не нуждается в утверждении какими-либо органами публичной власти, их должностными лицами.</w:t>
      </w:r>
    </w:p>
    <w:p w:rsidR="00490F4E" w:rsidRPr="007D7162" w:rsidRDefault="00490F4E" w:rsidP="00490F4E">
      <w:pPr>
        <w:ind w:firstLine="709"/>
        <w:contextualSpacing/>
        <w:jc w:val="both"/>
        <w:rPr>
          <w:rFonts w:ascii="Arial" w:hAnsi="Arial" w:cs="Arial"/>
          <w:sz w:val="24"/>
          <w:szCs w:val="24"/>
        </w:rPr>
      </w:pPr>
      <w:proofErr w:type="gramStart"/>
      <w:r w:rsidRPr="007D7162">
        <w:rPr>
          <w:rFonts w:ascii="Arial" w:hAnsi="Arial" w:cs="Arial"/>
          <w:sz w:val="24"/>
          <w:szCs w:val="24"/>
        </w:rPr>
        <w:t>Контроль за</w:t>
      </w:r>
      <w:proofErr w:type="gramEnd"/>
      <w:r w:rsidRPr="007D7162">
        <w:rPr>
          <w:rFonts w:ascii="Arial" w:hAnsi="Arial" w:cs="Arial"/>
          <w:sz w:val="24"/>
          <w:szCs w:val="24"/>
        </w:rPr>
        <w:t xml:space="preserve"> волеизъявлением граждан не допускается.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В случае</w:t>
      </w:r>
      <w:proofErr w:type="gramStart"/>
      <w:r w:rsidRPr="007D7162">
        <w:rPr>
          <w:rFonts w:ascii="Arial" w:hAnsi="Arial" w:cs="Arial"/>
          <w:sz w:val="24"/>
          <w:szCs w:val="24"/>
        </w:rPr>
        <w:t>,</w:t>
      </w:r>
      <w:proofErr w:type="gramEnd"/>
      <w:r w:rsidRPr="007D7162">
        <w:rPr>
          <w:rFonts w:ascii="Arial" w:hAnsi="Arial" w:cs="Arial"/>
          <w:sz w:val="24"/>
          <w:szCs w:val="24"/>
        </w:rPr>
        <w:t xml:space="preserve">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6. Подготовка и проведение местного референдума осуществляются в соответствии с федеральными законами и законами Воронежской области.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7. Итоги голосования и принятое на местном референдуме решение подлежат официальному опубликованию.</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Статья 15. Муниципальные выборы</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 Муниципальные выборы проводятся в целях избрания депутатов Совета народных депутатов, на основе всеобщего, равного и прямого избирательного права при тайном голосовании.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2. Решение о назначении муниципальных выборов должно быть принято не ранее чем за 90 дней и не </w:t>
      </w:r>
      <w:proofErr w:type="gramStart"/>
      <w:r w:rsidRPr="007D7162">
        <w:rPr>
          <w:rFonts w:ascii="Arial" w:hAnsi="Arial" w:cs="Arial"/>
          <w:sz w:val="24"/>
          <w:szCs w:val="24"/>
        </w:rPr>
        <w:t>позднее</w:t>
      </w:r>
      <w:proofErr w:type="gramEnd"/>
      <w:r w:rsidRPr="007D7162">
        <w:rPr>
          <w:rFonts w:ascii="Arial" w:hAnsi="Arial" w:cs="Arial"/>
          <w:sz w:val="24"/>
          <w:szCs w:val="24"/>
        </w:rPr>
        <w:t xml:space="preserve"> чем за 80 дней до дня голосования. В случаях, установленных федеральным законом, муниципальные выборы назначаются Территориальной избирательной комиссией Поворинского муниципального района или участковой избирательной, действующей в границах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3. В случае досрочного прекращения полномочий органов местного самоуправления или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4. Подготовка и проведение муниципальных выборов осуществляются в соответствии с федеральным законом, законами Воронежской области.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5. Выборы депутатов Совета народных депутатов  Мазурского сельского поселения проводятся на основе мажоритарной избирательной системы относительного большинства по одномандатным и (или) многомандатным избирательным округам. Схему избирательных округов для проведения выборов </w:t>
      </w:r>
      <w:r w:rsidRPr="007D7162">
        <w:rPr>
          <w:rFonts w:ascii="Arial" w:hAnsi="Arial" w:cs="Arial"/>
          <w:sz w:val="24"/>
          <w:szCs w:val="24"/>
        </w:rPr>
        <w:lastRenderedPageBreak/>
        <w:t>утверждает Совет народных депутатов  Мазурского сельского поселения в соответствии с федеральным и областным законодательством.</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6. Итоги муниципальных выборов подлежат официальному опубликованию.</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Статья 16. Сход граждан</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jc w:val="both"/>
        <w:rPr>
          <w:rFonts w:ascii="Arial" w:hAnsi="Arial" w:cs="Arial"/>
          <w:sz w:val="24"/>
          <w:szCs w:val="24"/>
        </w:rPr>
      </w:pPr>
      <w:r w:rsidRPr="007D7162">
        <w:rPr>
          <w:rFonts w:ascii="Arial" w:eastAsia="PTAstraSerif" w:hAnsi="Arial" w:cs="Arial"/>
          <w:color w:val="000000"/>
          <w:sz w:val="24"/>
          <w:szCs w:val="24"/>
          <w:lang w:eastAsia="zh-CN" w:bidi="ar"/>
        </w:rPr>
        <w:t xml:space="preserve">1. В случаях, предусмотренных Федеральным законом </w:t>
      </w:r>
      <w:r w:rsidRPr="007D7162">
        <w:rPr>
          <w:rFonts w:ascii="Arial" w:hAnsi="Arial" w:cs="Arial"/>
          <w:sz w:val="24"/>
          <w:szCs w:val="24"/>
        </w:rPr>
        <w:t>от 20.03.2025            № 33-ФЗ «Об общих принципах организации местного самоуправления в единой системе публичной власти</w:t>
      </w:r>
      <w:r w:rsidRPr="007D7162">
        <w:rPr>
          <w:rFonts w:ascii="Arial" w:eastAsia="PTAstraSerif" w:hAnsi="Arial" w:cs="Arial"/>
          <w:color w:val="000000"/>
          <w:sz w:val="24"/>
          <w:szCs w:val="24"/>
          <w:lang w:eastAsia="zh-CN" w:bidi="ar"/>
        </w:rPr>
        <w:t xml:space="preserve">, сход граждан может проводиться: </w:t>
      </w:r>
    </w:p>
    <w:p w:rsidR="00490F4E" w:rsidRPr="007D7162" w:rsidRDefault="00490F4E" w:rsidP="00490F4E">
      <w:pPr>
        <w:ind w:firstLine="709"/>
        <w:jc w:val="both"/>
        <w:rPr>
          <w:rFonts w:ascii="Arial" w:hAnsi="Arial" w:cs="Arial"/>
          <w:sz w:val="24"/>
          <w:szCs w:val="24"/>
        </w:rPr>
      </w:pPr>
      <w:proofErr w:type="gramStart"/>
      <w:r w:rsidRPr="007D7162">
        <w:rPr>
          <w:rFonts w:ascii="Arial" w:eastAsia="PTAstraSerif" w:hAnsi="Arial" w:cs="Arial"/>
          <w:color w:val="000000"/>
          <w:sz w:val="24"/>
          <w:szCs w:val="24"/>
          <w:lang w:eastAsia="zh-CN" w:bidi="ar"/>
        </w:rPr>
        <w:t xml:space="preserve">1) в населенном пункте, входящем в состав территории </w:t>
      </w:r>
      <w:r w:rsidRPr="007D7162">
        <w:rPr>
          <w:rFonts w:ascii="Arial" w:eastAsia="PTAstraSerif-BoldItalic" w:hAnsi="Arial" w:cs="Arial"/>
          <w:bCs/>
          <w:iCs/>
          <w:color w:val="000000"/>
          <w:sz w:val="24"/>
          <w:szCs w:val="24"/>
          <w:lang w:eastAsia="zh-CN" w:bidi="ar"/>
        </w:rPr>
        <w:t>Мазурского сельского</w:t>
      </w:r>
      <w:r w:rsidRPr="007D7162">
        <w:rPr>
          <w:rFonts w:ascii="Arial" w:eastAsia="PTAstraSerif" w:hAnsi="Arial" w:cs="Arial"/>
          <w:color w:val="000000"/>
          <w:sz w:val="24"/>
          <w:szCs w:val="24"/>
          <w:lang w:eastAsia="zh-CN" w:bidi="ar"/>
        </w:rPr>
        <w:t xml:space="preserve"> поселения, по вопросу введения и использования средств самообложения граждан на территории данного населенного пункта; </w:t>
      </w:r>
      <w:proofErr w:type="gramEnd"/>
    </w:p>
    <w:p w:rsidR="00490F4E" w:rsidRPr="007D7162" w:rsidRDefault="00490F4E" w:rsidP="00490F4E">
      <w:pPr>
        <w:ind w:firstLine="709"/>
        <w:jc w:val="both"/>
        <w:rPr>
          <w:rFonts w:ascii="Arial" w:hAnsi="Arial" w:cs="Arial"/>
          <w:sz w:val="24"/>
          <w:szCs w:val="24"/>
        </w:rPr>
      </w:pPr>
      <w:r w:rsidRPr="007D7162">
        <w:rPr>
          <w:rFonts w:ascii="Arial" w:eastAsia="PTAstraSerif" w:hAnsi="Arial" w:cs="Arial"/>
          <w:color w:val="000000"/>
          <w:sz w:val="24"/>
          <w:szCs w:val="24"/>
          <w:lang w:eastAsia="zh-CN" w:bidi="ar"/>
        </w:rPr>
        <w:t xml:space="preserve">2) в соответствии с законом Воронежской области </w:t>
      </w:r>
      <w:proofErr w:type="gramStart"/>
      <w:r w:rsidRPr="007D7162">
        <w:rPr>
          <w:rFonts w:ascii="Arial" w:eastAsia="PTAstraSerif" w:hAnsi="Arial" w:cs="Arial"/>
          <w:color w:val="000000"/>
          <w:sz w:val="24"/>
          <w:szCs w:val="24"/>
          <w:lang w:eastAsia="zh-CN" w:bidi="ar"/>
        </w:rPr>
        <w:t>на части территории</w:t>
      </w:r>
      <w:proofErr w:type="gramEnd"/>
      <w:r w:rsidRPr="007D7162">
        <w:rPr>
          <w:rFonts w:ascii="Arial" w:eastAsia="PTAstraSerif" w:hAnsi="Arial" w:cs="Arial"/>
          <w:color w:val="000000"/>
          <w:sz w:val="24"/>
          <w:szCs w:val="24"/>
          <w:lang w:eastAsia="zh-CN" w:bidi="ar"/>
        </w:rPr>
        <w:t xml:space="preserve"> населенного пункта, входящего в состав территории </w:t>
      </w:r>
      <w:r w:rsidRPr="007D7162">
        <w:rPr>
          <w:rFonts w:ascii="Arial" w:eastAsia="PTAstraSerif-BoldItalic" w:hAnsi="Arial" w:cs="Arial"/>
          <w:bCs/>
          <w:iCs/>
          <w:color w:val="000000"/>
          <w:sz w:val="24"/>
          <w:szCs w:val="24"/>
          <w:lang w:eastAsia="zh-CN" w:bidi="ar"/>
        </w:rPr>
        <w:t>Мазурского сельского</w:t>
      </w:r>
      <w:r w:rsidRPr="007D7162">
        <w:rPr>
          <w:rFonts w:ascii="Arial" w:eastAsia="PTAstraSerif" w:hAnsi="Arial" w:cs="Arial"/>
          <w:color w:val="000000"/>
          <w:sz w:val="24"/>
          <w:szCs w:val="24"/>
          <w:lang w:eastAsia="zh-CN" w:bidi="ar"/>
        </w:rPr>
        <w:t xml:space="preserve"> поселения, по вопросу введения и использования средств самообложения граждан на данной части территории населенного пункта; </w:t>
      </w:r>
    </w:p>
    <w:p w:rsidR="00490F4E" w:rsidRPr="007D7162" w:rsidRDefault="00490F4E" w:rsidP="00490F4E">
      <w:pPr>
        <w:ind w:firstLine="709"/>
        <w:jc w:val="both"/>
        <w:rPr>
          <w:rFonts w:ascii="Arial" w:hAnsi="Arial" w:cs="Arial"/>
          <w:sz w:val="24"/>
          <w:szCs w:val="24"/>
        </w:rPr>
      </w:pPr>
      <w:r w:rsidRPr="007D7162">
        <w:rPr>
          <w:rFonts w:ascii="Arial" w:eastAsia="PTAstraSerif" w:hAnsi="Arial" w:cs="Arial"/>
          <w:color w:val="000000"/>
          <w:sz w:val="24"/>
          <w:szCs w:val="24"/>
          <w:lang w:eastAsia="zh-CN" w:bidi="ar"/>
        </w:rPr>
        <w:t xml:space="preserve">3) на территории </w:t>
      </w:r>
      <w:r w:rsidRPr="007D7162">
        <w:rPr>
          <w:rFonts w:ascii="Arial" w:eastAsia="PTAstraSerif-BoldItalic" w:hAnsi="Arial" w:cs="Arial"/>
          <w:bCs/>
          <w:iCs/>
          <w:color w:val="000000"/>
          <w:sz w:val="24"/>
          <w:szCs w:val="24"/>
          <w:lang w:eastAsia="zh-CN" w:bidi="ar"/>
        </w:rPr>
        <w:t>Мазурского сельского</w:t>
      </w:r>
      <w:r w:rsidRPr="007D7162">
        <w:rPr>
          <w:rFonts w:ascii="Arial" w:eastAsia="PTAstraSerif" w:hAnsi="Arial" w:cs="Arial"/>
          <w:color w:val="000000"/>
          <w:sz w:val="24"/>
          <w:szCs w:val="24"/>
          <w:lang w:eastAsia="zh-CN" w:bidi="ar"/>
        </w:rPr>
        <w:t xml:space="preserve"> поселения или на части его территории по вопросу выявления мнения граждан о поддержке инициативного проекта. </w:t>
      </w:r>
    </w:p>
    <w:p w:rsidR="00490F4E" w:rsidRPr="007D7162" w:rsidRDefault="00490F4E" w:rsidP="00490F4E">
      <w:pPr>
        <w:ind w:firstLine="709"/>
        <w:jc w:val="both"/>
        <w:rPr>
          <w:rFonts w:ascii="Arial" w:hAnsi="Arial" w:cs="Arial"/>
          <w:sz w:val="24"/>
          <w:szCs w:val="24"/>
        </w:rPr>
      </w:pPr>
      <w:r w:rsidRPr="007D7162">
        <w:rPr>
          <w:rFonts w:ascii="Arial" w:eastAsia="PTAstraSerif" w:hAnsi="Arial" w:cs="Arial"/>
          <w:color w:val="000000"/>
          <w:sz w:val="24"/>
          <w:szCs w:val="24"/>
          <w:lang w:eastAsia="zh-CN" w:bidi="ar"/>
        </w:rPr>
        <w:t xml:space="preserve">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 </w:t>
      </w:r>
    </w:p>
    <w:p w:rsidR="00490F4E" w:rsidRPr="007D7162" w:rsidRDefault="00490F4E" w:rsidP="00490F4E">
      <w:pPr>
        <w:ind w:firstLine="709"/>
        <w:jc w:val="both"/>
        <w:rPr>
          <w:rFonts w:ascii="Arial" w:hAnsi="Arial" w:cs="Arial"/>
          <w:sz w:val="24"/>
          <w:szCs w:val="24"/>
        </w:rPr>
      </w:pPr>
      <w:r w:rsidRPr="007D7162">
        <w:rPr>
          <w:rFonts w:ascii="Arial" w:eastAsia="PTAstraSerif" w:hAnsi="Arial" w:cs="Arial"/>
          <w:color w:val="000000"/>
          <w:sz w:val="24"/>
          <w:szCs w:val="24"/>
          <w:lang w:eastAsia="zh-CN" w:bidi="ar"/>
        </w:rPr>
        <w:t xml:space="preserve">3. Сход граждан может созываться Главой сельского поселения либо Советом народных депутатов, в том числе по инициативе </w:t>
      </w:r>
      <w:proofErr w:type="gramStart"/>
      <w:r w:rsidRPr="007D7162">
        <w:rPr>
          <w:rFonts w:ascii="Arial" w:eastAsia="PTAstraSerif" w:hAnsi="Arial" w:cs="Arial"/>
          <w:color w:val="000000"/>
          <w:sz w:val="24"/>
          <w:szCs w:val="24"/>
          <w:lang w:eastAsia="zh-CN" w:bidi="ar"/>
        </w:rPr>
        <w:t>группы жителей соответствующей части территории населенного пункта</w:t>
      </w:r>
      <w:proofErr w:type="gramEnd"/>
      <w:r w:rsidRPr="007D7162">
        <w:rPr>
          <w:rFonts w:ascii="Arial" w:eastAsia="PTAstraSerif" w:hAnsi="Arial" w:cs="Arial"/>
          <w:color w:val="000000"/>
          <w:sz w:val="24"/>
          <w:szCs w:val="24"/>
          <w:lang w:eastAsia="zh-CN" w:bidi="ar"/>
        </w:rPr>
        <w:t xml:space="preserve"> численностью не менее 10 человек. </w:t>
      </w:r>
    </w:p>
    <w:p w:rsidR="00490F4E" w:rsidRPr="007D7162" w:rsidRDefault="00490F4E" w:rsidP="00490F4E">
      <w:pPr>
        <w:ind w:firstLine="709"/>
        <w:jc w:val="both"/>
        <w:rPr>
          <w:rFonts w:ascii="Arial" w:eastAsia="PTAstraSerif" w:hAnsi="Arial" w:cs="Arial"/>
          <w:color w:val="000000"/>
          <w:sz w:val="24"/>
          <w:szCs w:val="24"/>
          <w:lang w:eastAsia="zh-CN" w:bidi="ar"/>
        </w:rPr>
      </w:pPr>
      <w:r w:rsidRPr="007D7162">
        <w:rPr>
          <w:rFonts w:ascii="Arial" w:eastAsia="PTAstraSerif" w:hAnsi="Arial" w:cs="Arial"/>
          <w:color w:val="000000"/>
          <w:sz w:val="24"/>
          <w:szCs w:val="24"/>
          <w:lang w:eastAsia="zh-CN" w:bidi="ar"/>
        </w:rPr>
        <w:t xml:space="preserve">4. Проведение схода граждан обеспечивается Главой сельского поселения. </w:t>
      </w:r>
    </w:p>
    <w:p w:rsidR="00490F4E" w:rsidRPr="007D7162" w:rsidRDefault="00490F4E" w:rsidP="00490F4E">
      <w:pPr>
        <w:ind w:firstLine="709"/>
        <w:jc w:val="both"/>
        <w:rPr>
          <w:rFonts w:ascii="Arial" w:hAnsi="Arial" w:cs="Arial"/>
          <w:sz w:val="24"/>
          <w:szCs w:val="24"/>
        </w:rPr>
      </w:pPr>
      <w:r w:rsidRPr="007D7162">
        <w:rPr>
          <w:rFonts w:ascii="Arial" w:hAnsi="Arial" w:cs="Arial"/>
          <w:sz w:val="24"/>
          <w:szCs w:val="24"/>
        </w:rPr>
        <w:t>5. Требование проведения схода граждан по инициативе жителей населенного пункта, входящего в состав сельского поселения, должно быть оформлено в виде подписных листов.</w:t>
      </w:r>
    </w:p>
    <w:p w:rsidR="00490F4E" w:rsidRPr="007D7162" w:rsidRDefault="00490F4E" w:rsidP="00490F4E">
      <w:pPr>
        <w:ind w:firstLine="709"/>
        <w:jc w:val="both"/>
        <w:rPr>
          <w:rFonts w:ascii="Arial" w:hAnsi="Arial" w:cs="Arial"/>
          <w:sz w:val="24"/>
          <w:szCs w:val="24"/>
        </w:rPr>
      </w:pPr>
      <w:r w:rsidRPr="007D7162">
        <w:rPr>
          <w:rFonts w:ascii="Arial" w:hAnsi="Arial" w:cs="Arial"/>
          <w:sz w:val="24"/>
          <w:szCs w:val="24"/>
        </w:rPr>
        <w:t>Подписные листы заверяются лицом, осуществляющим сбор подписей, с указанием даты заверения, фамилии, имени, отчества, даты рождения, номера и серии паспорта или заменяющего его документа, адреса места жительства и направляются главе сельского поселения.</w:t>
      </w:r>
    </w:p>
    <w:p w:rsidR="00490F4E" w:rsidRPr="007D7162" w:rsidRDefault="00490F4E" w:rsidP="00490F4E">
      <w:pPr>
        <w:ind w:firstLine="709"/>
        <w:jc w:val="both"/>
        <w:rPr>
          <w:rFonts w:ascii="Arial" w:hAnsi="Arial" w:cs="Arial"/>
          <w:sz w:val="24"/>
          <w:szCs w:val="24"/>
        </w:rPr>
      </w:pPr>
      <w:r w:rsidRPr="007D7162">
        <w:rPr>
          <w:rFonts w:ascii="Arial" w:hAnsi="Arial" w:cs="Arial"/>
          <w:sz w:val="24"/>
          <w:szCs w:val="24"/>
        </w:rPr>
        <w:t>6. Решение о проведении схода граждан об отклонении инициативы о проведении схода граждан принимается Главой сельского поселения в десятидневный срок со дня поступления подписных листов и оформляется постановлением администрации.</w:t>
      </w:r>
    </w:p>
    <w:p w:rsidR="00490F4E" w:rsidRPr="007D7162" w:rsidRDefault="00490F4E" w:rsidP="00490F4E">
      <w:pPr>
        <w:ind w:firstLine="709"/>
        <w:jc w:val="both"/>
        <w:rPr>
          <w:rFonts w:ascii="Arial" w:hAnsi="Arial" w:cs="Arial"/>
          <w:sz w:val="24"/>
          <w:szCs w:val="24"/>
        </w:rPr>
      </w:pPr>
      <w:r w:rsidRPr="007D7162">
        <w:rPr>
          <w:rFonts w:ascii="Arial" w:hAnsi="Arial" w:cs="Arial"/>
          <w:sz w:val="24"/>
          <w:szCs w:val="24"/>
        </w:rPr>
        <w:t>7. Решение об отклонении инициативы схода граждан принимается в случаях:</w:t>
      </w:r>
    </w:p>
    <w:p w:rsidR="00490F4E" w:rsidRPr="007D7162" w:rsidRDefault="00490F4E" w:rsidP="00490F4E">
      <w:pPr>
        <w:ind w:firstLine="709"/>
        <w:jc w:val="both"/>
        <w:rPr>
          <w:rFonts w:ascii="Arial" w:hAnsi="Arial" w:cs="Arial"/>
          <w:sz w:val="24"/>
          <w:szCs w:val="24"/>
        </w:rPr>
      </w:pPr>
      <w:r w:rsidRPr="007D7162">
        <w:rPr>
          <w:rFonts w:ascii="Arial" w:hAnsi="Arial" w:cs="Arial"/>
          <w:sz w:val="24"/>
          <w:szCs w:val="24"/>
        </w:rPr>
        <w:t>а) непредставления подписных листов или представление подписных листов, содержащих ошибки, подчистки, содержание которых не позволяет определить волеизъявление граждан о проведении схода и (или установить их личность);</w:t>
      </w:r>
    </w:p>
    <w:p w:rsidR="00490F4E" w:rsidRPr="007D7162" w:rsidRDefault="00490F4E" w:rsidP="00490F4E">
      <w:pPr>
        <w:ind w:firstLine="709"/>
        <w:jc w:val="both"/>
        <w:rPr>
          <w:rFonts w:ascii="Arial" w:hAnsi="Arial" w:cs="Arial"/>
          <w:sz w:val="24"/>
          <w:szCs w:val="24"/>
        </w:rPr>
      </w:pPr>
      <w:r w:rsidRPr="007D7162">
        <w:rPr>
          <w:rFonts w:ascii="Arial" w:hAnsi="Arial" w:cs="Arial"/>
          <w:sz w:val="24"/>
          <w:szCs w:val="24"/>
        </w:rPr>
        <w:t>б) вопрос, вынесенный на сход граждан, находится за пределами полномочий схода.</w:t>
      </w:r>
    </w:p>
    <w:p w:rsidR="00490F4E" w:rsidRPr="007D7162" w:rsidRDefault="00490F4E" w:rsidP="00490F4E">
      <w:pPr>
        <w:ind w:firstLine="709"/>
        <w:jc w:val="both"/>
        <w:rPr>
          <w:rFonts w:ascii="Arial" w:hAnsi="Arial" w:cs="Arial"/>
          <w:sz w:val="24"/>
          <w:szCs w:val="24"/>
        </w:rPr>
      </w:pPr>
      <w:r w:rsidRPr="007D7162">
        <w:rPr>
          <w:rFonts w:ascii="Arial" w:hAnsi="Arial" w:cs="Arial"/>
          <w:sz w:val="24"/>
          <w:szCs w:val="24"/>
        </w:rPr>
        <w:t xml:space="preserve">8. </w:t>
      </w:r>
      <w:proofErr w:type="gramStart"/>
      <w:r w:rsidRPr="007D7162">
        <w:rPr>
          <w:rFonts w:ascii="Arial" w:hAnsi="Arial" w:cs="Arial"/>
          <w:sz w:val="24"/>
          <w:szCs w:val="24"/>
        </w:rPr>
        <w:t xml:space="preserve">Постановление администрации о проведении схода граждан должно содержать дату, место и время его проведения, этапы проведения схода граждан (при необходимости), порядок регистрации его участников, перечень вопросов, выносимых на голосование, в том числе сведения о кандидатах в состав конкурсной комиссии при проведении конкурса на замещение должности </w:t>
      </w:r>
      <w:r w:rsidRPr="007D7162">
        <w:rPr>
          <w:rFonts w:ascii="Arial" w:hAnsi="Arial" w:cs="Arial"/>
          <w:sz w:val="24"/>
          <w:szCs w:val="24"/>
        </w:rPr>
        <w:lastRenderedPageBreak/>
        <w:t>муниципальной службы (фамилия, имя, отчество, дата рождения, место жительства), полученные с соблюдением требований Федерального закона</w:t>
      </w:r>
      <w:proofErr w:type="gramEnd"/>
      <w:r w:rsidRPr="007D7162">
        <w:rPr>
          <w:rFonts w:ascii="Arial" w:hAnsi="Arial" w:cs="Arial"/>
          <w:sz w:val="24"/>
          <w:szCs w:val="24"/>
        </w:rPr>
        <w:t xml:space="preserve"> от 27.07.2006 № 152-ФЗ «О персональных данных» (при условии организации схода в целях выдвижения кандидатур в состав конкурсной комиссии при проведении конкурса на замещение должности муниципальной службы), а также состав рабочей группы, на которую возлагаются обязанности по подготовке и проведению схода граждан и ее председателя.</w:t>
      </w:r>
    </w:p>
    <w:p w:rsidR="00490F4E" w:rsidRPr="007D7162" w:rsidRDefault="00490F4E" w:rsidP="00490F4E">
      <w:pPr>
        <w:ind w:firstLine="567"/>
        <w:jc w:val="both"/>
        <w:rPr>
          <w:rFonts w:ascii="Arial" w:hAnsi="Arial" w:cs="Arial"/>
          <w:sz w:val="24"/>
          <w:szCs w:val="24"/>
        </w:rPr>
      </w:pPr>
      <w:r w:rsidRPr="007D7162">
        <w:rPr>
          <w:rFonts w:ascii="Arial" w:hAnsi="Arial" w:cs="Arial"/>
          <w:sz w:val="24"/>
          <w:szCs w:val="24"/>
        </w:rPr>
        <w:t>Данное постановление подлежит обязательному опубликованию в порядке, установленном для официального опубликования муниципальных правовых актов, и размещается на официальном сайте Мазурского сельского поселения Воронежской области в информационно-телекоммуникационной сети «Интернет» не позднее, чем за 10 дней до проведения схода граждан.</w:t>
      </w:r>
    </w:p>
    <w:p w:rsidR="00490F4E" w:rsidRPr="007D7162" w:rsidRDefault="00490F4E" w:rsidP="00490F4E">
      <w:pPr>
        <w:ind w:firstLine="567"/>
        <w:jc w:val="both"/>
        <w:rPr>
          <w:rFonts w:ascii="Arial" w:hAnsi="Arial" w:cs="Arial"/>
          <w:sz w:val="24"/>
          <w:szCs w:val="24"/>
        </w:rPr>
      </w:pPr>
      <w:r w:rsidRPr="007D7162">
        <w:rPr>
          <w:rFonts w:ascii="Arial" w:hAnsi="Arial" w:cs="Arial"/>
          <w:sz w:val="24"/>
          <w:szCs w:val="24"/>
        </w:rPr>
        <w:t>9. Рабочая группа, ответственная за подготовку и проведение схода граждан, на основании постановления администрации сельского поселения о проведении схода граждан:</w:t>
      </w:r>
    </w:p>
    <w:p w:rsidR="00490F4E" w:rsidRPr="007D7162" w:rsidRDefault="00490F4E" w:rsidP="00490F4E">
      <w:pPr>
        <w:ind w:firstLine="567"/>
        <w:jc w:val="both"/>
        <w:rPr>
          <w:rFonts w:ascii="Arial" w:hAnsi="Arial" w:cs="Arial"/>
          <w:sz w:val="24"/>
          <w:szCs w:val="24"/>
        </w:rPr>
      </w:pPr>
      <w:r w:rsidRPr="007D7162">
        <w:rPr>
          <w:rFonts w:ascii="Arial" w:hAnsi="Arial" w:cs="Arial"/>
          <w:sz w:val="24"/>
          <w:szCs w:val="24"/>
        </w:rPr>
        <w:t>1) составляет списки граждан, проживающих в населенном пункте и имеющих право на участие в сходе граждан;</w:t>
      </w:r>
    </w:p>
    <w:p w:rsidR="00490F4E" w:rsidRPr="007D7162" w:rsidRDefault="00490F4E" w:rsidP="00490F4E">
      <w:pPr>
        <w:ind w:firstLine="567"/>
        <w:jc w:val="both"/>
        <w:rPr>
          <w:rFonts w:ascii="Arial" w:hAnsi="Arial" w:cs="Arial"/>
          <w:sz w:val="24"/>
          <w:szCs w:val="24"/>
        </w:rPr>
      </w:pPr>
      <w:r w:rsidRPr="007D7162">
        <w:rPr>
          <w:rFonts w:ascii="Arial" w:hAnsi="Arial" w:cs="Arial"/>
          <w:sz w:val="24"/>
          <w:szCs w:val="24"/>
        </w:rPr>
        <w:t>2) обеспечивает заблаговременное ознакомление жителей муниципального образования (части муниципального образования) с проектом муниципального правового акта и материалами по вопросам, выносимым на решение схода граждан,</w:t>
      </w:r>
    </w:p>
    <w:p w:rsidR="00490F4E" w:rsidRPr="007D7162" w:rsidRDefault="00490F4E" w:rsidP="00490F4E">
      <w:pPr>
        <w:ind w:firstLine="567"/>
        <w:jc w:val="both"/>
        <w:rPr>
          <w:rFonts w:ascii="Arial" w:hAnsi="Arial" w:cs="Arial"/>
          <w:sz w:val="24"/>
          <w:szCs w:val="24"/>
        </w:rPr>
      </w:pPr>
      <w:r w:rsidRPr="007D7162">
        <w:rPr>
          <w:rFonts w:ascii="Arial" w:hAnsi="Arial" w:cs="Arial"/>
          <w:sz w:val="24"/>
          <w:szCs w:val="24"/>
        </w:rPr>
        <w:t>3) оповещает население сельского поселения в местных средствах массовой информации и иными способами о сходе граждан.</w:t>
      </w:r>
    </w:p>
    <w:p w:rsidR="00490F4E" w:rsidRPr="007D7162" w:rsidRDefault="00490F4E" w:rsidP="00490F4E">
      <w:pPr>
        <w:ind w:firstLine="567"/>
        <w:jc w:val="both"/>
        <w:rPr>
          <w:rFonts w:ascii="Arial" w:hAnsi="Arial" w:cs="Arial"/>
          <w:sz w:val="24"/>
          <w:szCs w:val="24"/>
        </w:rPr>
      </w:pPr>
      <w:r w:rsidRPr="007D7162">
        <w:rPr>
          <w:rFonts w:ascii="Arial" w:hAnsi="Arial" w:cs="Arial"/>
          <w:sz w:val="24"/>
          <w:szCs w:val="24"/>
        </w:rPr>
        <w:t>10. Администрация Мазурского сельского поселения обязана обеспечить предоставление помещения для проведения схода граждан, а в случае невозможности предоставления помещения – организовать проведение схода граждан на открытой местности с использованием, при необходимости, мебели и (или) звукоусиливающей аппаратуры.</w:t>
      </w:r>
    </w:p>
    <w:p w:rsidR="00490F4E" w:rsidRPr="007D7162" w:rsidRDefault="00490F4E" w:rsidP="00490F4E">
      <w:pPr>
        <w:ind w:firstLine="567"/>
        <w:jc w:val="both"/>
        <w:rPr>
          <w:rFonts w:ascii="Arial" w:hAnsi="Arial" w:cs="Arial"/>
          <w:sz w:val="24"/>
          <w:szCs w:val="24"/>
        </w:rPr>
      </w:pPr>
      <w:r w:rsidRPr="007D7162">
        <w:rPr>
          <w:rFonts w:ascii="Arial" w:hAnsi="Arial" w:cs="Arial"/>
          <w:sz w:val="24"/>
          <w:szCs w:val="24"/>
        </w:rPr>
        <w:t>11. Прибывшие на сход граждане допускаются к участию в сходе, если они внесены в список граждан, проживающих в населенном пункте и имеющих право на участие в сходе граждан.</w:t>
      </w:r>
    </w:p>
    <w:p w:rsidR="00490F4E" w:rsidRPr="007D7162" w:rsidRDefault="00490F4E" w:rsidP="00490F4E">
      <w:pPr>
        <w:ind w:firstLine="567"/>
        <w:jc w:val="both"/>
        <w:rPr>
          <w:rFonts w:ascii="Arial" w:hAnsi="Arial" w:cs="Arial"/>
          <w:sz w:val="24"/>
          <w:szCs w:val="24"/>
        </w:rPr>
      </w:pPr>
      <w:r w:rsidRPr="007D7162">
        <w:rPr>
          <w:rFonts w:ascii="Arial" w:hAnsi="Arial" w:cs="Arial"/>
          <w:sz w:val="24"/>
          <w:szCs w:val="24"/>
        </w:rPr>
        <w:t>12. Изменения в список граждан, проживающих в населенном пункте и имеющих право на участие в сходе граждан, могут вноситься председателем рабочей группы на основании документов, удостоверяющих личность гражданина.</w:t>
      </w:r>
    </w:p>
    <w:p w:rsidR="00490F4E" w:rsidRPr="007D7162" w:rsidRDefault="00490F4E" w:rsidP="00490F4E">
      <w:pPr>
        <w:ind w:firstLine="567"/>
        <w:jc w:val="both"/>
        <w:rPr>
          <w:rFonts w:ascii="Arial" w:hAnsi="Arial" w:cs="Arial"/>
          <w:sz w:val="24"/>
          <w:szCs w:val="24"/>
        </w:rPr>
      </w:pPr>
      <w:r w:rsidRPr="007D7162">
        <w:rPr>
          <w:rFonts w:ascii="Arial" w:hAnsi="Arial" w:cs="Arial"/>
          <w:sz w:val="24"/>
          <w:szCs w:val="24"/>
        </w:rPr>
        <w:t xml:space="preserve">13. В случае выявления ошибки (неточности) в списке граждан, проживающих в населенном пункте и имеющих право на участие в сходе граждан, житель населенного пункта должен быть зарегистрирован и допущен к участию в сходе граждан председателем рабочей группы. При этом фамилия, имя, отчество гражданина, в </w:t>
      </w:r>
      <w:proofErr w:type="gramStart"/>
      <w:r w:rsidRPr="007D7162">
        <w:rPr>
          <w:rFonts w:ascii="Arial" w:hAnsi="Arial" w:cs="Arial"/>
          <w:sz w:val="24"/>
          <w:szCs w:val="24"/>
        </w:rPr>
        <w:t>которых</w:t>
      </w:r>
      <w:proofErr w:type="gramEnd"/>
      <w:r w:rsidRPr="007D7162">
        <w:rPr>
          <w:rFonts w:ascii="Arial" w:hAnsi="Arial" w:cs="Arial"/>
          <w:sz w:val="24"/>
          <w:szCs w:val="24"/>
        </w:rPr>
        <w:t xml:space="preserve"> допущена ошибка (неточность), исключаются из списка.</w:t>
      </w:r>
    </w:p>
    <w:p w:rsidR="00490F4E" w:rsidRPr="007D7162" w:rsidRDefault="00490F4E" w:rsidP="00490F4E">
      <w:pPr>
        <w:ind w:firstLine="567"/>
        <w:jc w:val="both"/>
        <w:rPr>
          <w:rFonts w:ascii="Arial" w:hAnsi="Arial" w:cs="Arial"/>
          <w:sz w:val="24"/>
          <w:szCs w:val="24"/>
        </w:rPr>
      </w:pPr>
      <w:r w:rsidRPr="007D7162">
        <w:rPr>
          <w:rFonts w:ascii="Arial" w:hAnsi="Arial" w:cs="Arial"/>
          <w:sz w:val="24"/>
          <w:szCs w:val="24"/>
        </w:rPr>
        <w:t>14. Открытие схода граждан осуществляет председатель рабочей группы, определенный постановлением администрации. Оглашаются результаты регистрации участников схода граждан.</w:t>
      </w:r>
    </w:p>
    <w:p w:rsidR="00490F4E" w:rsidRPr="007D7162" w:rsidRDefault="00490F4E" w:rsidP="00490F4E">
      <w:pPr>
        <w:ind w:firstLine="567"/>
        <w:jc w:val="both"/>
        <w:rPr>
          <w:rFonts w:ascii="Arial" w:hAnsi="Arial" w:cs="Arial"/>
          <w:sz w:val="24"/>
          <w:szCs w:val="24"/>
        </w:rPr>
      </w:pPr>
      <w:r w:rsidRPr="007D7162">
        <w:rPr>
          <w:rFonts w:ascii="Arial" w:hAnsi="Arial" w:cs="Arial"/>
          <w:sz w:val="24"/>
          <w:szCs w:val="24"/>
        </w:rPr>
        <w:t>15. Сход граждан избирает председательствующего, секретаря и счетную комиссию схода граждан, определяет способ голосования (тайный, открытый). Количество членов счетной комиссии не может быть менее трех человек. В счетную комиссию не может входить председательствующий. Сход граждан вправе в ходе проведения схода переизбрать счетную комиссию, полностью либо досрочно прекратить полномочия отдельных членов счетной комиссии и доизбрать новых членов на образовавшиеся вакансии.</w:t>
      </w:r>
    </w:p>
    <w:p w:rsidR="00490F4E" w:rsidRPr="007D7162" w:rsidRDefault="00490F4E" w:rsidP="00490F4E">
      <w:pPr>
        <w:ind w:firstLine="567"/>
        <w:jc w:val="both"/>
        <w:rPr>
          <w:rFonts w:ascii="Arial" w:hAnsi="Arial" w:cs="Arial"/>
          <w:sz w:val="24"/>
          <w:szCs w:val="24"/>
        </w:rPr>
      </w:pPr>
      <w:r w:rsidRPr="007D7162">
        <w:rPr>
          <w:rFonts w:ascii="Arial" w:hAnsi="Arial" w:cs="Arial"/>
          <w:sz w:val="24"/>
          <w:szCs w:val="24"/>
        </w:rPr>
        <w:t>16. Решения на сходе граждан принимаются простым большинством голосов.</w:t>
      </w:r>
    </w:p>
    <w:p w:rsidR="00490F4E" w:rsidRPr="007D7162" w:rsidRDefault="00490F4E" w:rsidP="00490F4E">
      <w:pPr>
        <w:ind w:firstLine="567"/>
        <w:jc w:val="both"/>
        <w:rPr>
          <w:rFonts w:ascii="Arial" w:hAnsi="Arial" w:cs="Arial"/>
          <w:sz w:val="24"/>
          <w:szCs w:val="24"/>
        </w:rPr>
      </w:pPr>
      <w:r w:rsidRPr="007D7162">
        <w:rPr>
          <w:rFonts w:ascii="Arial" w:hAnsi="Arial" w:cs="Arial"/>
          <w:sz w:val="24"/>
          <w:szCs w:val="24"/>
        </w:rPr>
        <w:t>17. Счетная комиссия:</w:t>
      </w:r>
    </w:p>
    <w:p w:rsidR="00490F4E" w:rsidRPr="007D7162" w:rsidRDefault="00490F4E" w:rsidP="00490F4E">
      <w:pPr>
        <w:ind w:firstLine="567"/>
        <w:jc w:val="both"/>
        <w:rPr>
          <w:rFonts w:ascii="Arial" w:hAnsi="Arial" w:cs="Arial"/>
          <w:sz w:val="24"/>
          <w:szCs w:val="24"/>
        </w:rPr>
      </w:pPr>
      <w:r w:rsidRPr="007D7162">
        <w:rPr>
          <w:rFonts w:ascii="Arial" w:hAnsi="Arial" w:cs="Arial"/>
          <w:sz w:val="24"/>
          <w:szCs w:val="24"/>
        </w:rPr>
        <w:lastRenderedPageBreak/>
        <w:t>1) проверяет правильность регистрации прибывающих на сход граждан жителей населенного пункта, при необходимости их права на участие в работе схода граждан;</w:t>
      </w:r>
    </w:p>
    <w:p w:rsidR="00490F4E" w:rsidRPr="007D7162" w:rsidRDefault="00490F4E" w:rsidP="00490F4E">
      <w:pPr>
        <w:ind w:firstLine="567"/>
        <w:jc w:val="both"/>
        <w:rPr>
          <w:rFonts w:ascii="Arial" w:hAnsi="Arial" w:cs="Arial"/>
          <w:sz w:val="24"/>
          <w:szCs w:val="24"/>
        </w:rPr>
      </w:pPr>
      <w:r w:rsidRPr="007D7162">
        <w:rPr>
          <w:rFonts w:ascii="Arial" w:hAnsi="Arial" w:cs="Arial"/>
          <w:sz w:val="24"/>
          <w:szCs w:val="24"/>
        </w:rPr>
        <w:t>2) определяет кворум схода граждан;</w:t>
      </w:r>
    </w:p>
    <w:p w:rsidR="00490F4E" w:rsidRPr="007D7162" w:rsidRDefault="00490F4E" w:rsidP="00490F4E">
      <w:pPr>
        <w:ind w:firstLine="567"/>
        <w:jc w:val="both"/>
        <w:rPr>
          <w:rFonts w:ascii="Arial" w:hAnsi="Arial" w:cs="Arial"/>
          <w:sz w:val="24"/>
          <w:szCs w:val="24"/>
        </w:rPr>
      </w:pPr>
      <w:r w:rsidRPr="007D7162">
        <w:rPr>
          <w:rFonts w:ascii="Arial" w:hAnsi="Arial" w:cs="Arial"/>
          <w:sz w:val="24"/>
          <w:szCs w:val="24"/>
        </w:rPr>
        <w:t>3) дает разъяснения по вопросам голосования;</w:t>
      </w:r>
    </w:p>
    <w:p w:rsidR="00490F4E" w:rsidRPr="007D7162" w:rsidRDefault="00490F4E" w:rsidP="00490F4E">
      <w:pPr>
        <w:ind w:firstLine="567"/>
        <w:jc w:val="both"/>
        <w:rPr>
          <w:rFonts w:ascii="Arial" w:hAnsi="Arial" w:cs="Arial"/>
          <w:sz w:val="24"/>
          <w:szCs w:val="24"/>
        </w:rPr>
      </w:pPr>
      <w:r w:rsidRPr="007D7162">
        <w:rPr>
          <w:rFonts w:ascii="Arial" w:hAnsi="Arial" w:cs="Arial"/>
          <w:sz w:val="24"/>
          <w:szCs w:val="24"/>
        </w:rPr>
        <w:t>4) подсчитывает голоса и подводит итоги голосования;</w:t>
      </w:r>
    </w:p>
    <w:p w:rsidR="00490F4E" w:rsidRPr="007D7162" w:rsidRDefault="00490F4E" w:rsidP="00490F4E">
      <w:pPr>
        <w:ind w:firstLine="567"/>
        <w:jc w:val="both"/>
        <w:rPr>
          <w:rFonts w:ascii="Arial" w:hAnsi="Arial" w:cs="Arial"/>
          <w:sz w:val="24"/>
          <w:szCs w:val="24"/>
        </w:rPr>
      </w:pPr>
      <w:r w:rsidRPr="007D7162">
        <w:rPr>
          <w:rFonts w:ascii="Arial" w:hAnsi="Arial" w:cs="Arial"/>
          <w:sz w:val="24"/>
          <w:szCs w:val="24"/>
        </w:rPr>
        <w:t>5) составляет протокол об итогах голосования;</w:t>
      </w:r>
    </w:p>
    <w:p w:rsidR="00490F4E" w:rsidRPr="007D7162" w:rsidRDefault="00490F4E" w:rsidP="00490F4E">
      <w:pPr>
        <w:ind w:firstLine="567"/>
        <w:jc w:val="both"/>
        <w:rPr>
          <w:rFonts w:ascii="Arial" w:hAnsi="Arial" w:cs="Arial"/>
          <w:sz w:val="24"/>
          <w:szCs w:val="24"/>
        </w:rPr>
      </w:pPr>
      <w:r w:rsidRPr="007D7162">
        <w:rPr>
          <w:rFonts w:ascii="Arial" w:hAnsi="Arial" w:cs="Arial"/>
          <w:sz w:val="24"/>
          <w:szCs w:val="24"/>
        </w:rPr>
        <w:t>6) передает в Администрацию Мазурского сельского поселения материалы с результатами голосования (бюллетени, протокол, список граждан - участников схода).</w:t>
      </w:r>
    </w:p>
    <w:p w:rsidR="00490F4E" w:rsidRPr="007D7162" w:rsidRDefault="00490F4E" w:rsidP="00490F4E">
      <w:pPr>
        <w:ind w:firstLine="567"/>
        <w:jc w:val="both"/>
        <w:rPr>
          <w:rFonts w:ascii="Arial" w:hAnsi="Arial" w:cs="Arial"/>
          <w:sz w:val="24"/>
          <w:szCs w:val="24"/>
        </w:rPr>
      </w:pPr>
      <w:r w:rsidRPr="007D7162">
        <w:rPr>
          <w:rFonts w:ascii="Arial" w:hAnsi="Arial" w:cs="Arial"/>
          <w:sz w:val="24"/>
          <w:szCs w:val="24"/>
        </w:rPr>
        <w:t>18. Председательствующий на сходе граждан организует проведение схода граждан, поддерживает порядок, координирует работу счетной комиссии, предоставляет слово для выступления по обсуждаемым вопросам, обеспечивает установленный порядок голосования.</w:t>
      </w:r>
    </w:p>
    <w:p w:rsidR="00490F4E" w:rsidRPr="007D7162" w:rsidRDefault="00490F4E" w:rsidP="00490F4E">
      <w:pPr>
        <w:ind w:firstLine="567"/>
        <w:jc w:val="both"/>
        <w:rPr>
          <w:rFonts w:ascii="Arial" w:hAnsi="Arial" w:cs="Arial"/>
          <w:sz w:val="24"/>
          <w:szCs w:val="24"/>
        </w:rPr>
      </w:pPr>
      <w:r w:rsidRPr="007D7162">
        <w:rPr>
          <w:rFonts w:ascii="Arial" w:hAnsi="Arial" w:cs="Arial"/>
          <w:sz w:val="24"/>
          <w:szCs w:val="24"/>
        </w:rPr>
        <w:t>19. Протокол схода граждан ведет секретарь схода граждан, который обеспечивает достоверность отраженных в нем сведений.</w:t>
      </w:r>
    </w:p>
    <w:p w:rsidR="00490F4E" w:rsidRPr="007D7162" w:rsidRDefault="00490F4E" w:rsidP="00490F4E">
      <w:pPr>
        <w:ind w:firstLine="567"/>
        <w:jc w:val="both"/>
        <w:rPr>
          <w:rFonts w:ascii="Arial" w:hAnsi="Arial" w:cs="Arial"/>
          <w:sz w:val="24"/>
          <w:szCs w:val="24"/>
        </w:rPr>
      </w:pPr>
      <w:r w:rsidRPr="007D7162">
        <w:rPr>
          <w:rFonts w:ascii="Arial" w:hAnsi="Arial" w:cs="Arial"/>
          <w:sz w:val="24"/>
          <w:szCs w:val="24"/>
        </w:rPr>
        <w:t>В протоколе схода граждан указываются:</w:t>
      </w:r>
    </w:p>
    <w:p w:rsidR="00490F4E" w:rsidRPr="007D7162" w:rsidRDefault="00490F4E" w:rsidP="00490F4E">
      <w:pPr>
        <w:ind w:firstLine="567"/>
        <w:jc w:val="both"/>
        <w:rPr>
          <w:rFonts w:ascii="Arial" w:hAnsi="Arial" w:cs="Arial"/>
          <w:sz w:val="24"/>
          <w:szCs w:val="24"/>
        </w:rPr>
      </w:pPr>
      <w:r w:rsidRPr="007D7162">
        <w:rPr>
          <w:rFonts w:ascii="Arial" w:hAnsi="Arial" w:cs="Arial"/>
          <w:sz w:val="24"/>
          <w:szCs w:val="24"/>
        </w:rPr>
        <w:t>1) дата и место проведения схода граждан;</w:t>
      </w:r>
    </w:p>
    <w:p w:rsidR="00490F4E" w:rsidRPr="007D7162" w:rsidRDefault="00490F4E" w:rsidP="00490F4E">
      <w:pPr>
        <w:ind w:firstLine="567"/>
        <w:jc w:val="both"/>
        <w:rPr>
          <w:rFonts w:ascii="Arial" w:hAnsi="Arial" w:cs="Arial"/>
          <w:sz w:val="24"/>
          <w:szCs w:val="24"/>
        </w:rPr>
      </w:pPr>
      <w:r w:rsidRPr="007D7162">
        <w:rPr>
          <w:rFonts w:ascii="Arial" w:hAnsi="Arial" w:cs="Arial"/>
          <w:sz w:val="24"/>
          <w:szCs w:val="24"/>
        </w:rPr>
        <w:t>2) общее число граждан, проживающих на соответствующей территории и имеющих право принимать участие в сходе граждан;</w:t>
      </w:r>
    </w:p>
    <w:p w:rsidR="00490F4E" w:rsidRPr="007D7162" w:rsidRDefault="00490F4E" w:rsidP="00490F4E">
      <w:pPr>
        <w:ind w:firstLine="567"/>
        <w:jc w:val="both"/>
        <w:rPr>
          <w:rFonts w:ascii="Arial" w:hAnsi="Arial" w:cs="Arial"/>
          <w:sz w:val="24"/>
          <w:szCs w:val="24"/>
        </w:rPr>
      </w:pPr>
      <w:r w:rsidRPr="007D7162">
        <w:rPr>
          <w:rFonts w:ascii="Arial" w:hAnsi="Arial" w:cs="Arial"/>
          <w:sz w:val="24"/>
          <w:szCs w:val="24"/>
        </w:rPr>
        <w:t>3) количество присутствующих (зарегистрированных участников схода граждан);</w:t>
      </w:r>
    </w:p>
    <w:p w:rsidR="00490F4E" w:rsidRPr="007D7162" w:rsidRDefault="00490F4E" w:rsidP="00490F4E">
      <w:pPr>
        <w:ind w:firstLine="567"/>
        <w:jc w:val="both"/>
        <w:rPr>
          <w:rFonts w:ascii="Arial" w:hAnsi="Arial" w:cs="Arial"/>
          <w:sz w:val="24"/>
          <w:szCs w:val="24"/>
        </w:rPr>
      </w:pPr>
      <w:r w:rsidRPr="007D7162">
        <w:rPr>
          <w:rFonts w:ascii="Arial" w:hAnsi="Arial" w:cs="Arial"/>
          <w:sz w:val="24"/>
          <w:szCs w:val="24"/>
        </w:rPr>
        <w:t>4) фамилия, имя, отчество председательствующего на сходе граждан, секретаря и членов счетной комиссии схода граждан;</w:t>
      </w:r>
    </w:p>
    <w:p w:rsidR="00490F4E" w:rsidRPr="007D7162" w:rsidRDefault="00490F4E" w:rsidP="00490F4E">
      <w:pPr>
        <w:ind w:firstLine="567"/>
        <w:jc w:val="both"/>
        <w:rPr>
          <w:rFonts w:ascii="Arial" w:hAnsi="Arial" w:cs="Arial"/>
          <w:sz w:val="24"/>
          <w:szCs w:val="24"/>
        </w:rPr>
      </w:pPr>
      <w:r w:rsidRPr="007D7162">
        <w:rPr>
          <w:rFonts w:ascii="Arial" w:hAnsi="Arial" w:cs="Arial"/>
          <w:sz w:val="24"/>
          <w:szCs w:val="24"/>
        </w:rPr>
        <w:t>5) вопрос, по которому проводится сход граждан;</w:t>
      </w:r>
    </w:p>
    <w:p w:rsidR="00490F4E" w:rsidRPr="007D7162" w:rsidRDefault="00490F4E" w:rsidP="00490F4E">
      <w:pPr>
        <w:ind w:firstLine="567"/>
        <w:jc w:val="both"/>
        <w:rPr>
          <w:rFonts w:ascii="Arial" w:hAnsi="Arial" w:cs="Arial"/>
          <w:sz w:val="24"/>
          <w:szCs w:val="24"/>
        </w:rPr>
      </w:pPr>
      <w:r w:rsidRPr="007D7162">
        <w:rPr>
          <w:rFonts w:ascii="Arial" w:hAnsi="Arial" w:cs="Arial"/>
          <w:sz w:val="24"/>
          <w:szCs w:val="24"/>
        </w:rPr>
        <w:t>6) принятые решения и результаты голосования.</w:t>
      </w:r>
    </w:p>
    <w:p w:rsidR="00490F4E" w:rsidRPr="007D7162" w:rsidRDefault="00490F4E" w:rsidP="00490F4E">
      <w:pPr>
        <w:ind w:firstLine="567"/>
        <w:jc w:val="both"/>
        <w:rPr>
          <w:rFonts w:ascii="Arial" w:hAnsi="Arial" w:cs="Arial"/>
          <w:sz w:val="24"/>
          <w:szCs w:val="24"/>
        </w:rPr>
      </w:pPr>
      <w:r w:rsidRPr="007D7162">
        <w:rPr>
          <w:rFonts w:ascii="Arial" w:hAnsi="Arial" w:cs="Arial"/>
          <w:sz w:val="24"/>
          <w:szCs w:val="24"/>
        </w:rPr>
        <w:t>Протокол подписывается лицом, председательствующим на сходе граждан, и секретарем схода граждан. К протоколу прикладывается список зарегистрированных участников схода граждан.</w:t>
      </w:r>
    </w:p>
    <w:p w:rsidR="00490F4E" w:rsidRPr="007D7162" w:rsidRDefault="00490F4E" w:rsidP="00490F4E">
      <w:pPr>
        <w:ind w:firstLine="709"/>
        <w:jc w:val="both"/>
        <w:rPr>
          <w:rFonts w:ascii="Arial" w:hAnsi="Arial" w:cs="Arial"/>
          <w:sz w:val="24"/>
          <w:szCs w:val="24"/>
        </w:rPr>
      </w:pPr>
      <w:r w:rsidRPr="007D7162">
        <w:rPr>
          <w:rFonts w:ascii="Arial" w:eastAsia="PTAstraSerif" w:hAnsi="Arial" w:cs="Arial"/>
          <w:color w:val="000000"/>
          <w:sz w:val="24"/>
          <w:szCs w:val="24"/>
          <w:lang w:eastAsia="zh-CN" w:bidi="ar"/>
        </w:rPr>
        <w:t xml:space="preserve">20. Критерии определения границ части территории населенного пункта, входящего в состав территории </w:t>
      </w:r>
      <w:r w:rsidRPr="007D7162">
        <w:rPr>
          <w:rFonts w:ascii="Arial" w:eastAsia="PTAstraSerif-BoldItalic" w:hAnsi="Arial" w:cs="Arial"/>
          <w:bCs/>
          <w:iCs/>
          <w:color w:val="000000"/>
          <w:sz w:val="24"/>
          <w:szCs w:val="24"/>
          <w:lang w:eastAsia="zh-CN" w:bidi="ar"/>
        </w:rPr>
        <w:t>Мазурского сельского</w:t>
      </w:r>
      <w:r w:rsidRPr="007D7162">
        <w:rPr>
          <w:rFonts w:ascii="Arial" w:eastAsia="PTAstraSerif" w:hAnsi="Arial" w:cs="Arial"/>
          <w:color w:val="000000"/>
          <w:sz w:val="24"/>
          <w:szCs w:val="24"/>
          <w:lang w:eastAsia="zh-CN" w:bidi="ar"/>
        </w:rPr>
        <w:t xml:space="preserve"> поселения, на которой может проводиться сход граждан по вопросу введения и использования средств самообложения граждан, устанавливаются законом Воронежской области. </w:t>
      </w:r>
    </w:p>
    <w:p w:rsidR="00490F4E" w:rsidRPr="007D7162" w:rsidRDefault="00490F4E" w:rsidP="00490F4E">
      <w:pPr>
        <w:ind w:firstLine="709"/>
        <w:jc w:val="both"/>
        <w:rPr>
          <w:rFonts w:ascii="Arial" w:hAnsi="Arial" w:cs="Arial"/>
          <w:sz w:val="24"/>
          <w:szCs w:val="24"/>
        </w:rPr>
      </w:pPr>
      <w:r w:rsidRPr="007D7162">
        <w:rPr>
          <w:rFonts w:ascii="Arial" w:eastAsia="PTAstraSerif" w:hAnsi="Arial" w:cs="Arial"/>
          <w:color w:val="000000"/>
          <w:sz w:val="24"/>
          <w:szCs w:val="24"/>
          <w:lang w:eastAsia="zh-CN" w:bidi="ar"/>
        </w:rPr>
        <w:t xml:space="preserve">21. Сход граждан правомочен при участии в нем более половины обладающих избирательным правом жителей населенного пункта (либо части его территории). </w:t>
      </w:r>
    </w:p>
    <w:p w:rsidR="00490F4E" w:rsidRPr="007D7162" w:rsidRDefault="00490F4E" w:rsidP="00490F4E">
      <w:pPr>
        <w:ind w:firstLine="709"/>
        <w:jc w:val="both"/>
        <w:rPr>
          <w:rFonts w:ascii="Arial" w:hAnsi="Arial" w:cs="Arial"/>
          <w:sz w:val="24"/>
          <w:szCs w:val="24"/>
        </w:rPr>
      </w:pPr>
      <w:r w:rsidRPr="007D7162">
        <w:rPr>
          <w:rFonts w:ascii="Arial" w:eastAsia="PTAstraSerif" w:hAnsi="Arial" w:cs="Arial"/>
          <w:color w:val="000000"/>
          <w:sz w:val="24"/>
          <w:szCs w:val="24"/>
          <w:lang w:eastAsia="zh-CN" w:bidi="ar"/>
        </w:rPr>
        <w:t>22. В случае</w:t>
      </w:r>
      <w:proofErr w:type="gramStart"/>
      <w:r w:rsidRPr="007D7162">
        <w:rPr>
          <w:rFonts w:ascii="Arial" w:eastAsia="PTAstraSerif" w:hAnsi="Arial" w:cs="Arial"/>
          <w:color w:val="000000"/>
          <w:sz w:val="24"/>
          <w:szCs w:val="24"/>
          <w:lang w:eastAsia="zh-CN" w:bidi="ar"/>
        </w:rPr>
        <w:t>,</w:t>
      </w:r>
      <w:proofErr w:type="gramEnd"/>
      <w:r w:rsidRPr="007D7162">
        <w:rPr>
          <w:rFonts w:ascii="Arial" w:eastAsia="PTAstraSerif" w:hAnsi="Arial" w:cs="Arial"/>
          <w:color w:val="000000"/>
          <w:sz w:val="24"/>
          <w:szCs w:val="24"/>
          <w:lang w:eastAsia="zh-CN" w:bidi="ar"/>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w:t>
      </w:r>
    </w:p>
    <w:p w:rsidR="00490F4E" w:rsidRPr="007D7162" w:rsidRDefault="00490F4E" w:rsidP="00490F4E">
      <w:pPr>
        <w:ind w:firstLine="709"/>
        <w:jc w:val="both"/>
        <w:rPr>
          <w:rFonts w:ascii="Arial" w:hAnsi="Arial" w:cs="Arial"/>
          <w:sz w:val="24"/>
          <w:szCs w:val="24"/>
        </w:rPr>
      </w:pPr>
      <w:r w:rsidRPr="007D7162">
        <w:rPr>
          <w:rFonts w:ascii="Arial" w:eastAsia="PTAstraSerif" w:hAnsi="Arial" w:cs="Arial"/>
          <w:color w:val="000000"/>
          <w:sz w:val="24"/>
          <w:szCs w:val="24"/>
          <w:lang w:eastAsia="zh-CN" w:bidi="ar"/>
        </w:rPr>
        <w:t xml:space="preserve">23. Решение схода граждан считается принятым, если за него проголосовало более половины участников схода граждан. </w:t>
      </w:r>
    </w:p>
    <w:p w:rsidR="00490F4E" w:rsidRPr="007D7162" w:rsidRDefault="00490F4E" w:rsidP="00490F4E">
      <w:pPr>
        <w:ind w:firstLine="709"/>
        <w:jc w:val="both"/>
        <w:rPr>
          <w:rFonts w:ascii="Arial" w:hAnsi="Arial" w:cs="Arial"/>
          <w:sz w:val="24"/>
          <w:szCs w:val="24"/>
        </w:rPr>
      </w:pPr>
      <w:r w:rsidRPr="007D7162">
        <w:rPr>
          <w:rFonts w:ascii="Arial" w:eastAsia="PTAstraSerif" w:hAnsi="Arial" w:cs="Arial"/>
          <w:color w:val="000000"/>
          <w:sz w:val="24"/>
          <w:szCs w:val="24"/>
          <w:lang w:eastAsia="zh-CN" w:bidi="ar"/>
        </w:rPr>
        <w:t xml:space="preserve">24.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настоящим Уставом. </w:t>
      </w:r>
    </w:p>
    <w:p w:rsidR="00490F4E" w:rsidRPr="007D7162" w:rsidRDefault="00490F4E" w:rsidP="00490F4E">
      <w:pPr>
        <w:ind w:firstLine="709"/>
        <w:jc w:val="both"/>
        <w:rPr>
          <w:rFonts w:ascii="Arial" w:eastAsia="PTAstraSerif" w:hAnsi="Arial" w:cs="Arial"/>
          <w:color w:val="000000"/>
          <w:sz w:val="24"/>
          <w:szCs w:val="24"/>
          <w:lang w:eastAsia="zh-CN" w:bidi="ar"/>
        </w:rPr>
      </w:pPr>
      <w:r w:rsidRPr="007D7162">
        <w:rPr>
          <w:rFonts w:ascii="Arial" w:eastAsia="PTAstraSerif" w:hAnsi="Arial" w:cs="Arial"/>
          <w:color w:val="000000"/>
          <w:sz w:val="24"/>
          <w:szCs w:val="24"/>
          <w:lang w:eastAsia="zh-CN" w:bidi="ar"/>
        </w:rPr>
        <w:t>25. Решения, принятые на сходе граждан, подлежат официальному опубликованию.</w:t>
      </w:r>
    </w:p>
    <w:p w:rsidR="00490F4E" w:rsidRPr="007D7162" w:rsidRDefault="00490F4E" w:rsidP="00490F4E">
      <w:pPr>
        <w:ind w:firstLine="709"/>
        <w:jc w:val="both"/>
        <w:rPr>
          <w:rFonts w:ascii="Arial" w:hAnsi="Arial" w:cs="Arial"/>
          <w:sz w:val="24"/>
          <w:szCs w:val="24"/>
        </w:rPr>
      </w:pPr>
    </w:p>
    <w:p w:rsidR="00490F4E" w:rsidRPr="007D7162" w:rsidRDefault="00490F4E" w:rsidP="00490F4E">
      <w:pPr>
        <w:pStyle w:val="af2"/>
        <w:spacing w:beforeAutospacing="0" w:afterAutospacing="0"/>
        <w:ind w:firstLine="709"/>
        <w:jc w:val="both"/>
        <w:rPr>
          <w:rFonts w:ascii="Arial" w:hAnsi="Arial" w:cs="Arial"/>
          <w:color w:val="000000"/>
          <w:lang w:val="ru-RU"/>
        </w:rPr>
      </w:pPr>
      <w:r w:rsidRPr="007D7162">
        <w:rPr>
          <w:rFonts w:ascii="Arial" w:hAnsi="Arial" w:cs="Arial"/>
          <w:lang w:val="ru-RU"/>
        </w:rPr>
        <w:t xml:space="preserve"> Статья 17. </w:t>
      </w:r>
      <w:r w:rsidRPr="007D7162">
        <w:rPr>
          <w:rFonts w:ascii="Arial" w:hAnsi="Arial" w:cs="Arial"/>
          <w:color w:val="000000"/>
          <w:lang w:val="ru-RU"/>
        </w:rPr>
        <w:t>Опрос граждан</w:t>
      </w:r>
    </w:p>
    <w:p w:rsidR="00490F4E" w:rsidRPr="007D7162" w:rsidRDefault="00490F4E" w:rsidP="00490F4E">
      <w:pPr>
        <w:pStyle w:val="af2"/>
        <w:spacing w:beforeAutospacing="0" w:afterAutospacing="0"/>
        <w:ind w:firstLine="709"/>
        <w:jc w:val="both"/>
        <w:rPr>
          <w:rFonts w:ascii="Arial" w:hAnsi="Arial" w:cs="Arial"/>
          <w:color w:val="000000"/>
          <w:lang w:val="ru-RU"/>
        </w:rPr>
      </w:pPr>
    </w:p>
    <w:p w:rsidR="00490F4E" w:rsidRPr="007D7162" w:rsidRDefault="00490F4E" w:rsidP="00490F4E">
      <w:pPr>
        <w:pStyle w:val="af2"/>
        <w:spacing w:beforeAutospacing="0" w:afterAutospacing="0"/>
        <w:ind w:firstLine="709"/>
        <w:jc w:val="both"/>
        <w:rPr>
          <w:rFonts w:ascii="Arial" w:hAnsi="Arial" w:cs="Arial"/>
          <w:color w:val="000000"/>
          <w:lang w:val="ru-RU"/>
        </w:rPr>
      </w:pPr>
      <w:r w:rsidRPr="007D7162">
        <w:rPr>
          <w:rFonts w:ascii="Arial" w:hAnsi="Arial" w:cs="Arial"/>
          <w:color w:val="000000"/>
          <w:lang w:val="ru-RU"/>
        </w:rPr>
        <w:t xml:space="preserve">1. </w:t>
      </w:r>
      <w:proofErr w:type="gramStart"/>
      <w:r w:rsidRPr="007D7162">
        <w:rPr>
          <w:rFonts w:ascii="Arial" w:hAnsi="Arial" w:cs="Arial"/>
          <w:color w:val="000000"/>
          <w:lang w:val="ru-RU"/>
        </w:rPr>
        <w:t>Опрос граждан может проводиться на всей территории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Воронежской области в части осуществления полномочий по решению вопросов установления общих принципов организации местного самоуправления.</w:t>
      </w:r>
      <w:proofErr w:type="gramEnd"/>
    </w:p>
    <w:p w:rsidR="00490F4E" w:rsidRPr="007D7162" w:rsidRDefault="00490F4E" w:rsidP="00490F4E">
      <w:pPr>
        <w:pStyle w:val="af2"/>
        <w:spacing w:beforeAutospacing="0" w:afterAutospacing="0"/>
        <w:ind w:firstLine="709"/>
        <w:jc w:val="both"/>
        <w:rPr>
          <w:rFonts w:ascii="Arial" w:hAnsi="Arial" w:cs="Arial"/>
          <w:color w:val="000000"/>
          <w:lang w:val="ru-RU"/>
        </w:rPr>
      </w:pPr>
      <w:r w:rsidRPr="007D7162">
        <w:rPr>
          <w:rFonts w:ascii="Arial" w:hAnsi="Arial" w:cs="Arial"/>
          <w:color w:val="000000"/>
          <w:lang w:val="ru-RU"/>
        </w:rPr>
        <w:t>2. В опросе граждан имеют право участвовать жители Мазурского сельского поселения, обладающие избирательным правом.</w:t>
      </w:r>
    </w:p>
    <w:p w:rsidR="00490F4E" w:rsidRPr="007D7162" w:rsidRDefault="00490F4E" w:rsidP="00490F4E">
      <w:pPr>
        <w:pStyle w:val="af2"/>
        <w:spacing w:beforeAutospacing="0" w:afterAutospacing="0"/>
        <w:ind w:firstLine="709"/>
        <w:jc w:val="both"/>
        <w:rPr>
          <w:rFonts w:ascii="Arial" w:hAnsi="Arial" w:cs="Arial"/>
          <w:color w:val="000000"/>
          <w:lang w:val="ru-RU"/>
        </w:rPr>
      </w:pPr>
      <w:r w:rsidRPr="007D7162">
        <w:rPr>
          <w:rFonts w:ascii="Arial" w:hAnsi="Arial" w:cs="Arial"/>
          <w:color w:val="000000"/>
          <w:lang w:val="ru-RU"/>
        </w:rPr>
        <w:t>3. В опросе граждан по вопросу выявления мнения граждан о поддержке инициативного проекта вправе участвовать жители Мазурского сельского поселения или его части, в которых предлагается реализовать инициативный проект, достигшие восемнадцатилетнего возраста.</w:t>
      </w:r>
    </w:p>
    <w:p w:rsidR="00490F4E" w:rsidRPr="007D7162" w:rsidRDefault="00490F4E" w:rsidP="00490F4E">
      <w:pPr>
        <w:pStyle w:val="af2"/>
        <w:spacing w:beforeAutospacing="0" w:afterAutospacing="0"/>
        <w:ind w:firstLine="709"/>
        <w:jc w:val="both"/>
        <w:rPr>
          <w:rFonts w:ascii="Arial" w:hAnsi="Arial" w:cs="Arial"/>
          <w:color w:val="000000"/>
          <w:lang w:val="ru-RU"/>
        </w:rPr>
      </w:pPr>
      <w:r w:rsidRPr="007D7162">
        <w:rPr>
          <w:rFonts w:ascii="Arial" w:hAnsi="Arial" w:cs="Arial"/>
          <w:color w:val="000000"/>
          <w:lang w:val="ru-RU"/>
        </w:rPr>
        <w:t>4. Опрос граждан проводится по инициативе:</w:t>
      </w:r>
    </w:p>
    <w:p w:rsidR="00490F4E" w:rsidRPr="007D7162" w:rsidRDefault="00490F4E" w:rsidP="00490F4E">
      <w:pPr>
        <w:pStyle w:val="af2"/>
        <w:spacing w:beforeAutospacing="0" w:afterAutospacing="0"/>
        <w:ind w:firstLine="709"/>
        <w:jc w:val="both"/>
        <w:rPr>
          <w:rFonts w:ascii="Arial" w:hAnsi="Arial" w:cs="Arial"/>
          <w:color w:val="000000"/>
          <w:lang w:val="ru-RU"/>
        </w:rPr>
      </w:pPr>
      <w:r w:rsidRPr="007D7162">
        <w:rPr>
          <w:rFonts w:ascii="Arial" w:hAnsi="Arial" w:cs="Arial"/>
          <w:color w:val="000000"/>
          <w:lang w:val="ru-RU"/>
        </w:rPr>
        <w:t>1) Совета народных депутатов Мазурского сельского поселения или Главы Мазурского сельского поселения;</w:t>
      </w:r>
    </w:p>
    <w:p w:rsidR="00490F4E" w:rsidRPr="007D7162" w:rsidRDefault="00490F4E" w:rsidP="00490F4E">
      <w:pPr>
        <w:pStyle w:val="af2"/>
        <w:spacing w:beforeAutospacing="0" w:afterAutospacing="0"/>
        <w:ind w:firstLine="709"/>
        <w:jc w:val="both"/>
        <w:rPr>
          <w:rFonts w:ascii="Arial" w:hAnsi="Arial" w:cs="Arial"/>
          <w:color w:val="000000"/>
          <w:lang w:val="ru-RU"/>
        </w:rPr>
      </w:pPr>
      <w:r w:rsidRPr="007D7162">
        <w:rPr>
          <w:rFonts w:ascii="Arial" w:hAnsi="Arial" w:cs="Arial"/>
          <w:color w:val="000000"/>
          <w:lang w:val="ru-RU"/>
        </w:rPr>
        <w:t>2) органов государственной власти Воронежской области;</w:t>
      </w:r>
    </w:p>
    <w:p w:rsidR="00490F4E" w:rsidRPr="007D7162" w:rsidRDefault="00490F4E" w:rsidP="00490F4E">
      <w:pPr>
        <w:pStyle w:val="af2"/>
        <w:spacing w:beforeAutospacing="0" w:afterAutospacing="0"/>
        <w:ind w:firstLine="709"/>
        <w:jc w:val="both"/>
        <w:rPr>
          <w:rFonts w:ascii="Arial" w:hAnsi="Arial" w:cs="Arial"/>
          <w:color w:val="000000"/>
          <w:lang w:val="ru-RU"/>
        </w:rPr>
      </w:pPr>
      <w:r w:rsidRPr="007D7162">
        <w:rPr>
          <w:rFonts w:ascii="Arial" w:hAnsi="Arial" w:cs="Arial"/>
          <w:color w:val="000000"/>
          <w:lang w:val="ru-RU"/>
        </w:rPr>
        <w:t>3) жителей Мазурского 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490F4E" w:rsidRPr="007D7162" w:rsidRDefault="00490F4E" w:rsidP="00490F4E">
      <w:pPr>
        <w:pStyle w:val="af2"/>
        <w:spacing w:beforeAutospacing="0" w:afterAutospacing="0"/>
        <w:ind w:firstLine="709"/>
        <w:jc w:val="both"/>
        <w:rPr>
          <w:rFonts w:ascii="Arial" w:hAnsi="Arial" w:cs="Arial"/>
          <w:color w:val="000000"/>
          <w:lang w:val="ru-RU"/>
        </w:rPr>
      </w:pPr>
      <w:r w:rsidRPr="007D7162">
        <w:rPr>
          <w:rFonts w:ascii="Arial" w:hAnsi="Arial" w:cs="Arial"/>
          <w:color w:val="000000"/>
          <w:lang w:val="ru-RU"/>
        </w:rPr>
        <w:t xml:space="preserve">5. Порядок назначения и проведения опроса граждан определяется нормативными правовыми актами Совета народных депутатов Мазурского сельского поселения в соответствии с законом </w:t>
      </w:r>
      <w:r w:rsidRPr="007D7162">
        <w:rPr>
          <w:rFonts w:ascii="Arial" w:hAnsi="Arial" w:cs="Arial"/>
          <w:lang w:val="ru-RU"/>
        </w:rPr>
        <w:t>Воронежской области</w:t>
      </w:r>
      <w:r w:rsidRPr="007D7162">
        <w:rPr>
          <w:rFonts w:ascii="Arial" w:hAnsi="Arial" w:cs="Arial"/>
          <w:color w:val="000000"/>
          <w:lang w:val="ru-RU"/>
        </w:rPr>
        <w:t>.</w:t>
      </w:r>
    </w:p>
    <w:p w:rsidR="00490F4E" w:rsidRPr="007D7162" w:rsidRDefault="00490F4E" w:rsidP="00490F4E">
      <w:pPr>
        <w:pStyle w:val="af2"/>
        <w:spacing w:beforeAutospacing="0" w:afterAutospacing="0"/>
        <w:ind w:firstLine="709"/>
        <w:jc w:val="both"/>
        <w:rPr>
          <w:rFonts w:ascii="Arial" w:hAnsi="Arial" w:cs="Arial"/>
          <w:color w:val="000000"/>
          <w:lang w:val="ru-RU"/>
        </w:rPr>
      </w:pPr>
      <w:r w:rsidRPr="007D7162">
        <w:rPr>
          <w:rFonts w:ascii="Arial" w:hAnsi="Arial" w:cs="Arial"/>
          <w:color w:val="000000"/>
          <w:lang w:val="ru-RU"/>
        </w:rPr>
        <w:t>6. Решение о назначении опроса граждан должно быть принято Советом народных депутатов Мазурского сельского поселения в течение трех месяцев с момента поступления инициативы проведения опроса граждан, предусмотренной частью 4 настоящей статьи.</w:t>
      </w:r>
    </w:p>
    <w:p w:rsidR="00490F4E" w:rsidRPr="007D7162" w:rsidRDefault="00490F4E" w:rsidP="00490F4E">
      <w:pPr>
        <w:pStyle w:val="af2"/>
        <w:spacing w:beforeAutospacing="0" w:afterAutospacing="0"/>
        <w:ind w:firstLine="709"/>
        <w:jc w:val="both"/>
        <w:rPr>
          <w:rFonts w:ascii="Arial" w:hAnsi="Arial" w:cs="Arial"/>
          <w:color w:val="000000"/>
          <w:lang w:val="ru-RU"/>
        </w:rPr>
      </w:pPr>
      <w:r w:rsidRPr="007D7162">
        <w:rPr>
          <w:rFonts w:ascii="Arial" w:hAnsi="Arial" w:cs="Arial"/>
          <w:color w:val="000000"/>
          <w:lang w:val="ru-RU"/>
        </w:rPr>
        <w:t>7. В решении Совета народных депутатов Мазурского сельского поселения о назначении опроса граждан устанавливаются:</w:t>
      </w:r>
    </w:p>
    <w:p w:rsidR="00490F4E" w:rsidRPr="007D7162" w:rsidRDefault="00490F4E" w:rsidP="00490F4E">
      <w:pPr>
        <w:pStyle w:val="af2"/>
        <w:spacing w:beforeAutospacing="0" w:afterAutospacing="0"/>
        <w:ind w:firstLine="709"/>
        <w:jc w:val="both"/>
        <w:rPr>
          <w:rFonts w:ascii="Arial" w:hAnsi="Arial" w:cs="Arial"/>
          <w:color w:val="000000"/>
          <w:lang w:val="ru-RU"/>
        </w:rPr>
      </w:pPr>
      <w:proofErr w:type="gramStart"/>
      <w:r w:rsidRPr="007D7162">
        <w:rPr>
          <w:rFonts w:ascii="Arial" w:hAnsi="Arial" w:cs="Arial"/>
          <w:color w:val="000000"/>
          <w:lang w:val="ru-RU"/>
        </w:rPr>
        <w:t>1) дата и сроки проведения опроса;</w:t>
      </w:r>
      <w:proofErr w:type="gramEnd"/>
    </w:p>
    <w:p w:rsidR="00490F4E" w:rsidRPr="007D7162" w:rsidRDefault="00490F4E" w:rsidP="00490F4E">
      <w:pPr>
        <w:pStyle w:val="af2"/>
        <w:spacing w:beforeAutospacing="0" w:afterAutospacing="0"/>
        <w:ind w:firstLine="709"/>
        <w:jc w:val="both"/>
        <w:rPr>
          <w:rFonts w:ascii="Arial" w:hAnsi="Arial" w:cs="Arial"/>
          <w:color w:val="000000"/>
          <w:lang w:val="ru-RU"/>
        </w:rPr>
      </w:pPr>
      <w:proofErr w:type="gramStart"/>
      <w:r w:rsidRPr="007D7162">
        <w:rPr>
          <w:rFonts w:ascii="Arial" w:hAnsi="Arial" w:cs="Arial"/>
          <w:color w:val="000000"/>
          <w:lang w:val="ru-RU"/>
        </w:rPr>
        <w:t>2) формулировка вопроса (вопросов), предлагаемого (предлагаемых) при проведении опроса;</w:t>
      </w:r>
      <w:proofErr w:type="gramEnd"/>
    </w:p>
    <w:p w:rsidR="00490F4E" w:rsidRPr="007D7162" w:rsidRDefault="00490F4E" w:rsidP="00490F4E">
      <w:pPr>
        <w:pStyle w:val="af2"/>
        <w:spacing w:beforeAutospacing="0" w:afterAutospacing="0"/>
        <w:ind w:firstLine="709"/>
        <w:jc w:val="both"/>
        <w:rPr>
          <w:rFonts w:ascii="Arial" w:hAnsi="Arial" w:cs="Arial"/>
          <w:color w:val="000000"/>
          <w:lang w:val="ru-RU"/>
        </w:rPr>
      </w:pPr>
      <w:r w:rsidRPr="007D7162">
        <w:rPr>
          <w:rFonts w:ascii="Arial" w:hAnsi="Arial" w:cs="Arial"/>
          <w:color w:val="000000"/>
          <w:lang w:val="ru-RU"/>
        </w:rPr>
        <w:t>3) методика проведения опроса;</w:t>
      </w:r>
    </w:p>
    <w:p w:rsidR="00490F4E" w:rsidRPr="007D7162" w:rsidRDefault="00490F4E" w:rsidP="00490F4E">
      <w:pPr>
        <w:pStyle w:val="af2"/>
        <w:spacing w:beforeAutospacing="0" w:afterAutospacing="0"/>
        <w:ind w:firstLine="709"/>
        <w:jc w:val="both"/>
        <w:rPr>
          <w:rFonts w:ascii="Arial" w:hAnsi="Arial" w:cs="Arial"/>
          <w:color w:val="000000"/>
          <w:lang w:val="ru-RU"/>
        </w:rPr>
      </w:pPr>
      <w:r w:rsidRPr="007D7162">
        <w:rPr>
          <w:rFonts w:ascii="Arial" w:hAnsi="Arial" w:cs="Arial"/>
          <w:color w:val="000000"/>
          <w:lang w:val="ru-RU"/>
        </w:rPr>
        <w:t>4) форма опросного листа;</w:t>
      </w:r>
    </w:p>
    <w:p w:rsidR="00490F4E" w:rsidRPr="007D7162" w:rsidRDefault="00490F4E" w:rsidP="00490F4E">
      <w:pPr>
        <w:pStyle w:val="af2"/>
        <w:spacing w:beforeAutospacing="0" w:afterAutospacing="0"/>
        <w:ind w:firstLine="709"/>
        <w:jc w:val="both"/>
        <w:rPr>
          <w:rFonts w:ascii="Arial" w:hAnsi="Arial" w:cs="Arial"/>
          <w:color w:val="000000"/>
          <w:lang w:val="ru-RU"/>
        </w:rPr>
      </w:pPr>
      <w:r w:rsidRPr="007D7162">
        <w:rPr>
          <w:rFonts w:ascii="Arial" w:hAnsi="Arial" w:cs="Arial"/>
          <w:color w:val="000000"/>
          <w:lang w:val="ru-RU"/>
        </w:rPr>
        <w:t>5) минимальная численность жителей муниципального образования, участвующих в опросе;</w:t>
      </w:r>
    </w:p>
    <w:p w:rsidR="00490F4E" w:rsidRPr="007D7162" w:rsidRDefault="00490F4E" w:rsidP="00490F4E">
      <w:pPr>
        <w:pStyle w:val="af2"/>
        <w:spacing w:beforeAutospacing="0" w:afterAutospacing="0"/>
        <w:ind w:firstLine="709"/>
        <w:jc w:val="both"/>
        <w:rPr>
          <w:rFonts w:ascii="Arial" w:hAnsi="Arial" w:cs="Arial"/>
          <w:color w:val="000000"/>
          <w:lang w:val="ru-RU"/>
        </w:rPr>
      </w:pPr>
      <w:r w:rsidRPr="007D7162">
        <w:rPr>
          <w:rFonts w:ascii="Arial" w:hAnsi="Arial" w:cs="Arial"/>
          <w:color w:val="000000"/>
          <w:lang w:val="ru-RU"/>
        </w:rPr>
        <w:t>6) порядок идентификации участников опроса в случае проведения опроса граждан с использованием официального сайта Мазурского сельского поселения в информационно-телекоммуникационной сети «Интернет».</w:t>
      </w:r>
    </w:p>
    <w:p w:rsidR="00490F4E" w:rsidRPr="007D7162" w:rsidRDefault="00490F4E" w:rsidP="00490F4E">
      <w:pPr>
        <w:pStyle w:val="af2"/>
        <w:spacing w:beforeAutospacing="0" w:afterAutospacing="0"/>
        <w:ind w:firstLine="709"/>
        <w:jc w:val="both"/>
        <w:rPr>
          <w:rFonts w:ascii="Arial" w:hAnsi="Arial" w:cs="Arial"/>
          <w:color w:val="000000"/>
          <w:lang w:val="ru-RU"/>
        </w:rPr>
      </w:pPr>
      <w:r w:rsidRPr="007D7162">
        <w:rPr>
          <w:rFonts w:ascii="Arial" w:hAnsi="Arial" w:cs="Arial"/>
          <w:color w:val="000000"/>
          <w:lang w:val="ru-RU"/>
        </w:rPr>
        <w:t>8. Жители Мазурского сельского поселения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490F4E" w:rsidRPr="007D7162" w:rsidRDefault="00490F4E" w:rsidP="00490F4E">
      <w:pPr>
        <w:pStyle w:val="af2"/>
        <w:spacing w:beforeAutospacing="0" w:afterAutospacing="0"/>
        <w:ind w:firstLine="709"/>
        <w:jc w:val="both"/>
        <w:rPr>
          <w:rFonts w:ascii="Arial" w:hAnsi="Arial" w:cs="Arial"/>
          <w:color w:val="000000"/>
          <w:lang w:val="ru-RU"/>
        </w:rPr>
      </w:pPr>
      <w:r w:rsidRPr="007D7162">
        <w:rPr>
          <w:rFonts w:ascii="Arial" w:hAnsi="Arial" w:cs="Arial"/>
          <w:color w:val="000000"/>
          <w:lang w:val="ru-RU"/>
        </w:rPr>
        <w:t>9. Для проведения опроса граждан может использоваться официальный сайт Мазурского сельского поселения в информационно-телекоммуникационной сети «Интернет».</w:t>
      </w:r>
    </w:p>
    <w:p w:rsidR="00490F4E" w:rsidRPr="007D7162" w:rsidRDefault="00490F4E" w:rsidP="00490F4E">
      <w:pPr>
        <w:pStyle w:val="af2"/>
        <w:spacing w:beforeAutospacing="0" w:afterAutospacing="0"/>
        <w:ind w:firstLine="709"/>
        <w:jc w:val="both"/>
        <w:rPr>
          <w:rFonts w:ascii="Arial" w:hAnsi="Arial" w:cs="Arial"/>
          <w:color w:val="000000"/>
          <w:lang w:val="ru-RU"/>
        </w:rPr>
      </w:pPr>
      <w:r w:rsidRPr="007D7162">
        <w:rPr>
          <w:rFonts w:ascii="Arial" w:hAnsi="Arial" w:cs="Arial"/>
          <w:color w:val="000000"/>
          <w:lang w:val="ru-RU"/>
        </w:rPr>
        <w:t>10. Финансирование мероприятий, связанных с подготовкой и проведением опроса граждан, осуществляется:</w:t>
      </w:r>
    </w:p>
    <w:p w:rsidR="00490F4E" w:rsidRPr="007D7162" w:rsidRDefault="00490F4E" w:rsidP="00490F4E">
      <w:pPr>
        <w:pStyle w:val="af2"/>
        <w:spacing w:beforeAutospacing="0" w:afterAutospacing="0"/>
        <w:ind w:firstLine="709"/>
        <w:jc w:val="both"/>
        <w:rPr>
          <w:rFonts w:ascii="Arial" w:hAnsi="Arial" w:cs="Arial"/>
          <w:color w:val="000000"/>
          <w:lang w:val="ru-RU"/>
        </w:rPr>
      </w:pPr>
      <w:r w:rsidRPr="007D7162">
        <w:rPr>
          <w:rFonts w:ascii="Arial" w:hAnsi="Arial" w:cs="Arial"/>
          <w:color w:val="000000"/>
          <w:lang w:val="ru-RU"/>
        </w:rPr>
        <w:lastRenderedPageBreak/>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490F4E" w:rsidRPr="007D7162" w:rsidRDefault="00490F4E" w:rsidP="00490F4E">
      <w:pPr>
        <w:pStyle w:val="af2"/>
        <w:spacing w:beforeAutospacing="0" w:afterAutospacing="0"/>
        <w:ind w:firstLine="709"/>
        <w:jc w:val="both"/>
        <w:rPr>
          <w:rFonts w:ascii="Arial" w:hAnsi="Arial" w:cs="Arial"/>
          <w:color w:val="000000"/>
          <w:lang w:val="ru-RU"/>
        </w:rPr>
      </w:pPr>
      <w:r w:rsidRPr="007D7162">
        <w:rPr>
          <w:rFonts w:ascii="Arial" w:hAnsi="Arial" w:cs="Arial"/>
          <w:color w:val="000000"/>
          <w:lang w:val="ru-RU"/>
        </w:rPr>
        <w:t>2) за счет средств бюджета Воронежской области - при проведении опроса по инициативе органов государственной власти Воронежской области.</w:t>
      </w:r>
    </w:p>
    <w:p w:rsidR="00490F4E" w:rsidRPr="007D7162" w:rsidRDefault="00490F4E" w:rsidP="00490F4E">
      <w:pPr>
        <w:pStyle w:val="af2"/>
        <w:spacing w:beforeAutospacing="0" w:afterAutospacing="0"/>
        <w:ind w:firstLine="709"/>
        <w:jc w:val="both"/>
        <w:rPr>
          <w:rFonts w:ascii="Arial" w:hAnsi="Arial" w:cs="Arial"/>
          <w:color w:val="000000"/>
          <w:lang w:val="ru-RU"/>
        </w:rPr>
      </w:pPr>
      <w:r w:rsidRPr="007D7162">
        <w:rPr>
          <w:rFonts w:ascii="Arial" w:hAnsi="Arial" w:cs="Arial"/>
          <w:color w:val="000000"/>
          <w:lang w:val="ru-RU"/>
        </w:rPr>
        <w:t>11. Результаты опроса носят рекомендательный характер.</w:t>
      </w:r>
    </w:p>
    <w:p w:rsidR="00490F4E" w:rsidRPr="007D7162" w:rsidRDefault="00490F4E" w:rsidP="00490F4E">
      <w:pPr>
        <w:pStyle w:val="af2"/>
        <w:spacing w:beforeAutospacing="0" w:afterAutospacing="0"/>
        <w:ind w:firstLine="709"/>
        <w:jc w:val="both"/>
        <w:rPr>
          <w:rFonts w:ascii="Arial" w:hAnsi="Arial" w:cs="Arial"/>
          <w:color w:val="000000"/>
          <w:lang w:val="ru-RU"/>
        </w:rPr>
      </w:pPr>
      <w:r w:rsidRPr="007D7162">
        <w:rPr>
          <w:rFonts w:ascii="Arial" w:hAnsi="Arial" w:cs="Arial"/>
          <w:color w:val="000000"/>
          <w:lang w:val="ru-RU"/>
        </w:rPr>
        <w:t>12. Результаты опроса подлежат обнародованию.</w:t>
      </w:r>
    </w:p>
    <w:p w:rsidR="00490F4E" w:rsidRPr="007D7162" w:rsidRDefault="00490F4E" w:rsidP="00490F4E">
      <w:pPr>
        <w:pStyle w:val="af2"/>
        <w:spacing w:beforeAutospacing="0" w:afterAutospacing="0"/>
        <w:ind w:firstLine="709"/>
        <w:jc w:val="both"/>
        <w:rPr>
          <w:rFonts w:ascii="Arial" w:hAnsi="Arial" w:cs="Arial"/>
          <w:lang w:val="ru-RU"/>
        </w:rPr>
      </w:pPr>
    </w:p>
    <w:p w:rsidR="00490F4E" w:rsidRPr="007D7162" w:rsidRDefault="00490F4E" w:rsidP="00490F4E">
      <w:pPr>
        <w:pStyle w:val="af2"/>
        <w:spacing w:beforeAutospacing="0" w:afterAutospacing="0"/>
        <w:ind w:firstLine="709"/>
        <w:jc w:val="both"/>
        <w:rPr>
          <w:rFonts w:ascii="Arial" w:hAnsi="Arial" w:cs="Arial"/>
          <w:color w:val="000000"/>
          <w:lang w:val="ru-RU"/>
        </w:rPr>
      </w:pPr>
      <w:r w:rsidRPr="007D7162">
        <w:rPr>
          <w:rFonts w:ascii="Arial" w:hAnsi="Arial" w:cs="Arial"/>
          <w:lang w:val="ru-RU"/>
        </w:rPr>
        <w:t xml:space="preserve"> </w:t>
      </w:r>
      <w:r w:rsidRPr="007D7162">
        <w:rPr>
          <w:rFonts w:ascii="Arial" w:hAnsi="Arial" w:cs="Arial"/>
          <w:color w:val="000000"/>
          <w:lang w:val="ru-RU"/>
        </w:rPr>
        <w:t>Статья 18. Публичные слушания, общественные обсуждения</w:t>
      </w:r>
    </w:p>
    <w:p w:rsidR="00490F4E" w:rsidRPr="007D7162" w:rsidRDefault="00490F4E" w:rsidP="00490F4E">
      <w:pPr>
        <w:pStyle w:val="af2"/>
        <w:spacing w:beforeAutospacing="0" w:afterAutospacing="0"/>
        <w:ind w:firstLine="709"/>
        <w:jc w:val="both"/>
        <w:rPr>
          <w:rFonts w:ascii="Arial" w:hAnsi="Arial" w:cs="Arial"/>
          <w:color w:val="000000"/>
          <w:lang w:val="ru-RU"/>
        </w:rPr>
      </w:pPr>
    </w:p>
    <w:p w:rsidR="00490F4E" w:rsidRPr="007D7162" w:rsidRDefault="00490F4E" w:rsidP="00490F4E">
      <w:pPr>
        <w:pStyle w:val="af2"/>
        <w:spacing w:beforeAutospacing="0" w:afterAutospacing="0"/>
        <w:ind w:firstLine="709"/>
        <w:jc w:val="both"/>
        <w:rPr>
          <w:rFonts w:ascii="Arial" w:hAnsi="Arial" w:cs="Arial"/>
          <w:color w:val="000000"/>
          <w:lang w:val="ru-RU"/>
        </w:rPr>
      </w:pPr>
      <w:r w:rsidRPr="007D7162">
        <w:rPr>
          <w:rFonts w:ascii="Arial" w:hAnsi="Arial" w:cs="Arial"/>
          <w:color w:val="000000"/>
          <w:lang w:val="ru-RU"/>
        </w:rPr>
        <w:t>1. Публичные слушания могут проводиться на всей территории Мазурского сельского поселения для обсуждения с участием жителей Мазурского сельского поселения проектов муниципальных правовых актов по вопросам местного значения.</w:t>
      </w:r>
    </w:p>
    <w:p w:rsidR="00490F4E" w:rsidRPr="007D7162" w:rsidRDefault="00490F4E" w:rsidP="00490F4E">
      <w:pPr>
        <w:pStyle w:val="af2"/>
        <w:spacing w:beforeAutospacing="0" w:afterAutospacing="0"/>
        <w:ind w:firstLine="709"/>
        <w:jc w:val="both"/>
        <w:rPr>
          <w:rFonts w:ascii="Arial" w:hAnsi="Arial" w:cs="Arial"/>
          <w:color w:val="000000"/>
          <w:lang w:val="ru-RU"/>
        </w:rPr>
      </w:pPr>
      <w:r w:rsidRPr="007D7162">
        <w:rPr>
          <w:rFonts w:ascii="Arial" w:hAnsi="Arial" w:cs="Arial"/>
          <w:color w:val="000000"/>
          <w:lang w:val="ru-RU"/>
        </w:rPr>
        <w:t>2. На публичные слушания должны выноситься:</w:t>
      </w:r>
    </w:p>
    <w:p w:rsidR="00490F4E" w:rsidRPr="007D7162" w:rsidRDefault="00490F4E" w:rsidP="00490F4E">
      <w:pPr>
        <w:pStyle w:val="af2"/>
        <w:spacing w:beforeAutospacing="0" w:afterAutospacing="0"/>
        <w:ind w:firstLine="709"/>
        <w:jc w:val="both"/>
        <w:rPr>
          <w:rFonts w:ascii="Arial" w:hAnsi="Arial" w:cs="Arial"/>
          <w:color w:val="000000"/>
          <w:lang w:val="ru-RU"/>
        </w:rPr>
      </w:pPr>
      <w:proofErr w:type="gramStart"/>
      <w:r w:rsidRPr="007D7162">
        <w:rPr>
          <w:rFonts w:ascii="Arial" w:hAnsi="Arial" w:cs="Arial"/>
          <w:color w:val="000000"/>
          <w:lang w:val="ru-RU"/>
        </w:rPr>
        <w:t>1) проект Устава Мазурского 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Мазурского сельского поселения вносятся изменения в форме точного воспроизведения положений Конституции Российской Федерации, федеральных законов, Устава Воронежской области или законов Воронежской области в целях приведения данного устава в соответствие с этими нормативными правовыми актами</w:t>
      </w:r>
      <w:proofErr w:type="gramEnd"/>
      <w:r w:rsidRPr="007D7162">
        <w:rPr>
          <w:rFonts w:ascii="Arial" w:hAnsi="Arial" w:cs="Arial"/>
          <w:color w:val="000000"/>
          <w:lang w:val="ru-RU"/>
        </w:rPr>
        <w:t>;</w:t>
      </w:r>
    </w:p>
    <w:p w:rsidR="00490F4E" w:rsidRPr="007D7162" w:rsidRDefault="00490F4E" w:rsidP="00490F4E">
      <w:pPr>
        <w:pStyle w:val="af2"/>
        <w:spacing w:beforeAutospacing="0" w:afterAutospacing="0"/>
        <w:ind w:firstLine="709"/>
        <w:jc w:val="both"/>
        <w:rPr>
          <w:rFonts w:ascii="Arial" w:hAnsi="Arial" w:cs="Arial"/>
          <w:color w:val="000000"/>
          <w:lang w:val="ru-RU"/>
        </w:rPr>
      </w:pPr>
      <w:r w:rsidRPr="007D7162">
        <w:rPr>
          <w:rFonts w:ascii="Arial" w:hAnsi="Arial" w:cs="Arial"/>
          <w:color w:val="000000"/>
          <w:lang w:val="ru-RU"/>
        </w:rPr>
        <w:t>2) проект местного бюджета и отчет о его исполнении;</w:t>
      </w:r>
    </w:p>
    <w:p w:rsidR="00490F4E" w:rsidRPr="007D7162" w:rsidRDefault="00490F4E" w:rsidP="00490F4E">
      <w:pPr>
        <w:pStyle w:val="af2"/>
        <w:spacing w:beforeAutospacing="0" w:afterAutospacing="0"/>
        <w:ind w:firstLine="709"/>
        <w:jc w:val="both"/>
        <w:rPr>
          <w:rFonts w:ascii="Arial" w:hAnsi="Arial" w:cs="Arial"/>
          <w:color w:val="000000"/>
          <w:lang w:val="ru-RU"/>
        </w:rPr>
      </w:pPr>
      <w:r w:rsidRPr="007D7162">
        <w:rPr>
          <w:rFonts w:ascii="Arial" w:hAnsi="Arial" w:cs="Arial"/>
          <w:color w:val="000000"/>
          <w:lang w:val="ru-RU"/>
        </w:rPr>
        <w:t>3) вопросы о преобразовании Мазурского сельского поселения.</w:t>
      </w:r>
    </w:p>
    <w:p w:rsidR="00490F4E" w:rsidRPr="007D7162" w:rsidRDefault="00490F4E" w:rsidP="00490F4E">
      <w:pPr>
        <w:pStyle w:val="af2"/>
        <w:spacing w:beforeAutospacing="0" w:afterAutospacing="0"/>
        <w:ind w:firstLine="709"/>
        <w:jc w:val="both"/>
        <w:rPr>
          <w:rFonts w:ascii="Arial" w:hAnsi="Arial" w:cs="Arial"/>
          <w:color w:val="000000"/>
          <w:lang w:val="ru-RU"/>
        </w:rPr>
      </w:pPr>
      <w:r w:rsidRPr="007D7162">
        <w:rPr>
          <w:rFonts w:ascii="Arial" w:hAnsi="Arial" w:cs="Arial"/>
          <w:color w:val="000000"/>
          <w:lang w:val="ru-RU"/>
        </w:rPr>
        <w:t>3. В публичных слушаниях имеют право участвовать жители Мазурского сельского поселения, достигшие восемнадцатилетнего возраста.</w:t>
      </w:r>
    </w:p>
    <w:p w:rsidR="00490F4E" w:rsidRPr="007D7162" w:rsidRDefault="00490F4E" w:rsidP="00490F4E">
      <w:pPr>
        <w:pStyle w:val="af2"/>
        <w:spacing w:beforeAutospacing="0" w:afterAutospacing="0"/>
        <w:ind w:firstLine="709"/>
        <w:jc w:val="both"/>
        <w:rPr>
          <w:rFonts w:ascii="Arial" w:hAnsi="Arial" w:cs="Arial"/>
          <w:color w:val="000000"/>
          <w:lang w:val="ru-RU"/>
        </w:rPr>
      </w:pPr>
      <w:r w:rsidRPr="007D7162">
        <w:rPr>
          <w:rFonts w:ascii="Arial" w:hAnsi="Arial" w:cs="Arial"/>
          <w:color w:val="000000"/>
          <w:lang w:val="ru-RU"/>
        </w:rPr>
        <w:t>4. Публичные слушания проводятся по инициативе:</w:t>
      </w:r>
    </w:p>
    <w:p w:rsidR="00490F4E" w:rsidRPr="007D7162" w:rsidRDefault="00490F4E" w:rsidP="00490F4E">
      <w:pPr>
        <w:pStyle w:val="af2"/>
        <w:spacing w:beforeAutospacing="0" w:afterAutospacing="0"/>
        <w:ind w:firstLine="709"/>
        <w:jc w:val="both"/>
        <w:rPr>
          <w:rFonts w:ascii="Arial" w:hAnsi="Arial" w:cs="Arial"/>
          <w:color w:val="000000"/>
          <w:lang w:val="ru-RU"/>
        </w:rPr>
      </w:pPr>
      <w:r w:rsidRPr="007D7162">
        <w:rPr>
          <w:rFonts w:ascii="Arial" w:hAnsi="Arial" w:cs="Arial"/>
          <w:color w:val="000000"/>
          <w:lang w:val="ru-RU"/>
        </w:rPr>
        <w:t>1) Совета народных депутатов Мазурского сельского поселения;</w:t>
      </w:r>
    </w:p>
    <w:p w:rsidR="00490F4E" w:rsidRPr="007D7162" w:rsidRDefault="00490F4E" w:rsidP="00490F4E">
      <w:pPr>
        <w:pStyle w:val="af2"/>
        <w:spacing w:beforeAutospacing="0" w:afterAutospacing="0"/>
        <w:ind w:firstLine="709"/>
        <w:jc w:val="both"/>
        <w:rPr>
          <w:rFonts w:ascii="Arial" w:hAnsi="Arial" w:cs="Arial"/>
          <w:color w:val="000000"/>
          <w:lang w:val="ru-RU"/>
        </w:rPr>
      </w:pPr>
      <w:r w:rsidRPr="007D7162">
        <w:rPr>
          <w:rFonts w:ascii="Arial" w:hAnsi="Arial" w:cs="Arial"/>
          <w:color w:val="000000"/>
          <w:lang w:val="ru-RU"/>
        </w:rPr>
        <w:t>2) Главы Мазурского сельского поселения;</w:t>
      </w:r>
    </w:p>
    <w:p w:rsidR="00490F4E" w:rsidRPr="007D7162" w:rsidRDefault="00490F4E" w:rsidP="00490F4E">
      <w:pPr>
        <w:pStyle w:val="af2"/>
        <w:spacing w:beforeAutospacing="0" w:afterAutospacing="0"/>
        <w:ind w:firstLine="709"/>
        <w:jc w:val="both"/>
        <w:rPr>
          <w:rFonts w:ascii="Arial" w:hAnsi="Arial" w:cs="Arial"/>
          <w:color w:val="000000"/>
          <w:lang w:val="ru-RU"/>
        </w:rPr>
      </w:pPr>
      <w:r w:rsidRPr="007D7162">
        <w:rPr>
          <w:rFonts w:ascii="Arial" w:hAnsi="Arial" w:cs="Arial"/>
          <w:color w:val="000000"/>
          <w:lang w:val="ru-RU"/>
        </w:rPr>
        <w:t>3) жителей Мазурского сельского поселения.</w:t>
      </w:r>
    </w:p>
    <w:p w:rsidR="00490F4E" w:rsidRPr="007D7162" w:rsidRDefault="00490F4E" w:rsidP="00490F4E">
      <w:pPr>
        <w:pStyle w:val="af2"/>
        <w:spacing w:beforeAutospacing="0" w:afterAutospacing="0"/>
        <w:ind w:firstLine="709"/>
        <w:jc w:val="both"/>
        <w:rPr>
          <w:rFonts w:ascii="Arial" w:hAnsi="Arial" w:cs="Arial"/>
          <w:color w:val="000000"/>
          <w:lang w:val="ru-RU"/>
        </w:rPr>
      </w:pPr>
      <w:r w:rsidRPr="007D7162">
        <w:rPr>
          <w:rFonts w:ascii="Arial" w:hAnsi="Arial" w:cs="Arial"/>
          <w:color w:val="000000"/>
          <w:lang w:val="ru-RU"/>
        </w:rPr>
        <w:t>5. Порядок назначения и проведения публичных слушаний определяется нормативными правовыми актами Совета народных депутатов Мазурского сельского поселения в соответствии с законом Воронежской области.</w:t>
      </w:r>
    </w:p>
    <w:p w:rsidR="00490F4E" w:rsidRPr="007D7162" w:rsidRDefault="00490F4E" w:rsidP="00490F4E">
      <w:pPr>
        <w:pStyle w:val="af2"/>
        <w:spacing w:beforeAutospacing="0" w:afterAutospacing="0"/>
        <w:ind w:firstLine="709"/>
        <w:jc w:val="both"/>
        <w:rPr>
          <w:rFonts w:ascii="Arial" w:hAnsi="Arial" w:cs="Arial"/>
          <w:color w:val="000000"/>
          <w:lang w:val="ru-RU"/>
        </w:rPr>
      </w:pPr>
      <w:r w:rsidRPr="007D7162">
        <w:rPr>
          <w:rFonts w:ascii="Arial" w:hAnsi="Arial" w:cs="Arial"/>
          <w:color w:val="000000"/>
          <w:lang w:val="ru-RU"/>
        </w:rPr>
        <w:t xml:space="preserve">6. </w:t>
      </w:r>
      <w:proofErr w:type="gramStart"/>
      <w:r w:rsidRPr="007D7162">
        <w:rPr>
          <w:rFonts w:ascii="Arial" w:hAnsi="Arial" w:cs="Arial"/>
          <w:color w:val="000000"/>
          <w:lang w:val="ru-RU"/>
        </w:rPr>
        <w:t>Порядок проведения публичных слушаний должен предусматривать оповещение жителей Мазурского сельского поселения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Мазурского сельского поселения своих замечаний</w:t>
      </w:r>
      <w:proofErr w:type="gramEnd"/>
      <w:r w:rsidRPr="007D7162">
        <w:rPr>
          <w:rFonts w:ascii="Arial" w:hAnsi="Arial" w:cs="Arial"/>
          <w:color w:val="000000"/>
          <w:lang w:val="ru-RU"/>
        </w:rPr>
        <w:t xml:space="preserve">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муниципального образования.</w:t>
      </w:r>
    </w:p>
    <w:p w:rsidR="00490F4E" w:rsidRPr="007D7162" w:rsidRDefault="00490F4E" w:rsidP="00490F4E">
      <w:pPr>
        <w:pStyle w:val="af2"/>
        <w:spacing w:beforeAutospacing="0" w:afterAutospacing="0"/>
        <w:ind w:firstLine="709"/>
        <w:jc w:val="both"/>
        <w:rPr>
          <w:rFonts w:ascii="Arial" w:hAnsi="Arial" w:cs="Arial"/>
          <w:color w:val="000000"/>
          <w:lang w:val="ru-RU"/>
        </w:rPr>
      </w:pPr>
      <w:r w:rsidRPr="007D7162">
        <w:rPr>
          <w:rFonts w:ascii="Arial" w:hAnsi="Arial" w:cs="Arial"/>
          <w:color w:val="000000"/>
          <w:lang w:val="ru-RU"/>
        </w:rPr>
        <w:t xml:space="preserve">7. </w:t>
      </w:r>
      <w:proofErr w:type="gramStart"/>
      <w:r w:rsidRPr="007D7162">
        <w:rPr>
          <w:rFonts w:ascii="Arial" w:hAnsi="Arial" w:cs="Arial"/>
          <w:color w:val="000000"/>
          <w:lang w:val="ru-RU"/>
        </w:rPr>
        <w:t>Нормативными правовыми актами Совета народных депутатов Мазурского сельского поселения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Мазурского сельского поселения своих замечаний и предложений по проекту муниципального правового акта, а также для участия жителей Мазурского сельского поселения в публичных слушаниях с соблюдением требований об обязательном использовании для таких целей</w:t>
      </w:r>
      <w:proofErr w:type="gramEnd"/>
      <w:r w:rsidRPr="007D7162">
        <w:rPr>
          <w:rFonts w:ascii="Arial" w:hAnsi="Arial" w:cs="Arial"/>
          <w:color w:val="000000"/>
          <w:lang w:val="ru-RU"/>
        </w:rPr>
        <w:t xml:space="preserve"> </w:t>
      </w:r>
      <w:r w:rsidRPr="007D7162">
        <w:rPr>
          <w:rFonts w:ascii="Arial" w:hAnsi="Arial" w:cs="Arial"/>
          <w:color w:val="000000"/>
          <w:lang w:val="ru-RU"/>
        </w:rPr>
        <w:lastRenderedPageBreak/>
        <w:t>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490F4E" w:rsidRPr="007D7162" w:rsidRDefault="00490F4E" w:rsidP="00490F4E">
      <w:pPr>
        <w:pStyle w:val="af2"/>
        <w:spacing w:beforeAutospacing="0" w:afterAutospacing="0"/>
        <w:ind w:firstLine="709"/>
        <w:jc w:val="both"/>
        <w:rPr>
          <w:rFonts w:ascii="Arial" w:hAnsi="Arial" w:cs="Arial"/>
          <w:color w:val="000000"/>
          <w:lang w:val="ru-RU"/>
        </w:rPr>
      </w:pPr>
      <w:r w:rsidRPr="007D7162">
        <w:rPr>
          <w:rFonts w:ascii="Arial" w:hAnsi="Arial" w:cs="Arial"/>
          <w:color w:val="000000"/>
          <w:lang w:val="ru-RU"/>
        </w:rPr>
        <w:t xml:space="preserve">8. </w:t>
      </w:r>
      <w:proofErr w:type="gramStart"/>
      <w:r w:rsidRPr="007D7162">
        <w:rPr>
          <w:rFonts w:ascii="Arial" w:hAnsi="Arial" w:cs="Arial"/>
          <w:color w:val="000000"/>
          <w:lang w:val="ru-RU"/>
        </w:rPr>
        <w:t>Публичные слушания, проводимые по инициативе жителей</w:t>
      </w:r>
      <w:bookmarkStart w:id="0" w:name="_Hlk202735182"/>
      <w:r w:rsidRPr="007D7162">
        <w:rPr>
          <w:rFonts w:ascii="Arial" w:hAnsi="Arial" w:cs="Arial"/>
          <w:color w:val="000000"/>
          <w:lang w:val="ru-RU"/>
        </w:rPr>
        <w:t xml:space="preserve"> Мазурского сельского поселения</w:t>
      </w:r>
      <w:bookmarkEnd w:id="0"/>
      <w:r w:rsidRPr="007D7162">
        <w:rPr>
          <w:rFonts w:ascii="Arial" w:hAnsi="Arial" w:cs="Arial"/>
          <w:color w:val="000000"/>
        </w:rPr>
        <w:t> </w:t>
      </w:r>
      <w:r w:rsidRPr="007D7162">
        <w:rPr>
          <w:rFonts w:ascii="Arial" w:hAnsi="Arial" w:cs="Arial"/>
          <w:color w:val="000000"/>
          <w:lang w:val="ru-RU"/>
        </w:rPr>
        <w:t>или Совета народных депутатов Мазурского сельского поселения, назначаются Советом народных депутатов Мазурского сельского поселения, а публичные слушания, проводимые по инициативе Главы Мазурского сельского поселения, - Главой Мазурского сельского поселения.</w:t>
      </w:r>
      <w:proofErr w:type="gramEnd"/>
    </w:p>
    <w:p w:rsidR="00490F4E" w:rsidRPr="007D7162" w:rsidRDefault="00490F4E" w:rsidP="00490F4E">
      <w:pPr>
        <w:pStyle w:val="af2"/>
        <w:spacing w:beforeAutospacing="0" w:afterAutospacing="0"/>
        <w:ind w:firstLine="709"/>
        <w:jc w:val="both"/>
        <w:rPr>
          <w:rFonts w:ascii="Arial" w:hAnsi="Arial" w:cs="Arial"/>
          <w:color w:val="000000"/>
          <w:lang w:val="ru-RU"/>
        </w:rPr>
      </w:pPr>
      <w:r w:rsidRPr="007D7162">
        <w:rPr>
          <w:rFonts w:ascii="Arial" w:hAnsi="Arial" w:cs="Arial"/>
          <w:color w:val="000000"/>
          <w:lang w:val="ru-RU"/>
        </w:rPr>
        <w:t>9. Решение о назначении публичных слушаний должно быть принято Советом народных депутатов</w:t>
      </w:r>
      <w:bookmarkStart w:id="1" w:name="_Hlk202735209"/>
      <w:r w:rsidRPr="007D7162">
        <w:rPr>
          <w:rFonts w:ascii="Arial" w:hAnsi="Arial" w:cs="Arial"/>
          <w:color w:val="000000"/>
          <w:lang w:val="ru-RU"/>
        </w:rPr>
        <w:t xml:space="preserve"> Мазурского сельского поселения</w:t>
      </w:r>
      <w:bookmarkEnd w:id="1"/>
      <w:r w:rsidRPr="007D7162">
        <w:rPr>
          <w:rFonts w:ascii="Arial" w:hAnsi="Arial" w:cs="Arial"/>
          <w:color w:val="000000"/>
          <w:lang w:val="ru-RU"/>
        </w:rPr>
        <w:t xml:space="preserve"> или Главой Мазурского сельского поселения в течение 10 дней с момента поступления инициативы проведения публичных слушаний, предусмотренной частью 4 настоящей статьи.</w:t>
      </w:r>
    </w:p>
    <w:p w:rsidR="00490F4E" w:rsidRPr="007D7162" w:rsidRDefault="00490F4E" w:rsidP="00490F4E">
      <w:pPr>
        <w:pStyle w:val="af2"/>
        <w:spacing w:beforeAutospacing="0" w:afterAutospacing="0"/>
        <w:ind w:firstLine="709"/>
        <w:jc w:val="both"/>
        <w:rPr>
          <w:rFonts w:ascii="Arial" w:hAnsi="Arial" w:cs="Arial"/>
          <w:color w:val="000000"/>
          <w:lang w:val="ru-RU"/>
        </w:rPr>
      </w:pPr>
      <w:r w:rsidRPr="007D7162">
        <w:rPr>
          <w:rFonts w:ascii="Arial" w:hAnsi="Arial" w:cs="Arial"/>
          <w:color w:val="000000"/>
          <w:lang w:val="ru-RU"/>
        </w:rPr>
        <w:t xml:space="preserve">10. </w:t>
      </w:r>
      <w:proofErr w:type="gramStart"/>
      <w:r w:rsidRPr="007D7162">
        <w:rPr>
          <w:rFonts w:ascii="Arial" w:hAnsi="Arial" w:cs="Arial"/>
          <w:color w:val="000000"/>
          <w:lang w:val="ru-RU"/>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7D7162">
        <w:rPr>
          <w:rFonts w:ascii="Arial" w:hAnsi="Arial" w:cs="Arial"/>
          <w:color w:val="000000"/>
          <w:lang w:val="ru-RU"/>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490F4E" w:rsidRPr="007D7162" w:rsidRDefault="00490F4E" w:rsidP="00490F4E">
      <w:pPr>
        <w:pStyle w:val="af2"/>
        <w:spacing w:beforeAutospacing="0" w:afterAutospacing="0"/>
        <w:ind w:firstLine="709"/>
        <w:jc w:val="both"/>
        <w:rPr>
          <w:rFonts w:ascii="Arial" w:hAnsi="Arial" w:cs="Arial"/>
          <w:color w:val="000000"/>
          <w:lang w:val="ru-RU"/>
        </w:rPr>
      </w:pPr>
      <w:r w:rsidRPr="007D7162">
        <w:rPr>
          <w:rFonts w:ascii="Arial" w:hAnsi="Arial" w:cs="Arial"/>
          <w:color w:val="000000"/>
          <w:lang w:val="ru-RU"/>
        </w:rPr>
        <w:t>11. Результаты публичных слушаний, общественных обсуждений подлежат обязательному рассмотрению Советом народных депутатов Мазурского сельского поселения при рассмотрении проектов муниципальных правовых актов.</w:t>
      </w:r>
    </w:p>
    <w:p w:rsidR="00490F4E" w:rsidRPr="007D7162" w:rsidRDefault="00490F4E" w:rsidP="00490F4E">
      <w:pPr>
        <w:pStyle w:val="af2"/>
        <w:spacing w:beforeAutospacing="0" w:afterAutospacing="0"/>
        <w:ind w:firstLine="709"/>
        <w:jc w:val="both"/>
        <w:rPr>
          <w:rFonts w:ascii="Arial" w:hAnsi="Arial" w:cs="Arial"/>
          <w:color w:val="000000"/>
          <w:lang w:val="ru-RU"/>
        </w:rPr>
      </w:pPr>
      <w:r w:rsidRPr="007D7162">
        <w:rPr>
          <w:rFonts w:ascii="Arial" w:hAnsi="Arial" w:cs="Arial"/>
          <w:color w:val="000000"/>
          <w:lang w:val="ru-RU"/>
        </w:rPr>
        <w:t>12. Результаты публичных слушаний, общественных обсуждений, включая мотивированное обоснование принятых решений, подлежат обнародованию.</w:t>
      </w:r>
    </w:p>
    <w:p w:rsidR="00490F4E" w:rsidRPr="007D7162" w:rsidRDefault="00490F4E" w:rsidP="00490F4E">
      <w:pPr>
        <w:pStyle w:val="af2"/>
        <w:spacing w:beforeAutospacing="0" w:afterAutospacing="0"/>
        <w:ind w:firstLine="709"/>
        <w:jc w:val="both"/>
        <w:rPr>
          <w:rFonts w:ascii="Arial" w:hAnsi="Arial" w:cs="Arial"/>
          <w:color w:val="000000"/>
          <w:lang w:val="ru-RU"/>
        </w:rPr>
      </w:pPr>
      <w:r w:rsidRPr="007D7162">
        <w:rPr>
          <w:rFonts w:ascii="Arial" w:hAnsi="Arial" w:cs="Arial"/>
          <w:color w:val="000000"/>
          <w:lang w:val="ru-RU"/>
        </w:rPr>
        <w:t>13. Результаты публичных слушаний, общественных обсуждений носят рекомендательный характер.</w:t>
      </w:r>
    </w:p>
    <w:p w:rsidR="00490F4E" w:rsidRPr="007D7162" w:rsidRDefault="00490F4E" w:rsidP="00490F4E">
      <w:pPr>
        <w:pStyle w:val="af2"/>
        <w:spacing w:beforeAutospacing="0" w:afterAutospacing="0"/>
        <w:ind w:firstLine="709"/>
        <w:jc w:val="both"/>
        <w:rPr>
          <w:rFonts w:ascii="Arial" w:hAnsi="Arial" w:cs="Arial"/>
          <w:lang w:val="ru-RU"/>
        </w:rPr>
      </w:pPr>
    </w:p>
    <w:p w:rsidR="00490F4E" w:rsidRPr="007D7162" w:rsidRDefault="00490F4E" w:rsidP="00490F4E">
      <w:pPr>
        <w:pStyle w:val="af2"/>
        <w:spacing w:beforeAutospacing="0" w:afterAutospacing="0"/>
        <w:ind w:firstLine="709"/>
        <w:jc w:val="both"/>
        <w:rPr>
          <w:rFonts w:ascii="Arial" w:hAnsi="Arial" w:cs="Arial"/>
          <w:color w:val="000000"/>
          <w:lang w:val="ru-RU"/>
        </w:rPr>
      </w:pPr>
      <w:r w:rsidRPr="007D7162">
        <w:rPr>
          <w:rFonts w:ascii="Arial" w:hAnsi="Arial" w:cs="Arial"/>
          <w:color w:val="000000"/>
          <w:lang w:val="ru-RU"/>
        </w:rPr>
        <w:t>Статья 19. Собрание граждан</w:t>
      </w:r>
    </w:p>
    <w:p w:rsidR="00490F4E" w:rsidRPr="007D7162" w:rsidRDefault="00490F4E" w:rsidP="00490F4E">
      <w:pPr>
        <w:pStyle w:val="af2"/>
        <w:spacing w:beforeAutospacing="0" w:afterAutospacing="0"/>
        <w:ind w:firstLine="709"/>
        <w:jc w:val="both"/>
        <w:rPr>
          <w:rFonts w:ascii="Arial" w:hAnsi="Arial" w:cs="Arial"/>
          <w:color w:val="000000"/>
          <w:lang w:val="ru-RU"/>
        </w:rPr>
      </w:pPr>
    </w:p>
    <w:p w:rsidR="00490F4E" w:rsidRPr="007D7162" w:rsidRDefault="00490F4E" w:rsidP="00490F4E">
      <w:pPr>
        <w:pStyle w:val="af2"/>
        <w:spacing w:beforeAutospacing="0" w:afterAutospacing="0"/>
        <w:ind w:firstLine="709"/>
        <w:jc w:val="both"/>
        <w:rPr>
          <w:rFonts w:ascii="Arial" w:hAnsi="Arial" w:cs="Arial"/>
          <w:color w:val="000000"/>
          <w:lang w:val="ru-RU"/>
        </w:rPr>
      </w:pPr>
      <w:r w:rsidRPr="007D7162">
        <w:rPr>
          <w:rFonts w:ascii="Arial" w:hAnsi="Arial" w:cs="Arial"/>
          <w:color w:val="000000"/>
          <w:lang w:val="ru-RU"/>
        </w:rPr>
        <w:t>1. Собрания граждан могут проводиться:</w:t>
      </w:r>
    </w:p>
    <w:p w:rsidR="00490F4E" w:rsidRPr="007D7162" w:rsidRDefault="00490F4E" w:rsidP="00490F4E">
      <w:pPr>
        <w:pStyle w:val="af2"/>
        <w:spacing w:beforeAutospacing="0" w:afterAutospacing="0"/>
        <w:ind w:firstLine="709"/>
        <w:jc w:val="both"/>
        <w:rPr>
          <w:rFonts w:ascii="Arial" w:hAnsi="Arial" w:cs="Arial"/>
          <w:color w:val="000000"/>
          <w:lang w:val="ru-RU"/>
        </w:rPr>
      </w:pPr>
      <w:r w:rsidRPr="007D7162">
        <w:rPr>
          <w:rFonts w:ascii="Arial" w:hAnsi="Arial" w:cs="Arial"/>
          <w:color w:val="000000"/>
          <w:lang w:val="ru-RU"/>
        </w:rPr>
        <w:t>1) для обсуждения вопросов местного значения;</w:t>
      </w:r>
    </w:p>
    <w:p w:rsidR="00490F4E" w:rsidRPr="007D7162" w:rsidRDefault="00490F4E" w:rsidP="00490F4E">
      <w:pPr>
        <w:pStyle w:val="af2"/>
        <w:spacing w:beforeAutospacing="0" w:afterAutospacing="0"/>
        <w:ind w:firstLine="709"/>
        <w:jc w:val="both"/>
        <w:rPr>
          <w:rFonts w:ascii="Arial" w:hAnsi="Arial" w:cs="Arial"/>
          <w:color w:val="000000"/>
          <w:lang w:val="ru-RU"/>
        </w:rPr>
      </w:pPr>
      <w:r w:rsidRPr="007D7162">
        <w:rPr>
          <w:rFonts w:ascii="Arial" w:hAnsi="Arial" w:cs="Arial"/>
          <w:color w:val="000000"/>
          <w:lang w:val="ru-RU"/>
        </w:rPr>
        <w:t>2) для информирования населения о деятельности органов местного самоуправления и должностных лиц местного самоуправления;</w:t>
      </w:r>
    </w:p>
    <w:p w:rsidR="00490F4E" w:rsidRPr="007D7162" w:rsidRDefault="00490F4E" w:rsidP="00490F4E">
      <w:pPr>
        <w:pStyle w:val="af2"/>
        <w:spacing w:beforeAutospacing="0" w:afterAutospacing="0"/>
        <w:ind w:firstLine="709"/>
        <w:jc w:val="both"/>
        <w:rPr>
          <w:rFonts w:ascii="Arial" w:hAnsi="Arial" w:cs="Arial"/>
          <w:color w:val="000000"/>
          <w:lang w:val="ru-RU"/>
        </w:rPr>
      </w:pPr>
      <w:r w:rsidRPr="007D7162">
        <w:rPr>
          <w:rFonts w:ascii="Arial" w:hAnsi="Arial" w:cs="Arial"/>
          <w:color w:val="000000"/>
          <w:lang w:val="ru-RU"/>
        </w:rPr>
        <w:t>3) на территории поселения или на части его территории по вопросу выявления мнения граждан о поддержке инициативного проекта;</w:t>
      </w:r>
    </w:p>
    <w:p w:rsidR="00490F4E" w:rsidRPr="007D7162" w:rsidRDefault="00490F4E" w:rsidP="00490F4E">
      <w:pPr>
        <w:pStyle w:val="af2"/>
        <w:spacing w:beforeAutospacing="0" w:afterAutospacing="0"/>
        <w:ind w:firstLine="709"/>
        <w:jc w:val="both"/>
        <w:rPr>
          <w:rFonts w:ascii="Arial" w:hAnsi="Arial" w:cs="Arial"/>
          <w:color w:val="000000"/>
          <w:lang w:val="ru-RU"/>
        </w:rPr>
      </w:pPr>
      <w:r w:rsidRPr="007D7162">
        <w:rPr>
          <w:rFonts w:ascii="Arial" w:hAnsi="Arial" w:cs="Arial"/>
          <w:color w:val="000000"/>
          <w:lang w:val="ru-RU"/>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490F4E" w:rsidRPr="007D7162" w:rsidRDefault="00490F4E" w:rsidP="00490F4E">
      <w:pPr>
        <w:pStyle w:val="af2"/>
        <w:spacing w:beforeAutospacing="0" w:afterAutospacing="0"/>
        <w:ind w:firstLine="709"/>
        <w:jc w:val="both"/>
        <w:rPr>
          <w:rFonts w:ascii="Arial" w:hAnsi="Arial" w:cs="Arial"/>
          <w:color w:val="000000"/>
          <w:lang w:val="ru-RU"/>
        </w:rPr>
      </w:pPr>
      <w:r w:rsidRPr="007D7162">
        <w:rPr>
          <w:rFonts w:ascii="Arial" w:hAnsi="Arial" w:cs="Arial"/>
          <w:color w:val="000000"/>
          <w:lang w:val="ru-RU"/>
        </w:rPr>
        <w:t xml:space="preserve">5) в целях осуществления территориального общественного самоуправления </w:t>
      </w:r>
      <w:proofErr w:type="gramStart"/>
      <w:r w:rsidRPr="007D7162">
        <w:rPr>
          <w:rFonts w:ascii="Arial" w:hAnsi="Arial" w:cs="Arial"/>
          <w:color w:val="000000"/>
          <w:lang w:val="ru-RU"/>
        </w:rPr>
        <w:t>на части территории</w:t>
      </w:r>
      <w:proofErr w:type="gramEnd"/>
      <w:r w:rsidRPr="007D7162">
        <w:rPr>
          <w:rFonts w:ascii="Arial" w:hAnsi="Arial" w:cs="Arial"/>
          <w:color w:val="000000"/>
          <w:lang w:val="ru-RU"/>
        </w:rPr>
        <w:t xml:space="preserve"> муниципального образования.</w:t>
      </w:r>
    </w:p>
    <w:p w:rsidR="00490F4E" w:rsidRPr="007D7162" w:rsidRDefault="00490F4E" w:rsidP="00490F4E">
      <w:pPr>
        <w:pStyle w:val="af2"/>
        <w:spacing w:beforeAutospacing="0" w:afterAutospacing="0"/>
        <w:ind w:firstLine="709"/>
        <w:jc w:val="both"/>
        <w:rPr>
          <w:rFonts w:ascii="Arial" w:hAnsi="Arial" w:cs="Arial"/>
          <w:color w:val="000000"/>
          <w:lang w:val="ru-RU"/>
        </w:rPr>
      </w:pPr>
      <w:r w:rsidRPr="007D7162">
        <w:rPr>
          <w:rFonts w:ascii="Arial" w:hAnsi="Arial" w:cs="Arial"/>
          <w:color w:val="000000"/>
          <w:lang w:val="ru-RU"/>
        </w:rPr>
        <w:t xml:space="preserve">2. Собрание граждан проводится по инициативе населения, Совета народных депутатов Мазурского сельского поселения, Главы Мазурского </w:t>
      </w:r>
      <w:r w:rsidRPr="007D7162">
        <w:rPr>
          <w:rFonts w:ascii="Arial" w:hAnsi="Arial" w:cs="Arial"/>
          <w:color w:val="000000"/>
          <w:lang w:val="ru-RU"/>
        </w:rPr>
        <w:lastRenderedPageBreak/>
        <w:t>сельского поселения, а также в случаях, предусмотренных уставом территориального общественного самоуправления.</w:t>
      </w:r>
    </w:p>
    <w:p w:rsidR="00490F4E" w:rsidRPr="007D7162" w:rsidRDefault="00490F4E" w:rsidP="00490F4E">
      <w:pPr>
        <w:pStyle w:val="af2"/>
        <w:spacing w:beforeAutospacing="0" w:afterAutospacing="0"/>
        <w:ind w:firstLine="709"/>
        <w:jc w:val="both"/>
        <w:rPr>
          <w:rFonts w:ascii="Arial" w:hAnsi="Arial" w:cs="Arial"/>
          <w:color w:val="000000"/>
          <w:lang w:val="ru-RU"/>
        </w:rPr>
      </w:pPr>
      <w:r w:rsidRPr="007D7162">
        <w:rPr>
          <w:rFonts w:ascii="Arial" w:hAnsi="Arial" w:cs="Arial"/>
          <w:color w:val="000000"/>
          <w:lang w:val="ru-RU"/>
        </w:rPr>
        <w:t>3. Собрание граждан, проводимое по инициативе Совета народных депутатов Мазурского сельского поселения или Главы Мазурского сельского поселения, назначается Советом народных депутатов Мазурского сельского поселения или Главой Мазурского сельского поселения.</w:t>
      </w:r>
    </w:p>
    <w:p w:rsidR="00490F4E" w:rsidRPr="007D7162" w:rsidRDefault="00490F4E" w:rsidP="00490F4E">
      <w:pPr>
        <w:pStyle w:val="af2"/>
        <w:spacing w:beforeAutospacing="0" w:afterAutospacing="0"/>
        <w:ind w:firstLine="709"/>
        <w:jc w:val="both"/>
        <w:rPr>
          <w:rFonts w:ascii="Arial" w:hAnsi="Arial" w:cs="Arial"/>
          <w:color w:val="000000"/>
          <w:lang w:val="ru-RU"/>
        </w:rPr>
      </w:pPr>
      <w:r w:rsidRPr="007D7162">
        <w:rPr>
          <w:rFonts w:ascii="Arial" w:hAnsi="Arial" w:cs="Arial"/>
          <w:color w:val="000000"/>
          <w:lang w:val="ru-RU"/>
        </w:rPr>
        <w:t>4. Собрание граждан, проводимое по инициативе населения, назначается Советом народных депутатов Мазурского сельского поселения в порядке, установленном нормативным правовым актом Совета народных депутатов Мазурского сельского поселения.</w:t>
      </w:r>
    </w:p>
    <w:p w:rsidR="00490F4E" w:rsidRPr="007D7162" w:rsidRDefault="00490F4E" w:rsidP="00490F4E">
      <w:pPr>
        <w:pStyle w:val="af2"/>
        <w:spacing w:beforeAutospacing="0" w:afterAutospacing="0"/>
        <w:ind w:firstLine="709"/>
        <w:jc w:val="both"/>
        <w:rPr>
          <w:rFonts w:ascii="Arial" w:hAnsi="Arial" w:cs="Arial"/>
          <w:color w:val="000000"/>
          <w:lang w:val="ru-RU"/>
        </w:rPr>
      </w:pPr>
      <w:r w:rsidRPr="007D7162">
        <w:rPr>
          <w:rFonts w:ascii="Arial" w:hAnsi="Arial" w:cs="Arial"/>
          <w:color w:val="000000"/>
          <w:lang w:val="ru-RU"/>
        </w:rPr>
        <w:t xml:space="preserve">5. Порядок назначения и проведения собрания граждан, а также полномочия собрания граждан определяются </w:t>
      </w:r>
      <w:r w:rsidRPr="007D7162">
        <w:rPr>
          <w:rFonts w:ascii="Arial" w:hAnsi="Arial" w:cs="Arial"/>
          <w:lang w:val="ru-RU"/>
        </w:rPr>
        <w:t xml:space="preserve">Федеральным законом от 20.03.2025 № 33-ФЗ </w:t>
      </w:r>
      <w:r w:rsidRPr="007D7162">
        <w:rPr>
          <w:rFonts w:ascii="Arial" w:hAnsi="Arial" w:cs="Arial"/>
          <w:color w:val="000000"/>
          <w:lang w:val="ru-RU"/>
        </w:rPr>
        <w:t>«Об общих принципах организации местного самоуправления в единой системе публичной власти», нормативными правовыми актами Совета народных депутатов Мазурского сельского поселения, уставом территориального общественного самоуправления.</w:t>
      </w:r>
    </w:p>
    <w:p w:rsidR="00490F4E" w:rsidRPr="007D7162" w:rsidRDefault="00490F4E" w:rsidP="00490F4E">
      <w:pPr>
        <w:pStyle w:val="af2"/>
        <w:spacing w:beforeAutospacing="0" w:afterAutospacing="0"/>
        <w:ind w:firstLine="709"/>
        <w:jc w:val="both"/>
        <w:rPr>
          <w:rFonts w:ascii="Arial" w:hAnsi="Arial" w:cs="Arial"/>
          <w:color w:val="000000"/>
          <w:lang w:val="ru-RU"/>
        </w:rPr>
      </w:pPr>
      <w:r w:rsidRPr="007D7162">
        <w:rPr>
          <w:rFonts w:ascii="Arial" w:hAnsi="Arial" w:cs="Arial"/>
          <w:color w:val="000000"/>
          <w:lang w:val="ru-RU"/>
        </w:rPr>
        <w:t>6. Порядок назначения и проведения собраний граждан, предусмотренных пунктами 1 - 4 части 1 настоящей статьи, определяется нормативным правовым актом Совета народных депутатов Мазурского сельского поселения.</w:t>
      </w:r>
    </w:p>
    <w:p w:rsidR="00490F4E" w:rsidRPr="007D7162" w:rsidRDefault="00490F4E" w:rsidP="00490F4E">
      <w:pPr>
        <w:pStyle w:val="af2"/>
        <w:spacing w:beforeAutospacing="0" w:afterAutospacing="0"/>
        <w:ind w:firstLine="709"/>
        <w:jc w:val="both"/>
        <w:rPr>
          <w:rFonts w:ascii="Arial" w:hAnsi="Arial" w:cs="Arial"/>
          <w:color w:val="000000"/>
          <w:lang w:val="ru-RU"/>
        </w:rPr>
      </w:pPr>
      <w:r w:rsidRPr="007D7162">
        <w:rPr>
          <w:rFonts w:ascii="Arial" w:hAnsi="Arial" w:cs="Arial"/>
          <w:color w:val="000000"/>
          <w:lang w:val="ru-RU"/>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490F4E" w:rsidRPr="007D7162" w:rsidRDefault="00490F4E" w:rsidP="00490F4E">
      <w:pPr>
        <w:pStyle w:val="af2"/>
        <w:spacing w:beforeAutospacing="0" w:afterAutospacing="0"/>
        <w:ind w:firstLine="709"/>
        <w:jc w:val="both"/>
        <w:rPr>
          <w:rFonts w:ascii="Arial" w:hAnsi="Arial" w:cs="Arial"/>
          <w:color w:val="000000"/>
          <w:lang w:val="ru-RU"/>
        </w:rPr>
      </w:pPr>
      <w:r w:rsidRPr="007D7162">
        <w:rPr>
          <w:rFonts w:ascii="Arial" w:hAnsi="Arial" w:cs="Arial"/>
          <w:color w:val="000000"/>
          <w:lang w:val="ru-RU"/>
        </w:rPr>
        <w:t>8. В собрании граждан, проводимом на территории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490F4E" w:rsidRPr="007D7162" w:rsidRDefault="00490F4E" w:rsidP="00490F4E">
      <w:pPr>
        <w:pStyle w:val="af2"/>
        <w:spacing w:beforeAutospacing="0" w:afterAutospacing="0"/>
        <w:ind w:firstLine="709"/>
        <w:jc w:val="both"/>
        <w:rPr>
          <w:rFonts w:ascii="Arial" w:hAnsi="Arial" w:cs="Arial"/>
          <w:color w:val="000000"/>
          <w:lang w:val="ru-RU"/>
        </w:rPr>
      </w:pPr>
      <w:r w:rsidRPr="007D7162">
        <w:rPr>
          <w:rFonts w:ascii="Arial" w:hAnsi="Arial" w:cs="Arial"/>
          <w:color w:val="000000"/>
          <w:lang w:val="ru-RU"/>
        </w:rPr>
        <w:t xml:space="preserve">9. </w:t>
      </w:r>
      <w:proofErr w:type="gramStart"/>
      <w:r w:rsidRPr="007D7162">
        <w:rPr>
          <w:rFonts w:ascii="Arial" w:hAnsi="Arial" w:cs="Arial"/>
          <w:color w:val="000000"/>
          <w:lang w:val="ru-RU"/>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w:t>
      </w:r>
      <w:proofErr w:type="gramEnd"/>
      <w:r w:rsidRPr="007D7162">
        <w:rPr>
          <w:rFonts w:ascii="Arial" w:hAnsi="Arial" w:cs="Arial"/>
          <w:color w:val="000000"/>
          <w:lang w:val="ru-RU"/>
        </w:rPr>
        <w:t xml:space="preserve">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w:t>
      </w:r>
      <w:r w:rsidRPr="007D7162">
        <w:rPr>
          <w:rFonts w:ascii="Arial" w:hAnsi="Arial" w:cs="Arial"/>
          <w:lang w:val="ru-RU"/>
        </w:rPr>
        <w:t>законом Воронежской области.</w:t>
      </w:r>
    </w:p>
    <w:p w:rsidR="00490F4E" w:rsidRPr="007D7162" w:rsidRDefault="00490F4E" w:rsidP="00490F4E">
      <w:pPr>
        <w:pStyle w:val="af2"/>
        <w:spacing w:beforeAutospacing="0" w:afterAutospacing="0"/>
        <w:ind w:firstLine="709"/>
        <w:jc w:val="both"/>
        <w:rPr>
          <w:rFonts w:ascii="Arial" w:hAnsi="Arial" w:cs="Arial"/>
          <w:color w:val="000000"/>
          <w:lang w:val="ru-RU"/>
        </w:rPr>
      </w:pPr>
      <w:r w:rsidRPr="007D7162">
        <w:rPr>
          <w:rFonts w:ascii="Arial" w:hAnsi="Arial" w:cs="Arial"/>
          <w:color w:val="000000"/>
          <w:lang w:val="ru-RU"/>
        </w:rPr>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490F4E" w:rsidRPr="007D7162" w:rsidRDefault="00490F4E" w:rsidP="00490F4E">
      <w:pPr>
        <w:pStyle w:val="af2"/>
        <w:spacing w:beforeAutospacing="0" w:afterAutospacing="0"/>
        <w:ind w:firstLine="709"/>
        <w:jc w:val="both"/>
        <w:rPr>
          <w:rFonts w:ascii="Arial" w:hAnsi="Arial" w:cs="Arial"/>
          <w:color w:val="000000"/>
          <w:lang w:val="ru-RU"/>
        </w:rPr>
      </w:pPr>
      <w:r w:rsidRPr="007D7162">
        <w:rPr>
          <w:rFonts w:ascii="Arial" w:hAnsi="Arial" w:cs="Arial"/>
          <w:color w:val="000000"/>
          <w:lang w:val="ru-RU"/>
        </w:rPr>
        <w:t>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490F4E" w:rsidRPr="007D7162" w:rsidRDefault="00490F4E" w:rsidP="00490F4E">
      <w:pPr>
        <w:pStyle w:val="af2"/>
        <w:spacing w:beforeAutospacing="0" w:afterAutospacing="0"/>
        <w:ind w:firstLine="709"/>
        <w:jc w:val="both"/>
        <w:rPr>
          <w:rFonts w:ascii="Arial" w:hAnsi="Arial" w:cs="Arial"/>
          <w:color w:val="000000"/>
          <w:lang w:val="ru-RU"/>
        </w:rPr>
      </w:pPr>
      <w:r w:rsidRPr="007D7162">
        <w:rPr>
          <w:rFonts w:ascii="Arial" w:hAnsi="Arial" w:cs="Arial"/>
          <w:color w:val="000000"/>
          <w:lang w:val="ru-RU"/>
        </w:rPr>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490F4E" w:rsidRPr="007D7162" w:rsidRDefault="00490F4E" w:rsidP="00490F4E">
      <w:pPr>
        <w:pStyle w:val="af2"/>
        <w:spacing w:beforeAutospacing="0" w:afterAutospacing="0"/>
        <w:ind w:firstLine="709"/>
        <w:jc w:val="both"/>
        <w:rPr>
          <w:rFonts w:ascii="Arial" w:hAnsi="Arial" w:cs="Arial"/>
          <w:color w:val="000000"/>
          <w:lang w:val="ru-RU"/>
        </w:rPr>
      </w:pPr>
      <w:r w:rsidRPr="007D7162">
        <w:rPr>
          <w:rFonts w:ascii="Arial" w:hAnsi="Arial" w:cs="Arial"/>
          <w:color w:val="000000"/>
          <w:lang w:val="ru-RU"/>
        </w:rPr>
        <w:t xml:space="preserve">13. Обращения, принятые собранием граждан, подлежат обязательному рассмотрению органами местного самоуправления и должностными лицами </w:t>
      </w:r>
      <w:r w:rsidRPr="007D7162">
        <w:rPr>
          <w:rFonts w:ascii="Arial" w:hAnsi="Arial" w:cs="Arial"/>
          <w:color w:val="000000"/>
          <w:lang w:val="ru-RU"/>
        </w:rPr>
        <w:lastRenderedPageBreak/>
        <w:t>местного самоуправления, к компетенции которых отнесено решение содержащихся в обращениях вопросов, с направлением письменного ответа.</w:t>
      </w:r>
    </w:p>
    <w:p w:rsidR="00490F4E" w:rsidRPr="007D7162" w:rsidRDefault="00490F4E" w:rsidP="00490F4E">
      <w:pPr>
        <w:pStyle w:val="af2"/>
        <w:spacing w:beforeAutospacing="0" w:afterAutospacing="0"/>
        <w:ind w:firstLine="709"/>
        <w:jc w:val="both"/>
        <w:rPr>
          <w:rFonts w:ascii="Arial" w:hAnsi="Arial" w:cs="Arial"/>
          <w:color w:val="000000"/>
          <w:lang w:val="ru-RU"/>
        </w:rPr>
      </w:pPr>
      <w:r w:rsidRPr="007D7162">
        <w:rPr>
          <w:rFonts w:ascii="Arial" w:hAnsi="Arial" w:cs="Arial"/>
          <w:color w:val="000000"/>
          <w:lang w:val="ru-RU"/>
        </w:rPr>
        <w:t>14. Итоги собрания граждан подлежат официальному обнародованию.</w:t>
      </w:r>
    </w:p>
    <w:p w:rsidR="00490F4E" w:rsidRPr="007D7162" w:rsidRDefault="00490F4E" w:rsidP="00490F4E">
      <w:pPr>
        <w:pStyle w:val="af2"/>
        <w:spacing w:beforeAutospacing="0" w:afterAutospacing="0"/>
        <w:ind w:firstLine="709"/>
        <w:jc w:val="both"/>
        <w:rPr>
          <w:rFonts w:ascii="Arial" w:hAnsi="Arial" w:cs="Arial"/>
          <w:color w:val="000000"/>
          <w:lang w:val="ru-RU"/>
        </w:rPr>
      </w:pPr>
    </w:p>
    <w:p w:rsidR="00490F4E" w:rsidRPr="007D7162" w:rsidRDefault="00490F4E" w:rsidP="00490F4E">
      <w:pPr>
        <w:pStyle w:val="af2"/>
        <w:spacing w:beforeAutospacing="0" w:afterAutospacing="0"/>
        <w:ind w:firstLine="709"/>
        <w:jc w:val="both"/>
        <w:rPr>
          <w:rFonts w:ascii="Arial" w:hAnsi="Arial" w:cs="Arial"/>
          <w:lang w:val="ru-RU"/>
        </w:rPr>
      </w:pPr>
      <w:r w:rsidRPr="007D7162">
        <w:rPr>
          <w:rFonts w:ascii="Arial" w:hAnsi="Arial" w:cs="Arial"/>
          <w:color w:val="000000"/>
          <w:lang w:val="ru-RU"/>
        </w:rPr>
        <w:t xml:space="preserve">Статья 20. </w:t>
      </w:r>
      <w:r w:rsidRPr="007D7162">
        <w:rPr>
          <w:rFonts w:ascii="Arial" w:hAnsi="Arial" w:cs="Arial"/>
          <w:lang w:val="ru-RU"/>
        </w:rPr>
        <w:t>Инициативные проекты</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1. В целях реализации мероприятий, имеющих приоритетное значение для жителей Мазурского сельского поселения или его части, по решению вопросов местного значения или иных вопросов, право </w:t>
      </w:r>
      <w:proofErr w:type="gramStart"/>
      <w:r w:rsidRPr="007D7162">
        <w:rPr>
          <w:rFonts w:ascii="Arial" w:hAnsi="Arial" w:cs="Arial"/>
          <w:sz w:val="24"/>
          <w:szCs w:val="24"/>
        </w:rPr>
        <w:t>решения</w:t>
      </w:r>
      <w:proofErr w:type="gramEnd"/>
      <w:r w:rsidRPr="007D7162">
        <w:rPr>
          <w:rFonts w:ascii="Arial" w:hAnsi="Arial" w:cs="Arial"/>
          <w:sz w:val="24"/>
          <w:szCs w:val="24"/>
        </w:rPr>
        <w:t xml:space="preserve"> которых предоставлено органам местного самоуправления Мазурского сельского поселения, в Администрацию Мазурского сельского поселения может быть внесен инициативный проект. Порядок определения части территории Мазурского сельского поселения, на которой могут реализовываться инициативные проекты, устанавливается решением Совета народных депутатов Мазурского сельского поселения.</w:t>
      </w:r>
    </w:p>
    <w:p w:rsidR="00490F4E" w:rsidRPr="007D7162" w:rsidRDefault="00490F4E" w:rsidP="00490F4E">
      <w:pPr>
        <w:ind w:firstLine="709"/>
        <w:jc w:val="both"/>
        <w:rPr>
          <w:rFonts w:ascii="Arial" w:hAnsi="Arial" w:cs="Arial"/>
          <w:sz w:val="24"/>
          <w:szCs w:val="24"/>
        </w:rPr>
      </w:pPr>
      <w:r w:rsidRPr="007D7162">
        <w:rPr>
          <w:rFonts w:ascii="Arial" w:hAnsi="Arial" w:cs="Arial"/>
          <w:sz w:val="24"/>
          <w:szCs w:val="24"/>
        </w:rPr>
        <w:t xml:space="preserve">2. С инициативой о внесении инициативного проекта вправе выступить инициативная группа численностью не менее десяти граждан, достигших </w:t>
      </w:r>
      <w:r w:rsidRPr="007D7162">
        <w:rPr>
          <w:rFonts w:ascii="Arial" w:eastAsia="PTAstraSerif" w:hAnsi="Arial" w:cs="Arial"/>
          <w:color w:val="000000"/>
          <w:sz w:val="24"/>
          <w:szCs w:val="24"/>
          <w:lang w:eastAsia="zh-CN" w:bidi="ar"/>
        </w:rPr>
        <w:t>восемнадцатилетнего</w:t>
      </w:r>
      <w:r w:rsidRPr="007D7162">
        <w:rPr>
          <w:rFonts w:ascii="Arial" w:hAnsi="Arial" w:cs="Arial"/>
          <w:sz w:val="24"/>
          <w:szCs w:val="24"/>
        </w:rPr>
        <w:t xml:space="preserve"> возраста и проживающих на территории Мазурского сельского поселения, органы территориального общественного самоуправления, (далее - инициаторы проекта). Минимальная численность инициативной группы может быть уменьшена решением Совета народных депутатов Мазурского сельского поселения. Право выступить инициатором проекта в соответствии с решением Совета народных депутатов Мазурского сельского поселения может быть предоставлено также иным лицам, осуществляющим деятельность на территории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3. Инициативный проект должен содержать сведения, предусмотренные частью 4 статьи 49 Федерального закона от 20.03.2025 № 33-ФЗ «Об общих принципах организации местного самоуправления в единой системе публичной власти», а также иные сведения, если они предусмотрены нормативным правовым актом Совета народных депутатов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4. </w:t>
      </w:r>
      <w:proofErr w:type="gramStart"/>
      <w:r w:rsidRPr="007D7162">
        <w:rPr>
          <w:rFonts w:ascii="Arial" w:hAnsi="Arial" w:cs="Arial"/>
          <w:sz w:val="24"/>
          <w:szCs w:val="24"/>
        </w:rPr>
        <w:t xml:space="preserve">Инициативный проект до его внесения в Администрацию Мазурского сельского поселения подлежит рассмотрению на </w:t>
      </w:r>
      <w:r w:rsidRPr="007D7162">
        <w:rPr>
          <w:rFonts w:ascii="Arial" w:eastAsia="SimSun" w:hAnsi="Arial" w:cs="Arial"/>
          <w:color w:val="000000"/>
          <w:sz w:val="24"/>
          <w:szCs w:val="24"/>
          <w:shd w:val="clear" w:color="auto" w:fill="FFFFFF"/>
        </w:rPr>
        <w:t>сходе или собрании</w:t>
      </w:r>
      <w:r w:rsidRPr="007D7162">
        <w:rPr>
          <w:rFonts w:ascii="Arial" w:hAnsi="Arial" w:cs="Arial"/>
          <w:sz w:val="24"/>
          <w:szCs w:val="24"/>
        </w:rPr>
        <w:t xml:space="preserve"> граждан, в том числе на собрании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Мазурского сельского поселения или его части, целесообразности реализации инициативного проекта, а также принятия сходом или собранием граждан решения о поддержке инициативного</w:t>
      </w:r>
      <w:proofErr w:type="gramEnd"/>
      <w:r w:rsidRPr="007D7162">
        <w:rPr>
          <w:rFonts w:ascii="Arial" w:hAnsi="Arial" w:cs="Arial"/>
          <w:sz w:val="24"/>
          <w:szCs w:val="24"/>
        </w:rPr>
        <w:t xml:space="preserve"> проекта. При этом возможно рассмотрение нескольких инициативных проектов на одном сходе или на одном собрании граждан.</w:t>
      </w:r>
    </w:p>
    <w:p w:rsidR="00490F4E" w:rsidRPr="007D7162" w:rsidRDefault="00490F4E" w:rsidP="00490F4E">
      <w:pPr>
        <w:ind w:firstLine="709"/>
        <w:jc w:val="both"/>
        <w:rPr>
          <w:rFonts w:ascii="Arial" w:hAnsi="Arial" w:cs="Arial"/>
          <w:sz w:val="24"/>
          <w:szCs w:val="24"/>
        </w:rPr>
      </w:pPr>
      <w:r w:rsidRPr="007D7162">
        <w:rPr>
          <w:rFonts w:ascii="Arial" w:hAnsi="Arial" w:cs="Arial"/>
          <w:sz w:val="24"/>
          <w:szCs w:val="24"/>
        </w:rPr>
        <w:t xml:space="preserve">Решением Совета народных депутатов Мазурского сельского поселения может быть предусмотрена возможность выявления мнения граждан по вопросу </w:t>
      </w:r>
      <w:r w:rsidRPr="007D7162">
        <w:rPr>
          <w:rFonts w:ascii="Arial" w:eastAsia="PTAstraSerif" w:hAnsi="Arial" w:cs="Arial"/>
          <w:color w:val="000000"/>
          <w:sz w:val="24"/>
          <w:szCs w:val="24"/>
          <w:lang w:eastAsia="zh-CN" w:bidi="ar"/>
        </w:rPr>
        <w:t>о поддержке инициативного проекта путём опроса граждан и (или) с применением иных способов выявления мнения населения.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5. Инициаторы проекта при внесении инициативного проекта в Администрацию сельского поселения прикладывают к нему документы, подтверждающие поддержку инициативного проекта жителями, в соответствии с требованиями части 7 статьи 49 Федерального закона от 20.03.2025 № 33-ФЗ «Об общих принципах организации местного самоуправления в единой системе публичной власти».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6. </w:t>
      </w:r>
      <w:proofErr w:type="gramStart"/>
      <w:r w:rsidRPr="007D7162">
        <w:rPr>
          <w:rFonts w:ascii="Arial" w:hAnsi="Arial" w:cs="Arial"/>
          <w:sz w:val="24"/>
          <w:szCs w:val="24"/>
        </w:rPr>
        <w:t>Информация о внесении инициативного проекта в Администрацию Мазурского сельского поселения подлежит обнародованию и размещению на официальном сайте Мазурского сельского поселения в информационно-</w:t>
      </w:r>
      <w:r w:rsidRPr="007D7162">
        <w:rPr>
          <w:rFonts w:ascii="Arial" w:hAnsi="Arial" w:cs="Arial"/>
          <w:sz w:val="24"/>
          <w:szCs w:val="24"/>
        </w:rPr>
        <w:lastRenderedPageBreak/>
        <w:t>телекоммуникационной сети «Интернет» в течение трех рабочих дней со дня внесения инициативного проекта в Администрацию Мазурского сельского поселения и должна содержать сведения, указанные в части 3 настоящей статьи, а также об инициаторах проекта.</w:t>
      </w:r>
      <w:proofErr w:type="gramEnd"/>
      <w:r w:rsidRPr="007D7162">
        <w:rPr>
          <w:rFonts w:ascii="Arial" w:hAnsi="Arial" w:cs="Arial"/>
          <w:sz w:val="24"/>
          <w:szCs w:val="24"/>
        </w:rPr>
        <w:t xml:space="preserve"> Одновременно граждане информируются о возможности представления в Администрацию Мазурского сельского поселения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Мазурского сельского поселения, достигшие восемнадцатилетнего возраста. В Мазурском сельском поселении указанная информация может доводиться до сведения граждан старостой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7. Инициативный проект подлежит обязательному рассмотрению Администрацией Мазурского сельского поселения в течение 30 дней со дня его внесения. Администрация Мазурского сельского поселения по результатам рассмотрения инициативного проекта принимает одно из следующих решений:</w:t>
      </w:r>
    </w:p>
    <w:p w:rsidR="00490F4E" w:rsidRPr="007D7162" w:rsidRDefault="00490F4E" w:rsidP="00490F4E">
      <w:pPr>
        <w:ind w:firstLine="709"/>
        <w:contextualSpacing/>
        <w:jc w:val="both"/>
        <w:rPr>
          <w:rFonts w:ascii="Arial" w:hAnsi="Arial" w:cs="Arial"/>
          <w:sz w:val="24"/>
          <w:szCs w:val="24"/>
        </w:rPr>
      </w:pPr>
      <w:proofErr w:type="gramStart"/>
      <w:r w:rsidRPr="007D7162">
        <w:rPr>
          <w:rFonts w:ascii="Arial" w:hAnsi="Arial" w:cs="Arial"/>
          <w:sz w:val="24"/>
          <w:szCs w:val="24"/>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roofErr w:type="gramEnd"/>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8. Администрация Мазурского сельского поселения принимает решение об отказе в поддержке инициативного проекта в одном из следующих случаев:</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 несоблюдение установленного порядка внесения инициативного проекта и его рассмотрения;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Воронежской области, Уставу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3) невозможность реализации инициативного проекта ввиду отсутствия у органов местного самоуправления Мазурского сельского поселения необходимых полномочий и прав;</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5) наличие возможности решения описанной в инициативном проекте проблемы более эффективным способом;</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6) признание инициативного проекта не прошедшим конкурсный отбор.</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9. Администрация Мазурского сельского поселения вправе, а в случае, предусмотренном пунктом 5 части 8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10. Порядок выдвижения, внесения, обсуждения, рассмотрения инициативных проектов, а также проведения их конкурсного отбора устанавливается Советом народных депутатов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11. </w:t>
      </w:r>
      <w:proofErr w:type="gramStart"/>
      <w:r w:rsidRPr="007D7162">
        <w:rPr>
          <w:rFonts w:ascii="Arial" w:hAnsi="Arial" w:cs="Arial"/>
          <w:sz w:val="24"/>
          <w:szCs w:val="24"/>
        </w:rPr>
        <w:t xml:space="preserve">В отношении инициативных проектов, выдвигаемых для получения финансовой поддержки за счет межбюджетных трансфертов из бюджета Воронежской области, требования к составу сведений, которые должны содержать инициативные проекты, порядок рассмотрения инициативных проектов, </w:t>
      </w:r>
      <w:r w:rsidRPr="007D7162">
        <w:rPr>
          <w:rFonts w:ascii="Arial" w:hAnsi="Arial" w:cs="Arial"/>
          <w:sz w:val="24"/>
          <w:szCs w:val="24"/>
        </w:rPr>
        <w:lastRenderedPageBreak/>
        <w:t>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Воронежской области</w:t>
      </w:r>
      <w:proofErr w:type="gramEnd"/>
      <w:r w:rsidRPr="007D7162">
        <w:rPr>
          <w:rFonts w:ascii="Arial" w:hAnsi="Arial" w:cs="Arial"/>
          <w:sz w:val="24"/>
          <w:szCs w:val="24"/>
        </w:rPr>
        <w:t>. В этом случае требования частей 3,7 – 10, 12 и 13 настоящей статьи не применяются.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12. В случае</w:t>
      </w:r>
      <w:proofErr w:type="gramStart"/>
      <w:r w:rsidRPr="007D7162">
        <w:rPr>
          <w:rFonts w:ascii="Arial" w:hAnsi="Arial" w:cs="Arial"/>
          <w:sz w:val="24"/>
          <w:szCs w:val="24"/>
        </w:rPr>
        <w:t>,</w:t>
      </w:r>
      <w:proofErr w:type="gramEnd"/>
      <w:r w:rsidRPr="007D7162">
        <w:rPr>
          <w:rFonts w:ascii="Arial" w:hAnsi="Arial" w:cs="Arial"/>
          <w:sz w:val="24"/>
          <w:szCs w:val="24"/>
        </w:rPr>
        <w:t xml:space="preserve"> если в Администрацию Мазурского сельского поселения внесено несколько инициативных проектов, в том числе с описанием аналогичных по содержанию приоритетных проблем, Администрация Мазурского сельского поселения организует проведение конкурсного отбора и информирует об этом инициаторов проекта.</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13.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Совета народных депутатов Мазурского сельского поселения. Состав коллегиального органа (комиссии) формируется Администрацией Мазурского сельского поселения. При этом половина от общего числа членов коллегиального органа (комиссии) должна быть назначена на основе предложений Совета народных депутатов Мазурского сельского поселения.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14. Инициаторы проекта, другие граждане, проживающие на территории Мазурского сельского поселения, уполномоченные собранием или конференцией граждан, а также иные лица, определяемые законодательством Российской Федерации, вправе осуществлять общественный </w:t>
      </w:r>
      <w:proofErr w:type="gramStart"/>
      <w:r w:rsidRPr="007D7162">
        <w:rPr>
          <w:rFonts w:ascii="Arial" w:hAnsi="Arial" w:cs="Arial"/>
          <w:sz w:val="24"/>
          <w:szCs w:val="24"/>
        </w:rPr>
        <w:t>контроль за</w:t>
      </w:r>
      <w:proofErr w:type="gramEnd"/>
      <w:r w:rsidRPr="007D7162">
        <w:rPr>
          <w:rFonts w:ascii="Arial" w:hAnsi="Arial" w:cs="Arial"/>
          <w:sz w:val="24"/>
          <w:szCs w:val="24"/>
        </w:rPr>
        <w:t xml:space="preserve"> реализацией инициативного проекта в формах, не противоречащих законодательству Российской Федерации.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15. Информация о рассмотрении инициативного проекта Администрацией Мазурского сельского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и размещению на официальном сайте Мазурского сельского поселения в информационно-телекоммуникационной сети «Интернет». Отчет Администрации Мазурского сельского поселения об итогах реализации инициативного проекта подлежит обнародованию и размещению на официальном сайте Мазурского сельского поселения в информационно-телекоммуникационной сети «Интернет» в течение 30 календарных дней со дня завершения реализации инициативного проекта.</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В Мазурском сельском поселении указанная информация может доводиться до сведения граждан старостой Мазурского сельского поселения.</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jc w:val="both"/>
        <w:rPr>
          <w:rFonts w:ascii="Arial" w:eastAsia="PTAstraSerif-Bold" w:hAnsi="Arial" w:cs="Arial"/>
          <w:color w:val="000000"/>
          <w:sz w:val="24"/>
          <w:szCs w:val="24"/>
          <w:lang w:eastAsia="zh-CN" w:bidi="ar"/>
        </w:rPr>
      </w:pPr>
      <w:r w:rsidRPr="007D7162">
        <w:rPr>
          <w:rFonts w:ascii="Arial" w:hAnsi="Arial" w:cs="Arial"/>
          <w:sz w:val="24"/>
          <w:szCs w:val="24"/>
        </w:rPr>
        <w:t xml:space="preserve"> Статья 21. </w:t>
      </w:r>
      <w:r w:rsidRPr="007D7162">
        <w:rPr>
          <w:rFonts w:ascii="Arial" w:eastAsia="PTAstraSerif-Bold" w:hAnsi="Arial" w:cs="Arial"/>
          <w:color w:val="000000"/>
          <w:sz w:val="24"/>
          <w:szCs w:val="24"/>
          <w:lang w:eastAsia="zh-CN" w:bidi="ar"/>
        </w:rPr>
        <w:t>Территориальное общественное самоуправление</w:t>
      </w:r>
    </w:p>
    <w:p w:rsidR="00490F4E" w:rsidRPr="007D7162" w:rsidRDefault="00490F4E" w:rsidP="00490F4E">
      <w:pPr>
        <w:ind w:firstLine="709"/>
        <w:jc w:val="both"/>
        <w:rPr>
          <w:rFonts w:ascii="Arial" w:eastAsia="PTAstraSerif" w:hAnsi="Arial" w:cs="Arial"/>
          <w:color w:val="000000"/>
          <w:sz w:val="24"/>
          <w:szCs w:val="24"/>
          <w:lang w:eastAsia="zh-CN" w:bidi="ar"/>
        </w:rPr>
      </w:pPr>
    </w:p>
    <w:p w:rsidR="00490F4E" w:rsidRPr="007D7162" w:rsidRDefault="00490F4E" w:rsidP="00490F4E">
      <w:pPr>
        <w:ind w:firstLine="709"/>
        <w:jc w:val="both"/>
        <w:rPr>
          <w:rFonts w:ascii="Arial" w:hAnsi="Arial" w:cs="Arial"/>
          <w:sz w:val="24"/>
          <w:szCs w:val="24"/>
        </w:rPr>
      </w:pPr>
      <w:r w:rsidRPr="007D7162">
        <w:rPr>
          <w:rFonts w:ascii="Arial" w:eastAsia="PTAstraSerif" w:hAnsi="Arial" w:cs="Arial"/>
          <w:color w:val="000000"/>
          <w:sz w:val="24"/>
          <w:szCs w:val="24"/>
          <w:lang w:eastAsia="zh-CN" w:bidi="ar"/>
        </w:rPr>
        <w:t xml:space="preserve">1.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 </w:t>
      </w:r>
    </w:p>
    <w:p w:rsidR="00490F4E" w:rsidRPr="007D7162" w:rsidRDefault="00490F4E" w:rsidP="00490F4E">
      <w:pPr>
        <w:ind w:firstLine="709"/>
        <w:jc w:val="both"/>
        <w:rPr>
          <w:rFonts w:ascii="Arial" w:hAnsi="Arial" w:cs="Arial"/>
          <w:sz w:val="24"/>
          <w:szCs w:val="24"/>
        </w:rPr>
      </w:pPr>
      <w:r w:rsidRPr="007D7162">
        <w:rPr>
          <w:rFonts w:ascii="Arial" w:eastAsia="PTAstraSerif" w:hAnsi="Arial" w:cs="Arial"/>
          <w:color w:val="000000"/>
          <w:sz w:val="24"/>
          <w:szCs w:val="24"/>
          <w:lang w:eastAsia="zh-CN" w:bidi="ar"/>
        </w:rPr>
        <w:t xml:space="preserve">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народных депутатов Мазурского сельского поселения. </w:t>
      </w:r>
    </w:p>
    <w:p w:rsidR="00490F4E" w:rsidRPr="007D7162" w:rsidRDefault="00490F4E" w:rsidP="00490F4E">
      <w:pPr>
        <w:ind w:firstLine="709"/>
        <w:jc w:val="both"/>
        <w:rPr>
          <w:rFonts w:ascii="Arial" w:hAnsi="Arial" w:cs="Arial"/>
          <w:sz w:val="24"/>
          <w:szCs w:val="24"/>
        </w:rPr>
      </w:pPr>
      <w:r w:rsidRPr="007D7162">
        <w:rPr>
          <w:rFonts w:ascii="Arial" w:eastAsia="PTAstraSerif" w:hAnsi="Arial" w:cs="Arial"/>
          <w:color w:val="000000"/>
          <w:sz w:val="24"/>
          <w:szCs w:val="24"/>
          <w:lang w:eastAsia="zh-CN" w:bidi="ar"/>
        </w:rPr>
        <w:t xml:space="preserve">3. Территориальное общественное самоуправление может осуществляться в пределах следующих территорий проживания граждан: многоквартирный жилой </w:t>
      </w:r>
      <w:r w:rsidRPr="007D7162">
        <w:rPr>
          <w:rFonts w:ascii="Arial" w:eastAsia="PTAstraSerif" w:hAnsi="Arial" w:cs="Arial"/>
          <w:color w:val="000000"/>
          <w:sz w:val="24"/>
          <w:szCs w:val="24"/>
          <w:lang w:eastAsia="zh-CN" w:bidi="ar"/>
        </w:rPr>
        <w:lastRenderedPageBreak/>
        <w:t xml:space="preserve">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 </w:t>
      </w:r>
    </w:p>
    <w:p w:rsidR="00490F4E" w:rsidRPr="007D7162" w:rsidRDefault="00490F4E" w:rsidP="00490F4E">
      <w:pPr>
        <w:ind w:firstLine="709"/>
        <w:jc w:val="both"/>
        <w:rPr>
          <w:rFonts w:ascii="Arial" w:hAnsi="Arial" w:cs="Arial"/>
          <w:sz w:val="24"/>
          <w:szCs w:val="24"/>
        </w:rPr>
      </w:pPr>
      <w:r w:rsidRPr="007D7162">
        <w:rPr>
          <w:rFonts w:ascii="Arial" w:eastAsia="PTAstraSerif" w:hAnsi="Arial" w:cs="Arial"/>
          <w:color w:val="000000"/>
          <w:sz w:val="24"/>
          <w:szCs w:val="24"/>
          <w:lang w:eastAsia="zh-CN" w:bidi="ar"/>
        </w:rPr>
        <w:t xml:space="preserve">4. Органы территориального общественного самоуправления избираются на собраниях (конференциях) граждан, проживающих на соответствующей территории. </w:t>
      </w:r>
    </w:p>
    <w:p w:rsidR="00490F4E" w:rsidRPr="007D7162" w:rsidRDefault="00490F4E" w:rsidP="00490F4E">
      <w:pPr>
        <w:ind w:firstLine="709"/>
        <w:jc w:val="both"/>
        <w:rPr>
          <w:rFonts w:ascii="Arial" w:hAnsi="Arial" w:cs="Arial"/>
          <w:sz w:val="24"/>
          <w:szCs w:val="24"/>
        </w:rPr>
      </w:pPr>
      <w:r w:rsidRPr="007D7162">
        <w:rPr>
          <w:rFonts w:ascii="Arial" w:eastAsia="PTAstraSerif" w:hAnsi="Arial" w:cs="Arial"/>
          <w:color w:val="000000"/>
          <w:sz w:val="24"/>
          <w:szCs w:val="24"/>
          <w:lang w:eastAsia="zh-CN" w:bidi="ar"/>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Мазурского сельского поселения. Порядок регистрации устава территориального общественного самоуправления определяется нормативным правовым актом Совета народных депутатов Мазурского сельского поселения.</w:t>
      </w:r>
    </w:p>
    <w:p w:rsidR="00490F4E" w:rsidRPr="007D7162" w:rsidRDefault="00490F4E" w:rsidP="00490F4E">
      <w:pPr>
        <w:ind w:firstLine="709"/>
        <w:jc w:val="both"/>
        <w:rPr>
          <w:rFonts w:ascii="Arial" w:hAnsi="Arial" w:cs="Arial"/>
          <w:sz w:val="24"/>
          <w:szCs w:val="24"/>
        </w:rPr>
      </w:pPr>
      <w:r w:rsidRPr="007D7162">
        <w:rPr>
          <w:rFonts w:ascii="Arial" w:eastAsia="PTAstraSerif" w:hAnsi="Arial" w:cs="Arial"/>
          <w:color w:val="000000"/>
          <w:sz w:val="24"/>
          <w:szCs w:val="24"/>
          <w:lang w:eastAsia="zh-CN" w:bidi="ar"/>
        </w:rPr>
        <w:t xml:space="preserve">6.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 </w:t>
      </w:r>
    </w:p>
    <w:p w:rsidR="00490F4E" w:rsidRPr="007D7162" w:rsidRDefault="00490F4E" w:rsidP="00490F4E">
      <w:pPr>
        <w:ind w:firstLine="709"/>
        <w:jc w:val="both"/>
        <w:rPr>
          <w:rFonts w:ascii="Arial" w:hAnsi="Arial" w:cs="Arial"/>
          <w:sz w:val="24"/>
          <w:szCs w:val="24"/>
        </w:rPr>
      </w:pPr>
      <w:r w:rsidRPr="007D7162">
        <w:rPr>
          <w:rFonts w:ascii="Arial" w:eastAsia="PTAstraSerif" w:hAnsi="Arial" w:cs="Arial"/>
          <w:color w:val="000000"/>
          <w:sz w:val="24"/>
          <w:szCs w:val="24"/>
          <w:lang w:eastAsia="zh-CN" w:bidi="ar"/>
        </w:rPr>
        <w:t xml:space="preserve">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 </w:t>
      </w:r>
    </w:p>
    <w:p w:rsidR="00490F4E" w:rsidRPr="007D7162" w:rsidRDefault="00490F4E" w:rsidP="00490F4E">
      <w:pPr>
        <w:ind w:firstLine="709"/>
        <w:jc w:val="both"/>
        <w:rPr>
          <w:rFonts w:ascii="Arial" w:hAnsi="Arial" w:cs="Arial"/>
          <w:sz w:val="24"/>
          <w:szCs w:val="24"/>
        </w:rPr>
      </w:pPr>
      <w:r w:rsidRPr="007D7162">
        <w:rPr>
          <w:rFonts w:ascii="Arial" w:eastAsia="PTAstraSerif" w:hAnsi="Arial" w:cs="Arial"/>
          <w:color w:val="000000"/>
          <w:sz w:val="24"/>
          <w:szCs w:val="24"/>
          <w:lang w:eastAsia="zh-CN" w:bidi="ar"/>
        </w:rPr>
        <w:t xml:space="preserve">8. Полномочия собрания граждан могут осуществляться конференцией граждан (собранием делегатов), в порядке и в случаях, предусмотренных нормативным правовым актом Советом народных депутатов Мазурского сельского поселения. </w:t>
      </w:r>
    </w:p>
    <w:p w:rsidR="00490F4E" w:rsidRPr="007D7162" w:rsidRDefault="00490F4E" w:rsidP="00490F4E">
      <w:pPr>
        <w:ind w:firstLine="709"/>
        <w:jc w:val="both"/>
        <w:rPr>
          <w:rFonts w:ascii="Arial" w:hAnsi="Arial" w:cs="Arial"/>
          <w:sz w:val="24"/>
          <w:szCs w:val="24"/>
        </w:rPr>
      </w:pPr>
      <w:r w:rsidRPr="007D7162">
        <w:rPr>
          <w:rFonts w:ascii="Arial" w:eastAsia="PTAstraSerif" w:hAnsi="Arial" w:cs="Arial"/>
          <w:color w:val="000000"/>
          <w:sz w:val="24"/>
          <w:szCs w:val="24"/>
          <w:lang w:eastAsia="zh-CN" w:bidi="ar"/>
        </w:rPr>
        <w:t xml:space="preserve">9.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 </w:t>
      </w:r>
    </w:p>
    <w:p w:rsidR="00490F4E" w:rsidRPr="007D7162" w:rsidRDefault="00490F4E" w:rsidP="00490F4E">
      <w:pPr>
        <w:ind w:firstLine="709"/>
        <w:jc w:val="both"/>
        <w:rPr>
          <w:rFonts w:ascii="Arial" w:hAnsi="Arial" w:cs="Arial"/>
          <w:sz w:val="24"/>
          <w:szCs w:val="24"/>
        </w:rPr>
      </w:pPr>
      <w:r w:rsidRPr="007D7162">
        <w:rPr>
          <w:rFonts w:ascii="Arial" w:eastAsia="PTAstraSerif" w:hAnsi="Arial" w:cs="Arial"/>
          <w:color w:val="000000"/>
          <w:sz w:val="24"/>
          <w:szCs w:val="24"/>
          <w:lang w:eastAsia="zh-CN" w:bidi="ar"/>
        </w:rPr>
        <w:t xml:space="preserve">10. К исключительным полномочиям собрания, конференции граждан, осуществляющих территориальное общественное самоуправление, относятся: </w:t>
      </w:r>
    </w:p>
    <w:p w:rsidR="00490F4E" w:rsidRPr="007D7162" w:rsidRDefault="00490F4E" w:rsidP="00490F4E">
      <w:pPr>
        <w:ind w:firstLine="709"/>
        <w:jc w:val="both"/>
        <w:rPr>
          <w:rFonts w:ascii="Arial" w:hAnsi="Arial" w:cs="Arial"/>
          <w:sz w:val="24"/>
          <w:szCs w:val="24"/>
        </w:rPr>
      </w:pPr>
      <w:r w:rsidRPr="007D7162">
        <w:rPr>
          <w:rFonts w:ascii="Arial" w:eastAsia="PTAstraSerif" w:hAnsi="Arial" w:cs="Arial"/>
          <w:color w:val="000000"/>
          <w:sz w:val="24"/>
          <w:szCs w:val="24"/>
          <w:lang w:eastAsia="zh-CN" w:bidi="ar"/>
        </w:rPr>
        <w:t>1) установление структуры органов территориального общественного самоуправления;</w:t>
      </w:r>
      <w:r w:rsidRPr="007D7162">
        <w:rPr>
          <w:rFonts w:ascii="Arial" w:eastAsia="SimSun" w:hAnsi="Arial" w:cs="Arial"/>
          <w:color w:val="000000"/>
          <w:sz w:val="24"/>
          <w:szCs w:val="24"/>
          <w:lang w:eastAsia="zh-CN" w:bidi="ar"/>
        </w:rPr>
        <w:t xml:space="preserve"> </w:t>
      </w:r>
    </w:p>
    <w:p w:rsidR="00490F4E" w:rsidRPr="007D7162" w:rsidRDefault="00490F4E" w:rsidP="00490F4E">
      <w:pPr>
        <w:ind w:firstLine="709"/>
        <w:jc w:val="both"/>
        <w:rPr>
          <w:rFonts w:ascii="Arial" w:hAnsi="Arial" w:cs="Arial"/>
          <w:sz w:val="24"/>
          <w:szCs w:val="24"/>
        </w:rPr>
      </w:pPr>
      <w:r w:rsidRPr="007D7162">
        <w:rPr>
          <w:rFonts w:ascii="Arial" w:eastAsia="PTAstraSerif" w:hAnsi="Arial" w:cs="Arial"/>
          <w:color w:val="000000"/>
          <w:sz w:val="24"/>
          <w:szCs w:val="24"/>
          <w:lang w:eastAsia="zh-CN" w:bidi="ar"/>
        </w:rPr>
        <w:t xml:space="preserve">2) принятие устава территориального общественного самоуправления, внесение в него изменений и дополнений; </w:t>
      </w:r>
    </w:p>
    <w:p w:rsidR="00490F4E" w:rsidRPr="007D7162" w:rsidRDefault="00490F4E" w:rsidP="00490F4E">
      <w:pPr>
        <w:ind w:firstLine="709"/>
        <w:jc w:val="both"/>
        <w:rPr>
          <w:rFonts w:ascii="Arial" w:hAnsi="Arial" w:cs="Arial"/>
          <w:sz w:val="24"/>
          <w:szCs w:val="24"/>
        </w:rPr>
      </w:pPr>
      <w:r w:rsidRPr="007D7162">
        <w:rPr>
          <w:rFonts w:ascii="Arial" w:eastAsia="PTAstraSerif" w:hAnsi="Arial" w:cs="Arial"/>
          <w:color w:val="000000"/>
          <w:sz w:val="24"/>
          <w:szCs w:val="24"/>
          <w:lang w:eastAsia="zh-CN" w:bidi="ar"/>
        </w:rPr>
        <w:t xml:space="preserve">3) избрание органов территориального общественного самоуправления; </w:t>
      </w:r>
    </w:p>
    <w:p w:rsidR="00490F4E" w:rsidRPr="007D7162" w:rsidRDefault="00490F4E" w:rsidP="00490F4E">
      <w:pPr>
        <w:ind w:firstLine="709"/>
        <w:jc w:val="both"/>
        <w:rPr>
          <w:rFonts w:ascii="Arial" w:hAnsi="Arial" w:cs="Arial"/>
          <w:sz w:val="24"/>
          <w:szCs w:val="24"/>
        </w:rPr>
      </w:pPr>
      <w:r w:rsidRPr="007D7162">
        <w:rPr>
          <w:rFonts w:ascii="Arial" w:eastAsia="PTAstraSerif" w:hAnsi="Arial" w:cs="Arial"/>
          <w:color w:val="000000"/>
          <w:sz w:val="24"/>
          <w:szCs w:val="24"/>
          <w:lang w:eastAsia="zh-CN" w:bidi="ar"/>
        </w:rPr>
        <w:t xml:space="preserve">4) определение основных направлений деятельности территориального общественного самоуправления; </w:t>
      </w:r>
    </w:p>
    <w:p w:rsidR="00490F4E" w:rsidRPr="007D7162" w:rsidRDefault="00490F4E" w:rsidP="00490F4E">
      <w:pPr>
        <w:ind w:firstLine="709"/>
        <w:jc w:val="both"/>
        <w:rPr>
          <w:rFonts w:ascii="Arial" w:hAnsi="Arial" w:cs="Arial"/>
          <w:sz w:val="24"/>
          <w:szCs w:val="24"/>
        </w:rPr>
      </w:pPr>
      <w:r w:rsidRPr="007D7162">
        <w:rPr>
          <w:rFonts w:ascii="Arial" w:eastAsia="PTAstraSerif" w:hAnsi="Arial" w:cs="Arial"/>
          <w:color w:val="000000"/>
          <w:sz w:val="24"/>
          <w:szCs w:val="24"/>
          <w:lang w:eastAsia="zh-CN" w:bidi="ar"/>
        </w:rPr>
        <w:t>5) утверждение сметы доходов и расходов территориального общественного самоуправления и отчет</w:t>
      </w:r>
      <w:proofErr w:type="gramStart"/>
      <w:r w:rsidRPr="007D7162">
        <w:rPr>
          <w:rFonts w:ascii="Arial" w:eastAsia="PTAstraSerif" w:hAnsi="Arial" w:cs="Arial"/>
          <w:color w:val="000000"/>
          <w:sz w:val="24"/>
          <w:szCs w:val="24"/>
          <w:lang w:eastAsia="zh-CN" w:bidi="ar"/>
        </w:rPr>
        <w:t>а о ее</w:t>
      </w:r>
      <w:proofErr w:type="gramEnd"/>
      <w:r w:rsidRPr="007D7162">
        <w:rPr>
          <w:rFonts w:ascii="Arial" w:eastAsia="PTAstraSerif" w:hAnsi="Arial" w:cs="Arial"/>
          <w:color w:val="000000"/>
          <w:sz w:val="24"/>
          <w:szCs w:val="24"/>
          <w:lang w:eastAsia="zh-CN" w:bidi="ar"/>
        </w:rPr>
        <w:t xml:space="preserve"> исполнении; </w:t>
      </w:r>
    </w:p>
    <w:p w:rsidR="00490F4E" w:rsidRPr="007D7162" w:rsidRDefault="00490F4E" w:rsidP="00490F4E">
      <w:pPr>
        <w:ind w:firstLine="709"/>
        <w:jc w:val="both"/>
        <w:rPr>
          <w:rFonts w:ascii="Arial" w:hAnsi="Arial" w:cs="Arial"/>
          <w:sz w:val="24"/>
          <w:szCs w:val="24"/>
        </w:rPr>
      </w:pPr>
      <w:r w:rsidRPr="007D7162">
        <w:rPr>
          <w:rFonts w:ascii="Arial" w:eastAsia="PTAstraSerif" w:hAnsi="Arial" w:cs="Arial"/>
          <w:color w:val="000000"/>
          <w:sz w:val="24"/>
          <w:szCs w:val="24"/>
          <w:lang w:eastAsia="zh-CN" w:bidi="ar"/>
        </w:rPr>
        <w:t xml:space="preserve">6) рассмотрение и утверждение отчетов о деятельности органов территориального общественного самоуправления; </w:t>
      </w:r>
    </w:p>
    <w:p w:rsidR="00490F4E" w:rsidRPr="007D7162" w:rsidRDefault="00490F4E" w:rsidP="00490F4E">
      <w:pPr>
        <w:ind w:firstLine="709"/>
        <w:jc w:val="both"/>
        <w:rPr>
          <w:rFonts w:ascii="Arial" w:hAnsi="Arial" w:cs="Arial"/>
          <w:sz w:val="24"/>
          <w:szCs w:val="24"/>
        </w:rPr>
      </w:pPr>
      <w:r w:rsidRPr="007D7162">
        <w:rPr>
          <w:rFonts w:ascii="Arial" w:eastAsia="PTAstraSerif" w:hAnsi="Arial" w:cs="Arial"/>
          <w:color w:val="000000"/>
          <w:sz w:val="24"/>
          <w:szCs w:val="24"/>
          <w:lang w:eastAsia="zh-CN" w:bidi="ar"/>
        </w:rPr>
        <w:t xml:space="preserve">7) обсуждение инициативного проекта и принятие решения по вопросу о его одобрении. </w:t>
      </w:r>
    </w:p>
    <w:p w:rsidR="00490F4E" w:rsidRPr="007D7162" w:rsidRDefault="00490F4E" w:rsidP="00490F4E">
      <w:pPr>
        <w:ind w:firstLine="709"/>
        <w:jc w:val="both"/>
        <w:rPr>
          <w:rFonts w:ascii="Arial" w:hAnsi="Arial" w:cs="Arial"/>
          <w:sz w:val="24"/>
          <w:szCs w:val="24"/>
        </w:rPr>
      </w:pPr>
      <w:r w:rsidRPr="007D7162">
        <w:rPr>
          <w:rFonts w:ascii="Arial" w:eastAsia="PTAstraSerif" w:hAnsi="Arial" w:cs="Arial"/>
          <w:color w:val="000000"/>
          <w:sz w:val="24"/>
          <w:szCs w:val="24"/>
          <w:lang w:eastAsia="zh-CN" w:bidi="ar"/>
        </w:rPr>
        <w:t xml:space="preserve">11. Органы территориального общественного самоуправления: </w:t>
      </w:r>
    </w:p>
    <w:p w:rsidR="00490F4E" w:rsidRPr="007D7162" w:rsidRDefault="00490F4E" w:rsidP="00490F4E">
      <w:pPr>
        <w:ind w:firstLine="709"/>
        <w:jc w:val="both"/>
        <w:rPr>
          <w:rFonts w:ascii="Arial" w:hAnsi="Arial" w:cs="Arial"/>
          <w:sz w:val="24"/>
          <w:szCs w:val="24"/>
        </w:rPr>
      </w:pPr>
      <w:r w:rsidRPr="007D7162">
        <w:rPr>
          <w:rFonts w:ascii="Arial" w:eastAsia="PTAstraSerif" w:hAnsi="Arial" w:cs="Arial"/>
          <w:color w:val="000000"/>
          <w:sz w:val="24"/>
          <w:szCs w:val="24"/>
          <w:lang w:eastAsia="zh-CN" w:bidi="ar"/>
        </w:rPr>
        <w:t xml:space="preserve">1) действуют в интересах населения, проживающего на соответствующей территории; </w:t>
      </w:r>
    </w:p>
    <w:p w:rsidR="00490F4E" w:rsidRPr="007D7162" w:rsidRDefault="00490F4E" w:rsidP="00490F4E">
      <w:pPr>
        <w:ind w:firstLine="709"/>
        <w:jc w:val="both"/>
        <w:rPr>
          <w:rFonts w:ascii="Arial" w:hAnsi="Arial" w:cs="Arial"/>
          <w:sz w:val="24"/>
          <w:szCs w:val="24"/>
        </w:rPr>
      </w:pPr>
      <w:r w:rsidRPr="007D7162">
        <w:rPr>
          <w:rFonts w:ascii="Arial" w:eastAsia="PTAstraSerif" w:hAnsi="Arial" w:cs="Arial"/>
          <w:color w:val="000000"/>
          <w:sz w:val="24"/>
          <w:szCs w:val="24"/>
          <w:lang w:eastAsia="zh-CN" w:bidi="ar"/>
        </w:rPr>
        <w:t xml:space="preserve">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w:t>
      </w:r>
      <w:r w:rsidRPr="007D7162">
        <w:rPr>
          <w:rFonts w:ascii="Arial" w:eastAsia="PTAstraSerif" w:hAnsi="Arial" w:cs="Arial"/>
          <w:color w:val="000000"/>
          <w:sz w:val="24"/>
          <w:szCs w:val="24"/>
          <w:lang w:eastAsia="zh-CN" w:bidi="ar"/>
        </w:rPr>
        <w:lastRenderedPageBreak/>
        <w:t xml:space="preserve">между органами территориального общественного самоуправления и органами местного самоуправления с использованием средств местного бюджета; </w:t>
      </w:r>
    </w:p>
    <w:p w:rsidR="00490F4E" w:rsidRPr="007D7162" w:rsidRDefault="00490F4E" w:rsidP="00490F4E">
      <w:pPr>
        <w:ind w:firstLine="709"/>
        <w:jc w:val="both"/>
        <w:rPr>
          <w:rFonts w:ascii="Arial" w:hAnsi="Arial" w:cs="Arial"/>
          <w:sz w:val="24"/>
          <w:szCs w:val="24"/>
        </w:rPr>
      </w:pPr>
      <w:r w:rsidRPr="007D7162">
        <w:rPr>
          <w:rFonts w:ascii="Arial" w:eastAsia="PTAstraSerif" w:hAnsi="Arial" w:cs="Arial"/>
          <w:color w:val="000000"/>
          <w:sz w:val="24"/>
          <w:szCs w:val="24"/>
          <w:lang w:eastAsia="zh-CN" w:bidi="ar"/>
        </w:rPr>
        <w:t xml:space="preserve">3) </w:t>
      </w:r>
      <w:r w:rsidRPr="007D7162">
        <w:rPr>
          <w:rFonts w:ascii="Arial" w:eastAsia="PTAstraSerif" w:hAnsi="Arial" w:cs="Arial"/>
          <w:color w:val="000000"/>
          <w:sz w:val="24"/>
          <w:szCs w:val="24"/>
          <w:lang w:eastAsia="zh-CN"/>
        </w:rPr>
        <w:t xml:space="preserve">обеспечивают исполнение иных принятых на собраниях, конференциях граждан </w:t>
      </w:r>
      <w:r w:rsidRPr="00EB2E87">
        <w:rPr>
          <w:rFonts w:ascii="Arial" w:eastAsia="PTAstraSerif" w:hAnsi="Arial" w:cs="Arial"/>
          <w:color w:val="000000"/>
          <w:sz w:val="24"/>
          <w:szCs w:val="24"/>
          <w:lang w:eastAsia="zh-CN"/>
        </w:rPr>
        <w:t>решений по вопросам местного значения</w:t>
      </w:r>
      <w:r w:rsidRPr="007D7162">
        <w:rPr>
          <w:rFonts w:ascii="Arial" w:eastAsia="PTAstraSerif" w:hAnsi="Arial" w:cs="Arial"/>
          <w:color w:val="000000"/>
          <w:sz w:val="24"/>
          <w:szCs w:val="24"/>
          <w:lang w:eastAsia="zh-CN"/>
        </w:rPr>
        <w:t xml:space="preserve"> соответствующей территории</w:t>
      </w:r>
      <w:r w:rsidRPr="007D7162">
        <w:rPr>
          <w:rFonts w:ascii="Arial" w:eastAsia="PTAstraSerif" w:hAnsi="Arial" w:cs="Arial"/>
          <w:color w:val="000000"/>
          <w:sz w:val="24"/>
          <w:szCs w:val="24"/>
          <w:lang w:eastAsia="zh-CN" w:bidi="ar"/>
        </w:rPr>
        <w:t xml:space="preserve">; </w:t>
      </w:r>
    </w:p>
    <w:p w:rsidR="00490F4E" w:rsidRPr="007D7162" w:rsidRDefault="00490F4E" w:rsidP="00490F4E">
      <w:pPr>
        <w:ind w:firstLine="709"/>
        <w:jc w:val="both"/>
        <w:rPr>
          <w:rFonts w:ascii="Arial" w:hAnsi="Arial" w:cs="Arial"/>
          <w:sz w:val="24"/>
          <w:szCs w:val="24"/>
        </w:rPr>
      </w:pPr>
      <w:r w:rsidRPr="007D7162">
        <w:rPr>
          <w:rFonts w:ascii="Arial" w:eastAsia="PTAstraSerif" w:hAnsi="Arial" w:cs="Arial"/>
          <w:color w:val="000000"/>
          <w:sz w:val="24"/>
          <w:szCs w:val="24"/>
          <w:lang w:eastAsia="zh-CN" w:bidi="ar"/>
        </w:rPr>
        <w:t xml:space="preserve">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 </w:t>
      </w:r>
    </w:p>
    <w:p w:rsidR="00490F4E" w:rsidRPr="007D7162" w:rsidRDefault="00490F4E" w:rsidP="00490F4E">
      <w:pPr>
        <w:ind w:firstLine="709"/>
        <w:jc w:val="both"/>
        <w:rPr>
          <w:rFonts w:ascii="Arial" w:hAnsi="Arial" w:cs="Arial"/>
          <w:sz w:val="24"/>
          <w:szCs w:val="24"/>
        </w:rPr>
      </w:pPr>
      <w:r w:rsidRPr="007D7162">
        <w:rPr>
          <w:rFonts w:ascii="Arial" w:eastAsia="PTAstraSerif" w:hAnsi="Arial" w:cs="Arial"/>
          <w:color w:val="000000"/>
          <w:sz w:val="24"/>
          <w:szCs w:val="24"/>
          <w:lang w:eastAsia="zh-CN" w:bidi="ar"/>
        </w:rPr>
        <w:t xml:space="preserve">12. Органы территориального общественного самоуправления могут выдвигать инициативный проект в качестве инициаторов проекта. </w:t>
      </w:r>
    </w:p>
    <w:p w:rsidR="00490F4E" w:rsidRPr="007D7162" w:rsidRDefault="00490F4E" w:rsidP="00490F4E">
      <w:pPr>
        <w:ind w:firstLine="709"/>
        <w:jc w:val="both"/>
        <w:rPr>
          <w:rFonts w:ascii="Arial" w:hAnsi="Arial" w:cs="Arial"/>
          <w:sz w:val="24"/>
          <w:szCs w:val="24"/>
        </w:rPr>
      </w:pPr>
      <w:r w:rsidRPr="007D7162">
        <w:rPr>
          <w:rFonts w:ascii="Arial" w:eastAsia="PTAstraSerif" w:hAnsi="Arial" w:cs="Arial"/>
          <w:color w:val="000000"/>
          <w:sz w:val="24"/>
          <w:szCs w:val="24"/>
          <w:lang w:eastAsia="zh-CN" w:bidi="ar"/>
        </w:rPr>
        <w:t>13.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необходимых средств из бюджета Мазурского сельского поселения определяется положением, утверждаемым решением Советом народных депутатов Мазурского сельского поселения.</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Статья 22. Староста сельского населенного пункта</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 На территории Мазурского сельского поселения для организации взаимодействия органов местного самоуправления и жителей сельских населенных пунктов при решении вопросов местного значения в сельских населенных пунктах, расположенных в Мазурском сельском поселении могут назначаться сельские старосты.</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2. Сельский староста в своей деятельности не подменяет органы местного самоуправления при реализации ими своих полномочий.</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3. Староста сельского населенного пункта назначается Советом народных депутатов Мазурского сельского поселения,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4. Сельским старостой не может быть назначен гражданин:</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1) </w:t>
      </w:r>
      <w:proofErr w:type="gramStart"/>
      <w:r w:rsidRPr="007D7162">
        <w:rPr>
          <w:rFonts w:ascii="Arial" w:hAnsi="Arial" w:cs="Arial"/>
          <w:sz w:val="24"/>
          <w:szCs w:val="24"/>
        </w:rPr>
        <w:t>замещающий</w:t>
      </w:r>
      <w:proofErr w:type="gramEnd"/>
      <w:r w:rsidRPr="007D7162">
        <w:rPr>
          <w:rFonts w:ascii="Arial" w:hAnsi="Arial" w:cs="Arial"/>
          <w:sz w:val="24"/>
          <w:szCs w:val="24"/>
        </w:rPr>
        <w:t xml:space="preserve"> государственную должность, должность государственной службы;</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2) </w:t>
      </w:r>
      <w:proofErr w:type="gramStart"/>
      <w:r w:rsidRPr="007D7162">
        <w:rPr>
          <w:rFonts w:ascii="Arial" w:hAnsi="Arial" w:cs="Arial"/>
          <w:sz w:val="24"/>
          <w:szCs w:val="24"/>
        </w:rPr>
        <w:t>признанный</w:t>
      </w:r>
      <w:proofErr w:type="gramEnd"/>
      <w:r w:rsidRPr="007D7162">
        <w:rPr>
          <w:rFonts w:ascii="Arial" w:hAnsi="Arial" w:cs="Arial"/>
          <w:sz w:val="24"/>
          <w:szCs w:val="24"/>
        </w:rPr>
        <w:t xml:space="preserve"> судом недееспособным или ограниченно дееспособным;</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3) </w:t>
      </w:r>
      <w:proofErr w:type="gramStart"/>
      <w:r w:rsidRPr="007D7162">
        <w:rPr>
          <w:rFonts w:ascii="Arial" w:hAnsi="Arial" w:cs="Arial"/>
          <w:sz w:val="24"/>
          <w:szCs w:val="24"/>
        </w:rPr>
        <w:t>имеющий</w:t>
      </w:r>
      <w:proofErr w:type="gramEnd"/>
      <w:r w:rsidRPr="007D7162">
        <w:rPr>
          <w:rFonts w:ascii="Arial" w:hAnsi="Arial" w:cs="Arial"/>
          <w:sz w:val="24"/>
          <w:szCs w:val="24"/>
        </w:rPr>
        <w:t xml:space="preserve"> непогашенную или неснятую судимость;</w:t>
      </w:r>
    </w:p>
    <w:p w:rsidR="00490F4E" w:rsidRPr="007D7162" w:rsidRDefault="00490F4E" w:rsidP="00490F4E">
      <w:pPr>
        <w:ind w:firstLine="709"/>
        <w:contextualSpacing/>
        <w:jc w:val="both"/>
        <w:rPr>
          <w:rFonts w:ascii="Arial" w:hAnsi="Arial" w:cs="Arial"/>
          <w:sz w:val="24"/>
          <w:szCs w:val="24"/>
        </w:rPr>
      </w:pPr>
      <w:r w:rsidRPr="007D7162">
        <w:rPr>
          <w:rFonts w:ascii="Arial" w:eastAsia="SimSun" w:hAnsi="Arial" w:cs="Arial"/>
          <w:color w:val="000000"/>
          <w:sz w:val="24"/>
          <w:szCs w:val="24"/>
          <w:shd w:val="clear" w:color="auto" w:fill="FFFFFF"/>
        </w:rPr>
        <w:t>4) имеющий статус иностранного агента.</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5. Сельский староста не может состоять в трудовых отношениях и иных непосредственно связанных с ними отношениях с органами местного самоуправления.</w:t>
      </w:r>
    </w:p>
    <w:p w:rsidR="00490F4E" w:rsidRPr="007D7162" w:rsidRDefault="00490F4E" w:rsidP="00490F4E">
      <w:pPr>
        <w:ind w:firstLine="709"/>
        <w:jc w:val="both"/>
        <w:rPr>
          <w:rFonts w:ascii="Arial" w:hAnsi="Arial" w:cs="Arial"/>
          <w:sz w:val="24"/>
          <w:szCs w:val="24"/>
        </w:rPr>
      </w:pPr>
      <w:r w:rsidRPr="007D7162">
        <w:rPr>
          <w:rFonts w:ascii="Arial" w:hAnsi="Arial" w:cs="Arial"/>
          <w:sz w:val="24"/>
          <w:szCs w:val="24"/>
        </w:rPr>
        <w:t>6. Срок полномочий сельского старосты - 5 лет.</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7. Полномочия сельского старосты прекращаются досрочно по решению Совета народных депутатов Мазурского сельского поселения, по представлению схода граждан сельского населенного пункта, а также в случаях, установленных пунктами </w:t>
      </w:r>
      <w:r w:rsidRPr="007D7162">
        <w:rPr>
          <w:rFonts w:ascii="Arial" w:eastAsia="SimSun" w:hAnsi="Arial" w:cs="Arial"/>
          <w:sz w:val="24"/>
          <w:szCs w:val="24"/>
          <w:shd w:val="clear" w:color="auto" w:fill="FFFFFF"/>
        </w:rPr>
        <w:t xml:space="preserve">1-7,9 и 10 части 1 статьи 30 </w:t>
      </w:r>
      <w:r w:rsidRPr="007D7162">
        <w:rPr>
          <w:rFonts w:ascii="Arial" w:hAnsi="Arial" w:cs="Arial"/>
          <w:sz w:val="24"/>
          <w:szCs w:val="24"/>
        </w:rPr>
        <w:t>Федерального закона от 20.03.2025 № 33-ФЗ «Об общих принципах организации местного самоуправления в единой системе публичной власти».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8.Сельский староста для решения возложенных на него задач:</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lastRenderedPageBreak/>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490F4E" w:rsidRPr="007D7162" w:rsidRDefault="00490F4E" w:rsidP="00490F4E">
      <w:pPr>
        <w:numPr>
          <w:ilvl w:val="0"/>
          <w:numId w:val="6"/>
        </w:numPr>
        <w:ind w:firstLine="709"/>
        <w:contextualSpacing/>
        <w:jc w:val="both"/>
        <w:rPr>
          <w:rFonts w:ascii="Arial" w:hAnsi="Arial" w:cs="Arial"/>
          <w:sz w:val="24"/>
          <w:szCs w:val="24"/>
        </w:rPr>
      </w:pPr>
      <w:r w:rsidRPr="007D7162">
        <w:rPr>
          <w:rFonts w:ascii="Arial" w:eastAsia="SimSun" w:hAnsi="Arial" w:cs="Arial"/>
          <w:color w:val="000000"/>
          <w:sz w:val="24"/>
          <w:szCs w:val="24"/>
          <w:shd w:val="clear" w:color="auto" w:fill="FFFFFF"/>
        </w:rPr>
        <w:t>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490F4E" w:rsidRPr="007D7162" w:rsidRDefault="00490F4E" w:rsidP="00490F4E">
      <w:pPr>
        <w:numPr>
          <w:ilvl w:val="0"/>
          <w:numId w:val="6"/>
        </w:numPr>
        <w:ind w:firstLine="709"/>
        <w:contextualSpacing/>
        <w:jc w:val="both"/>
        <w:rPr>
          <w:rFonts w:ascii="Arial" w:hAnsi="Arial" w:cs="Arial"/>
          <w:sz w:val="24"/>
          <w:szCs w:val="24"/>
        </w:rPr>
      </w:pPr>
      <w:r w:rsidRPr="007D7162">
        <w:rPr>
          <w:rFonts w:ascii="Arial" w:hAnsi="Arial" w:cs="Arial"/>
          <w:sz w:val="24"/>
          <w:szCs w:val="24"/>
        </w:rPr>
        <w:t>осуществляет иные полномочия и права, предусмотренные Уставом Мазурского сельского поселения и (или) нормативным правовым актом Совета народных депутатов Мазурского сельского поселения.</w:t>
      </w:r>
    </w:p>
    <w:p w:rsidR="00490F4E" w:rsidRPr="007D7162" w:rsidRDefault="00490F4E" w:rsidP="00490F4E">
      <w:pPr>
        <w:contextualSpacing/>
        <w:jc w:val="both"/>
        <w:rPr>
          <w:rFonts w:ascii="Arial" w:hAnsi="Arial" w:cs="Arial"/>
          <w:sz w:val="24"/>
          <w:szCs w:val="24"/>
        </w:rPr>
      </w:pPr>
    </w:p>
    <w:p w:rsidR="00490F4E" w:rsidRPr="007D7162" w:rsidRDefault="00490F4E" w:rsidP="00490F4E">
      <w:pPr>
        <w:contextualSpacing/>
        <w:jc w:val="both"/>
        <w:rPr>
          <w:rFonts w:ascii="Arial" w:hAnsi="Arial" w:cs="Arial"/>
          <w:sz w:val="24"/>
          <w:szCs w:val="24"/>
        </w:rPr>
      </w:pPr>
      <w:r w:rsidRPr="007D7162">
        <w:rPr>
          <w:rFonts w:ascii="Arial" w:hAnsi="Arial" w:cs="Arial"/>
          <w:sz w:val="24"/>
          <w:szCs w:val="24"/>
        </w:rPr>
        <w:tab/>
        <w:t>Статья 23. Другие формы непосредственного участия населения в осуществлении местного самоуправления.</w:t>
      </w:r>
    </w:p>
    <w:p w:rsidR="00490F4E" w:rsidRPr="007D7162" w:rsidRDefault="00490F4E" w:rsidP="00490F4E">
      <w:pPr>
        <w:contextualSpacing/>
        <w:jc w:val="both"/>
        <w:rPr>
          <w:rFonts w:ascii="Arial" w:hAnsi="Arial" w:cs="Arial"/>
          <w:sz w:val="24"/>
          <w:szCs w:val="24"/>
        </w:rPr>
      </w:pPr>
    </w:p>
    <w:p w:rsidR="00490F4E" w:rsidRPr="007D7162" w:rsidRDefault="00490F4E" w:rsidP="00490F4E">
      <w:pPr>
        <w:contextualSpacing/>
        <w:jc w:val="both"/>
        <w:rPr>
          <w:rFonts w:ascii="Arial" w:hAnsi="Arial" w:cs="Arial"/>
          <w:sz w:val="24"/>
          <w:szCs w:val="24"/>
        </w:rPr>
      </w:pPr>
      <w:r w:rsidRPr="007D7162">
        <w:rPr>
          <w:rFonts w:ascii="Arial" w:hAnsi="Arial" w:cs="Arial"/>
          <w:sz w:val="24"/>
          <w:szCs w:val="24"/>
        </w:rPr>
        <w:tab/>
        <w:t>Наряду с предусмотренными федеральными законами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и законам Воронежской области.</w:t>
      </w:r>
    </w:p>
    <w:p w:rsidR="00490F4E" w:rsidRPr="007D7162" w:rsidRDefault="00490F4E" w:rsidP="00490F4E">
      <w:pPr>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b/>
          <w:sz w:val="24"/>
          <w:szCs w:val="24"/>
        </w:rPr>
      </w:pPr>
      <w:r w:rsidRPr="007D7162">
        <w:rPr>
          <w:rFonts w:ascii="Arial" w:hAnsi="Arial" w:cs="Arial"/>
          <w:b/>
          <w:sz w:val="24"/>
          <w:szCs w:val="24"/>
        </w:rPr>
        <w:t>Глава 4. Органы местного самоуправления и должностные лица местного самоуправления</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 Статья 24. Органы местного самоуправления Мазурского сельского поселения</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 Структуру органов местного самоуправления составляют:</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 Совет народных депутатов Мазурского сельского поселения Поворинского муниципального района Воронежской области – представительный орган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2) Глава Мазурского сельского поселения Поворинского муниципального района Воронежской области – высшее должностное лицо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3) Администрация Мазурского сельского поселения Поворинского муниципального района Воронежской области - исполнительно-распорядительный орган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2. Глава Мазурского сельского поселения избирается Советом народных депутатов Мазурского сельского поселения из числа кандидатов, представленных конкурсной комиссией, по результатам конкурса и возглавляет Администрацию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lastRenderedPageBreak/>
        <w:t>3. Органы местного самоуправления не входят в систему органов государственной власти.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4. 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Федеральным законом от 20.03.2025 № 33-ФЗ «Об общих принципах организации местного самоуправления в единой системе публичной власти».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5. Изменение структуры органов местного самоуправления Мазурского сельского поселения осуществляется не иначе, как путем внесения изменений в  настоящий Устав.</w:t>
      </w:r>
    </w:p>
    <w:p w:rsidR="00490F4E" w:rsidRPr="007D7162" w:rsidRDefault="00490F4E" w:rsidP="00490F4E">
      <w:pPr>
        <w:ind w:firstLine="709"/>
        <w:jc w:val="both"/>
        <w:rPr>
          <w:rFonts w:ascii="Arial" w:hAnsi="Arial" w:cs="Arial"/>
          <w:sz w:val="24"/>
          <w:szCs w:val="24"/>
        </w:rPr>
      </w:pPr>
      <w:r w:rsidRPr="007D7162">
        <w:rPr>
          <w:rFonts w:ascii="Arial" w:hAnsi="Arial" w:cs="Arial"/>
          <w:sz w:val="24"/>
          <w:szCs w:val="24"/>
        </w:rPr>
        <w:t xml:space="preserve">6. </w:t>
      </w:r>
      <w:proofErr w:type="gramStart"/>
      <w:r w:rsidRPr="007D7162">
        <w:rPr>
          <w:rFonts w:ascii="Arial" w:hAnsi="Arial" w:cs="Arial"/>
          <w:sz w:val="24"/>
          <w:szCs w:val="24"/>
        </w:rPr>
        <w:t>Решение Совета народных депутатов  Мазурского сельского поселения об изменении структуры органов местного самоуправления вступает в силу не ранее, чем по истечении срока полномочий Совета народных депутатов Мазурского сельского поселения, принявшего указанное решение, за исключением случаев, предусмотренных Федеральным законом от 20.03.2025       № 33-ФЗ «Об общих принципах организации местного самоуправления в единой системе публичной власти».</w:t>
      </w:r>
      <w:proofErr w:type="gramEnd"/>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7. Финансовое обеспечение деятельности органов местного самоуправления  Мазурского сельского поселения осуществляется исключительно за счет собственных доходов бюджета  Мазурского сельского поселения.</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Статья 25. Совет народных депутатов Мазурского сельского поселения</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 Совет народных депутатов Мазурского сельского поселения состоит из 10 депутатов, избираемых в соответствии со статьей 15 настоящего Устава на основе всеобщего равного и прямого избирательного права при тайном голосовании.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2. Совет народных депутатов Мазурского сельского поселения может осуществлять свои полномочия в случае избрания не менее двух третей от установленной численности депутатов.</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3. Срок полномочий Совета народных депутатов Мазурского сельского поселения - 5 лет.</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4. Срок полномочий Совета народных депутатов Мазурского сельского поселения не может быть изменен для Совета народных депутатов Мазурского сельского поселения текущего созыва.</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5. Организацию деятельности Совета народных депутатов Мазурского сельского поселения осуществляет председатель Совета народных депутатов Мазурского сельского поселения, избираемый Советом народных депутатов Мазурского сельского поселения из своего состава открытым голосованием на срок полномочий Совета народных депутатов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6. По представлению председателя Совета народных депутатов Мазурского сельского поселения на заседании Совета народных депутатов Мазурского сельского поселения из числа депутатов открытым голосованием избирается заместитель председателя Совета народных депутатов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7. Председатель Совета народных депутатов Мазурского сельского поселения и его заместитель считаются избранными, если за них подано большинство голосов депутатов, избранных в Совет народных депутатов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lastRenderedPageBreak/>
        <w:t xml:space="preserve">8. Порядок </w:t>
      </w:r>
      <w:proofErr w:type="gramStart"/>
      <w:r w:rsidRPr="007D7162">
        <w:rPr>
          <w:rFonts w:ascii="Arial" w:hAnsi="Arial" w:cs="Arial"/>
          <w:sz w:val="24"/>
          <w:szCs w:val="24"/>
        </w:rPr>
        <w:t>избрания председателя Совета народных депутатов Мазурского сельского поселения</w:t>
      </w:r>
      <w:proofErr w:type="gramEnd"/>
      <w:r w:rsidRPr="007D7162">
        <w:rPr>
          <w:rFonts w:ascii="Arial" w:hAnsi="Arial" w:cs="Arial"/>
          <w:sz w:val="24"/>
          <w:szCs w:val="24"/>
        </w:rPr>
        <w:t xml:space="preserve"> и его заместителя устанавливается Регламентом Совета народных депутатов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9. В случае временного отсутствия председателя Совета народных депутатов Мазурского сельского поселения (отпуск, командировка, болезнь), или невозможности исполнения им своих обязанностей по другим причинам, обязанности председателя Совета народных депутатов Мазурского сельского поселения исполняет заместитель председателя Совета народных депутатов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В случае досрочного прекращения полномочий председателем Совета народных депутатов Мазурского сельского поселения на ближайшем заседании Совета народных депутатов Мазурского сельского поселения избирается новый председатель Совета народных депутатов, в порядке, предусмотренном Регламентом Совета народных депутатов.</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10. Председатель и иные должностные лица Совета народных депутатов Мазурского сельского поселения подотчётны Совету народных депутатов Мазурского сельского поселения. Формы отчётов и порядок их представления определяются нормативным правовым актом Совета народных депутатов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11. Из числа депутатов Совета народных депутатов Мазурского сельского поселения в порядке, установленном Регламентом Совета народных депутатов Мазурского сельского поселения, создаются постоянные (на срок его полномочий) комиссии по вопросам, отнесённым к компетенции Совета народных депутатов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Совет народных депутатов Мазурского сельского поселения в порядке, установленном Регламентом Совета народных депутатов Мазурского сельского поселения, вправе создавать временные комиссии.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Полномочия и порядок </w:t>
      </w:r>
      <w:proofErr w:type="gramStart"/>
      <w:r w:rsidRPr="007D7162">
        <w:rPr>
          <w:rFonts w:ascii="Arial" w:hAnsi="Arial" w:cs="Arial"/>
          <w:sz w:val="24"/>
          <w:szCs w:val="24"/>
        </w:rPr>
        <w:t>деятельности комиссий Совета народных депутатов Мазурского сельского поселения</w:t>
      </w:r>
      <w:proofErr w:type="gramEnd"/>
      <w:r w:rsidRPr="007D7162">
        <w:rPr>
          <w:rFonts w:ascii="Arial" w:hAnsi="Arial" w:cs="Arial"/>
          <w:sz w:val="24"/>
          <w:szCs w:val="24"/>
        </w:rPr>
        <w:t xml:space="preserve"> определяются Регламентом Совета народных депутатов и принимаемыми Советом народных депутатов Мазурского сельского поселения положениями о соответствующих комиссиях.</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12. Расходы на обеспечение деятельности Совета народных депутатов Мазурского сельского поселения предусматриваются в бюджете Мазурского сельского поселения отдельной строкой в соответствии с классификацией расходов бюджетов Российской Федерации.</w:t>
      </w:r>
    </w:p>
    <w:p w:rsidR="00490F4E" w:rsidRPr="007D7162" w:rsidRDefault="00490F4E" w:rsidP="00490F4E">
      <w:pPr>
        <w:ind w:firstLine="709"/>
        <w:contextualSpacing/>
        <w:jc w:val="both"/>
        <w:rPr>
          <w:rFonts w:ascii="Arial" w:hAnsi="Arial" w:cs="Arial"/>
          <w:sz w:val="24"/>
          <w:szCs w:val="24"/>
        </w:rPr>
      </w:pPr>
      <w:proofErr w:type="gramStart"/>
      <w:r w:rsidRPr="007D7162">
        <w:rPr>
          <w:rFonts w:ascii="Arial" w:hAnsi="Arial" w:cs="Arial"/>
          <w:sz w:val="24"/>
          <w:szCs w:val="24"/>
        </w:rPr>
        <w:t>Управление и (или) распоряжение Советом народных депутатов Мазурского сельского поселения или отдельными депутатами (группами депутатов), в какой бы то ни было форме, средствами бюджета Мазурского сельского поселения в процессе его исполнения не допускаются, за исключением средств бюджета Мазурского сельского поселения, направляемых на обеспечение деятельности Совета народных депутатов Мазурского сельского поселения и депутатов.</w:t>
      </w:r>
      <w:proofErr w:type="gramEnd"/>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Статья 26. Компетенция Совета народных депутатов Мазурского сельского поселения</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 В исключительной компетенции Совета народных депутатов  Мазурского сельского поселения находятся: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 принятие Устава Мазурского сельского поселения и внесение в него изменений и дополнений;</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2) утверждение бюджета Мазурского сельского поселения и отчета о его исполнении;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lastRenderedPageBreak/>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4) утверждение стратегии социально-экономического развития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5) определение порядка управления и распоряжения имуществом, находящимся в муниципальной собственности;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7) определение порядка материально-технического и организационного обеспечения деятельности органов местного самоуправления;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8) </w:t>
      </w:r>
      <w:proofErr w:type="gramStart"/>
      <w:r w:rsidRPr="007D7162">
        <w:rPr>
          <w:rFonts w:ascii="Arial" w:hAnsi="Arial" w:cs="Arial"/>
          <w:sz w:val="24"/>
          <w:szCs w:val="24"/>
        </w:rPr>
        <w:t>контроль за</w:t>
      </w:r>
      <w:proofErr w:type="gramEnd"/>
      <w:r w:rsidRPr="007D7162">
        <w:rPr>
          <w:rFonts w:ascii="Arial" w:hAnsi="Arial" w:cs="Arial"/>
          <w:sz w:val="24"/>
          <w:szCs w:val="24"/>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9) принятие решения об удалении Главы  Мазурского сельского поселения в отставку в предусмотренных Федеральным законом от 20.03.2025 № 33-ФЗ «Об общих принципах организации местного самоуправления в единой системе публичной власти» случаях;</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10) утверждение правил благоустройства территории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11) заслушивание ежегодных отчетов Главы Мазурского сельского поселения о результатах его деятельности, о результатах деятельности Администрации Мазурского сельского поселения и иных подведомственных Главе Мазурского сельского поселения органов местного самоуправления, в том числе о решении вопросов, поставленных Советом народных депутатов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2. К компетенции Совета народных депутатов Мазурского сельского поселения также относятся: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 избрание Главы Мазурского сельского поселения из числа кандидатов, представленных конкурсной комиссией по результатам конкурса;</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2) установление порядка проведения конкурса по отбору кандидатур на должность Главы Мазурского сельского поселения, установление общего числа членов конкурсной комиссии по отбору кандидатур на должность Главы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3) назначение половины членов конкурсной комиссии по отбору кандидатур на должность Главы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4) установление официальных символов Мазурского сельского поселения и определение порядка официального использования указанных символов;</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5) принятие решения о назначении местного референдума;</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6) осуществление права законодательной инициативы в Воронежской областной Думе;</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7) назначение муниципальных выборов;</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8) определение порядка организации и проведения публичных слушаний, а также порядка назначения и проведения опроса, собраний граждан (кроме порядка назначения и проведения собраний, конференций граждан в целях осуществления территориального общественного самоуправления);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9) принятие решения о досрочном прекращении полномочий Главы Мазурского сельского поселения, полномочий депутатов в случаях, предусмотренных федеральным законодательством;</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lastRenderedPageBreak/>
        <w:t>10) избрание и освобождение от должности председателя Совета народных депутатов Мазурского сельского поселения, заместителя председателя Совета народных депутатов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11) создание и упразднение комиссий (комитетов) или иных структурных подразделений Совета народных депутатов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12) принятие Регламента Совета народных депутатов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13) утверждение структуры Администрации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14) определение в соответствии с требованиями действующего законодательства порядка и условий приватизации муниципального имущества;</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15) принятие нормативных правовых актов в сфере земельных отношений в пределах полномочий, предоставленных федеральным законодательством и законодательством Воронежской области;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16) учреждение печатного средства массовой информации;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17) рассмотрение запросов депутатов и принятие по ним решений;</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18) учреждение почетных званий, наград и премий  Мазурского сельского поселения и положений о них;</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19) утверждение Положений по вопросам организации муниципальной службы;</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20) утверждение иных Положений и принятие иных нормативных правовых актов, определенных в данном Уставе;</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21) иные полномочия, отнесенные к компетенции Совета народных депутатов Мазурского сельского поселения федеральными законами, Уставом Воронежской области, законами Воронежской области, настоящим Уставом.</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Статья 27. Правовая инициатива в Совете народных депутатов  Мазурского сельского поселения</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Право внесения в Совет народных депутатов  Мазурского сельского поселения проектов муниципальных правовых актов, подлежащих обязательному рассмотрению, принадлежит:</w:t>
      </w:r>
    </w:p>
    <w:p w:rsidR="00490F4E" w:rsidRPr="007D7162" w:rsidRDefault="00490F4E" w:rsidP="00490F4E">
      <w:pPr>
        <w:pStyle w:val="a9"/>
        <w:ind w:left="0" w:firstLine="709"/>
        <w:jc w:val="both"/>
        <w:rPr>
          <w:rFonts w:ascii="Arial" w:hAnsi="Arial" w:cs="Arial"/>
          <w:sz w:val="24"/>
          <w:szCs w:val="24"/>
        </w:rPr>
      </w:pPr>
      <w:r w:rsidRPr="007D7162">
        <w:rPr>
          <w:rFonts w:ascii="Arial" w:hAnsi="Arial" w:cs="Arial"/>
          <w:sz w:val="24"/>
          <w:szCs w:val="24"/>
        </w:rPr>
        <w:t>- депутатам Совета народных депутатов Мазурского сельского поселения;</w:t>
      </w:r>
    </w:p>
    <w:p w:rsidR="00490F4E" w:rsidRPr="007D7162" w:rsidRDefault="00490F4E" w:rsidP="00490F4E">
      <w:pPr>
        <w:pStyle w:val="a9"/>
        <w:ind w:left="0" w:firstLine="709"/>
        <w:jc w:val="both"/>
        <w:rPr>
          <w:rFonts w:ascii="Arial" w:hAnsi="Arial" w:cs="Arial"/>
          <w:sz w:val="24"/>
          <w:szCs w:val="24"/>
        </w:rPr>
      </w:pPr>
      <w:r w:rsidRPr="007D7162">
        <w:rPr>
          <w:rFonts w:ascii="Arial" w:hAnsi="Arial" w:cs="Arial"/>
          <w:sz w:val="24"/>
          <w:szCs w:val="24"/>
        </w:rPr>
        <w:t>- постоянным комиссиям Совета народных депутатов Мазурского сельского поселения;</w:t>
      </w:r>
    </w:p>
    <w:p w:rsidR="00490F4E" w:rsidRPr="007D7162" w:rsidRDefault="00490F4E" w:rsidP="00490F4E">
      <w:pPr>
        <w:pStyle w:val="a9"/>
        <w:ind w:left="709"/>
        <w:jc w:val="both"/>
        <w:rPr>
          <w:rFonts w:ascii="Arial" w:hAnsi="Arial" w:cs="Arial"/>
          <w:sz w:val="24"/>
          <w:szCs w:val="24"/>
        </w:rPr>
      </w:pPr>
      <w:r w:rsidRPr="007D7162">
        <w:rPr>
          <w:rFonts w:ascii="Arial" w:hAnsi="Arial" w:cs="Arial"/>
          <w:sz w:val="24"/>
          <w:szCs w:val="24"/>
        </w:rPr>
        <w:t>- Главе Мазурского сельского поселения;</w:t>
      </w:r>
    </w:p>
    <w:p w:rsidR="00490F4E" w:rsidRPr="007D7162" w:rsidRDefault="00490F4E" w:rsidP="00490F4E">
      <w:pPr>
        <w:pStyle w:val="a9"/>
        <w:ind w:left="0" w:firstLine="709"/>
        <w:jc w:val="both"/>
        <w:rPr>
          <w:rFonts w:ascii="Arial" w:hAnsi="Arial" w:cs="Arial"/>
          <w:sz w:val="24"/>
          <w:szCs w:val="24"/>
        </w:rPr>
      </w:pPr>
      <w:r w:rsidRPr="007D7162">
        <w:rPr>
          <w:rFonts w:ascii="Arial" w:hAnsi="Arial" w:cs="Arial"/>
          <w:sz w:val="24"/>
          <w:szCs w:val="24"/>
        </w:rPr>
        <w:t>- общественным объединениям, уставы которых предусматривают участие в выборах и (или) референдумах и которые зарегистрированы в порядке и сроки, определенные федеральным законом;</w:t>
      </w:r>
    </w:p>
    <w:p w:rsidR="00490F4E" w:rsidRPr="007D7162" w:rsidRDefault="00490F4E" w:rsidP="00490F4E">
      <w:pPr>
        <w:pStyle w:val="a9"/>
        <w:ind w:left="709"/>
        <w:jc w:val="both"/>
        <w:rPr>
          <w:rFonts w:ascii="Arial" w:hAnsi="Arial" w:cs="Arial"/>
          <w:sz w:val="24"/>
          <w:szCs w:val="24"/>
        </w:rPr>
      </w:pPr>
      <w:r w:rsidRPr="007D7162">
        <w:rPr>
          <w:rFonts w:ascii="Arial" w:hAnsi="Arial" w:cs="Arial"/>
          <w:sz w:val="24"/>
          <w:szCs w:val="24"/>
        </w:rPr>
        <w:t>- органам территориального общественного самоуправления;</w:t>
      </w:r>
    </w:p>
    <w:p w:rsidR="00490F4E" w:rsidRPr="007D7162" w:rsidRDefault="00490F4E" w:rsidP="00490F4E">
      <w:pPr>
        <w:pStyle w:val="a9"/>
        <w:ind w:left="709"/>
        <w:jc w:val="both"/>
        <w:rPr>
          <w:rFonts w:ascii="Arial" w:hAnsi="Arial" w:cs="Arial"/>
          <w:sz w:val="24"/>
          <w:szCs w:val="24"/>
        </w:rPr>
      </w:pPr>
      <w:r w:rsidRPr="007D7162">
        <w:rPr>
          <w:rFonts w:ascii="Arial" w:hAnsi="Arial" w:cs="Arial"/>
          <w:sz w:val="24"/>
          <w:szCs w:val="24"/>
        </w:rPr>
        <w:t>- прокурору Поворинского района.</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Статья 28. Полномочия председателя Совета народных депутатов Мазурского сельского поселения по организации деятельности Совета народных депутатов Мазурского сельского поселения</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Председатель Совета народных депутатов Мазурского сельского поселения, для обеспечения функционирования Совета народных депутатов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 созывает сессии Совета народных депутатов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2) формирует повестку дня сессии;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lastRenderedPageBreak/>
        <w:t>3) вносит на рассмотрение сессии вопросы и проекты решений, актов резолютивного характера;</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4) издаёт постановления и распоряжения по вопросам организации деятельности Совета народных депутатов Мазурского сельского поселения, подписывает решения Совета народных депутатов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5) организует и контролирует выполнение актов Совета народных депутатов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6) осуществляет иные полномочия в соответствии с законодательством Российской Федерации и Воронежской области, настоящим Уставом и решениями Совета народных депутатов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2. Председатель Совета народных депутатов Мазурского сельского поселения осуществляет свои полномочия на непостоянной основе.</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 Статья 29. Сессия Совета народных депутатов Мазурского сельского поселения</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 Совет народных депутатов Мазурского сельского поселения осуществляет свою деятельность в форме сессий, в период которых он рассматривает все вопросы, отнесённые к его компетенции. Работой Совета народных депутатов Мазурского сельского поселения руководит председатель Совета народных депутатов Мазурского сельского поселения, а в его отсутствие - заместитель председателя Совета народных депутатов.</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2. Сессия Совета народных депутатов Мазурского сельского поселения состоит из заседаний, а также проводимых в период между ними заседаний комиссий Совета народных депутатов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3. Заседания Совета народных депутатов Мазурского сельского поселения правомочны, если на них присутствует более 50 процентов от избранного числа депутатов.</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4. Совет народных депутатов Мазурского сельского поселения принимает Регламент, регулирующий вопросы </w:t>
      </w:r>
      <w:proofErr w:type="gramStart"/>
      <w:r w:rsidRPr="007D7162">
        <w:rPr>
          <w:rFonts w:ascii="Arial" w:hAnsi="Arial" w:cs="Arial"/>
          <w:sz w:val="24"/>
          <w:szCs w:val="24"/>
        </w:rPr>
        <w:t>организации деятельности Совета народных депутатов Мазурского сельского поселения</w:t>
      </w:r>
      <w:proofErr w:type="gramEnd"/>
      <w:r w:rsidRPr="007D7162">
        <w:rPr>
          <w:rFonts w:ascii="Arial" w:hAnsi="Arial" w:cs="Arial"/>
          <w:sz w:val="24"/>
          <w:szCs w:val="24"/>
        </w:rPr>
        <w:t>.</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5. Первое заседание Совета народных депутатов Мазурского сельского поселения созывается не позднее чем в трехнедельный срок со дня избрания в Совет народных депутатов Мазурского сельского поселения не менее 2/3 от установленного числа депутатов.</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6. Очередные заседания созываются по мере необходимости, но не реже одного раза в три месяца. Внеочередные - в двухнедельный срок по основаниям, указанным в части 7 настоящей статьи.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7. Основаниями для созыва внеочередной сессии Совета народных депутатов Мазурского сельского поселения являются требование Главы Мазурского сельского поселения, либо требование не менее 1/3 от числа избранных депутатов Совета народных депутатов Мазурского сельского поселения. Предложение о созыве сессии должно содержать перечень вносимых на обсуждение вопросов.</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В случае досрочного </w:t>
      </w:r>
      <w:proofErr w:type="gramStart"/>
      <w:r w:rsidRPr="007D7162">
        <w:rPr>
          <w:rFonts w:ascii="Arial" w:hAnsi="Arial" w:cs="Arial"/>
          <w:sz w:val="24"/>
          <w:szCs w:val="24"/>
        </w:rPr>
        <w:t>прекращения полномочий председателя Совета народных депутатов Мазурского сельского поселения</w:t>
      </w:r>
      <w:proofErr w:type="gramEnd"/>
      <w:r w:rsidRPr="007D7162">
        <w:rPr>
          <w:rFonts w:ascii="Arial" w:hAnsi="Arial" w:cs="Arial"/>
          <w:sz w:val="24"/>
          <w:szCs w:val="24"/>
        </w:rPr>
        <w:t xml:space="preserve"> внеочередная сессия для выборов нового председателя Совета народных депутатов Мазурского сельского поселения созывается по инициативе заместителя председателя Совета народных депутатов Мазурского сельского поселения в соответствии с Регламентом Совета народных депутатов Мазурского сельского поселения.</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lastRenderedPageBreak/>
        <w:t>Статья 30. Досрочное прекращение полномочий Совета народных депутатов Мазурского сельского поселения</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 Полномочия Совета народных депутатов Мазурского сельского поселения прекращаются досрочно в следующих случаях:</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 вступление в силу закона Воронежской области о его роспуске;</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2) принятие не менее чем двумя третями от установленной численности </w:t>
      </w:r>
      <w:proofErr w:type="gramStart"/>
      <w:r w:rsidRPr="007D7162">
        <w:rPr>
          <w:rFonts w:ascii="Arial" w:hAnsi="Arial" w:cs="Arial"/>
          <w:sz w:val="24"/>
          <w:szCs w:val="24"/>
        </w:rPr>
        <w:t>депутатов Совета народных депутатов Мазурского сельского поселения решения</w:t>
      </w:r>
      <w:proofErr w:type="gramEnd"/>
      <w:r w:rsidRPr="007D7162">
        <w:rPr>
          <w:rFonts w:ascii="Arial" w:hAnsi="Arial" w:cs="Arial"/>
          <w:sz w:val="24"/>
          <w:szCs w:val="24"/>
        </w:rPr>
        <w:t xml:space="preserve"> о самороспуске;</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3) вступление в силу решения Воронежского областного суда о неправомочности данного состава депутатов Совета народных депутатов Мазурского сельского поселения, в том числе в связи со сложением депутатами своих полномочий;</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4) преобразование поселения, осуществляемое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5) увеличение численности избирателей Мазурского сельского поселения более чем на 25 процентов;</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2. Досрочное прекращение полномочий Совета народных депутатов Мазурского сельского поселения влечет за собой досрочное прекращение полномочий его депутатов.</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3. В случае досрочного </w:t>
      </w:r>
      <w:proofErr w:type="gramStart"/>
      <w:r w:rsidRPr="007D7162">
        <w:rPr>
          <w:rFonts w:ascii="Arial" w:hAnsi="Arial" w:cs="Arial"/>
          <w:sz w:val="24"/>
          <w:szCs w:val="24"/>
        </w:rPr>
        <w:t>прекращения полномочий Совета народных депутатов Мазурского сельского поселения</w:t>
      </w:r>
      <w:proofErr w:type="gramEnd"/>
      <w:r w:rsidRPr="007D7162">
        <w:rPr>
          <w:rFonts w:ascii="Arial" w:hAnsi="Arial" w:cs="Arial"/>
          <w:sz w:val="24"/>
          <w:szCs w:val="24"/>
        </w:rPr>
        <w:t xml:space="preserve"> досрочные выборы в указанный представительный орган проводятся в сроки, установленные федеральным законом.</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Статья 31. Депутат Совета народных депутатов Мазурского сельского поселения</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numPr>
          <w:ilvl w:val="0"/>
          <w:numId w:val="8"/>
        </w:numPr>
        <w:ind w:firstLineChars="253" w:firstLine="607"/>
        <w:jc w:val="both"/>
        <w:rPr>
          <w:rFonts w:ascii="Arial" w:hAnsi="Arial" w:cs="Arial"/>
          <w:sz w:val="24"/>
          <w:szCs w:val="24"/>
        </w:rPr>
      </w:pPr>
      <w:r w:rsidRPr="007D7162">
        <w:rPr>
          <w:rFonts w:ascii="Arial" w:eastAsia="PTAstraSerif" w:hAnsi="Arial" w:cs="Arial"/>
          <w:color w:val="000000"/>
          <w:sz w:val="24"/>
          <w:szCs w:val="24"/>
          <w:lang w:eastAsia="zh-CN" w:bidi="ar"/>
        </w:rPr>
        <w:t xml:space="preserve">Депутат Совета народных депутатов Мазурского сельского поселения лицо, замещающее муниципальную должность, избирается на муниципальных выборах на основе всеобщего, равного и прямого избирательного права при тайном голосовании в порядке, установленном законодательством, сроком на пять лет. </w:t>
      </w:r>
    </w:p>
    <w:p w:rsidR="00490F4E" w:rsidRPr="007D7162" w:rsidRDefault="00490F4E" w:rsidP="00490F4E">
      <w:pPr>
        <w:numPr>
          <w:ilvl w:val="0"/>
          <w:numId w:val="8"/>
        </w:numPr>
        <w:ind w:firstLineChars="253" w:firstLine="607"/>
        <w:contextualSpacing/>
        <w:jc w:val="both"/>
        <w:rPr>
          <w:rFonts w:ascii="Arial" w:hAnsi="Arial" w:cs="Arial"/>
          <w:sz w:val="24"/>
          <w:szCs w:val="24"/>
        </w:rPr>
      </w:pPr>
      <w:r w:rsidRPr="007D7162">
        <w:rPr>
          <w:rFonts w:ascii="Arial" w:hAnsi="Arial" w:cs="Arial"/>
          <w:sz w:val="24"/>
          <w:szCs w:val="24"/>
        </w:rPr>
        <w:t>В Совет народных депутатов Мазурского сельского поселения может быть избран гражданин Российской Федерации, достигший 18-летнего возраста, обладающий пассивным избирательным правом.</w:t>
      </w:r>
    </w:p>
    <w:p w:rsidR="00490F4E" w:rsidRPr="007D7162" w:rsidRDefault="00490F4E" w:rsidP="00490F4E">
      <w:pPr>
        <w:numPr>
          <w:ilvl w:val="0"/>
          <w:numId w:val="8"/>
        </w:numPr>
        <w:ind w:firstLineChars="253" w:firstLine="607"/>
        <w:contextualSpacing/>
        <w:jc w:val="both"/>
        <w:rPr>
          <w:rFonts w:ascii="Arial" w:hAnsi="Arial" w:cs="Arial"/>
          <w:sz w:val="24"/>
          <w:szCs w:val="24"/>
        </w:rPr>
      </w:pPr>
      <w:r w:rsidRPr="007D7162">
        <w:rPr>
          <w:rFonts w:ascii="Arial" w:eastAsia="SimSun" w:hAnsi="Arial" w:cs="Arial"/>
          <w:color w:val="000000"/>
          <w:sz w:val="24"/>
          <w:szCs w:val="24"/>
          <w:shd w:val="clear" w:color="auto" w:fill="FFFFFF"/>
        </w:rPr>
        <w:t>Депутат С</w:t>
      </w:r>
      <w:r w:rsidRPr="007D7162">
        <w:rPr>
          <w:rFonts w:ascii="Arial" w:hAnsi="Arial" w:cs="Arial"/>
          <w:sz w:val="24"/>
          <w:szCs w:val="24"/>
        </w:rPr>
        <w:t xml:space="preserve">овета народных депутатов Мазурского сельского поселения </w:t>
      </w:r>
      <w:r w:rsidRPr="007D7162">
        <w:rPr>
          <w:rFonts w:ascii="Arial" w:eastAsia="SimSun" w:hAnsi="Arial" w:cs="Arial"/>
          <w:color w:val="000000"/>
          <w:sz w:val="24"/>
          <w:szCs w:val="24"/>
          <w:shd w:val="clear" w:color="auto" w:fill="FFFFFF"/>
        </w:rPr>
        <w:t>не может одновременно исполнять полномочия депутата С</w:t>
      </w:r>
      <w:r w:rsidRPr="007D7162">
        <w:rPr>
          <w:rFonts w:ascii="Arial" w:hAnsi="Arial" w:cs="Arial"/>
          <w:sz w:val="24"/>
          <w:szCs w:val="24"/>
        </w:rPr>
        <w:t xml:space="preserve">овета народных депутатов </w:t>
      </w:r>
      <w:r w:rsidRPr="007D7162">
        <w:rPr>
          <w:rFonts w:ascii="Arial" w:eastAsia="SimSun" w:hAnsi="Arial" w:cs="Arial"/>
          <w:color w:val="000000"/>
          <w:sz w:val="24"/>
          <w:szCs w:val="24"/>
          <w:shd w:val="clear" w:color="auto" w:fill="FFFFFF"/>
        </w:rPr>
        <w:t xml:space="preserve">иного муниципального образования, за исключением случаев, установленных </w:t>
      </w:r>
      <w:r w:rsidRPr="007D7162">
        <w:rPr>
          <w:rFonts w:ascii="Arial" w:hAnsi="Arial" w:cs="Arial"/>
          <w:sz w:val="24"/>
          <w:szCs w:val="24"/>
        </w:rPr>
        <w:t>Федеральным законом от 20.03.2025 № 33-ФЗ «Об общих принципах организации местного самоуправления в единой системе публичной власти»</w:t>
      </w:r>
      <w:r w:rsidRPr="007D7162">
        <w:rPr>
          <w:rFonts w:ascii="Arial" w:eastAsia="SimSun" w:hAnsi="Arial" w:cs="Arial"/>
          <w:color w:val="000000"/>
          <w:sz w:val="24"/>
          <w:szCs w:val="24"/>
          <w:shd w:val="clear" w:color="auto" w:fill="FFFFFF"/>
        </w:rPr>
        <w:t>, другими федеральными законами.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4. Депутату Совета народных депутатов  Мазурского сельского поселения обеспечиваются условия для беспрепятственного осуществления своих полномочий.</w:t>
      </w:r>
    </w:p>
    <w:p w:rsidR="00490F4E" w:rsidRPr="007D7162" w:rsidRDefault="00490F4E" w:rsidP="00490F4E">
      <w:pPr>
        <w:ind w:firstLine="709"/>
        <w:contextualSpacing/>
        <w:jc w:val="both"/>
        <w:rPr>
          <w:rFonts w:ascii="Arial" w:eastAsia="SimSun" w:hAnsi="Arial" w:cs="Arial"/>
          <w:color w:val="000000"/>
          <w:sz w:val="24"/>
          <w:szCs w:val="24"/>
          <w:shd w:val="clear" w:color="auto" w:fill="FFFFFF"/>
        </w:rPr>
      </w:pPr>
      <w:r w:rsidRPr="007D7162">
        <w:rPr>
          <w:rFonts w:ascii="Arial" w:hAnsi="Arial" w:cs="Arial"/>
          <w:sz w:val="24"/>
          <w:szCs w:val="24"/>
        </w:rPr>
        <w:t xml:space="preserve">5. Депутаты Совета народных депутатов Мазурского сельского поселения избираются на срок полномочий Совета народных депутатов Мазурского сельского поселения. </w:t>
      </w:r>
      <w:r w:rsidRPr="007D7162">
        <w:rPr>
          <w:rFonts w:ascii="Arial" w:eastAsia="SimSun" w:hAnsi="Arial" w:cs="Arial"/>
          <w:color w:val="000000"/>
          <w:sz w:val="24"/>
          <w:szCs w:val="24"/>
          <w:shd w:val="clear" w:color="auto" w:fill="FFFFFF"/>
        </w:rPr>
        <w:t xml:space="preserve"> Полномочия депутата начинаются со дня его избрания и </w:t>
      </w:r>
      <w:r w:rsidRPr="007D7162">
        <w:rPr>
          <w:rFonts w:ascii="Arial" w:eastAsia="SimSun" w:hAnsi="Arial" w:cs="Arial"/>
          <w:color w:val="000000"/>
          <w:sz w:val="24"/>
          <w:szCs w:val="24"/>
          <w:shd w:val="clear" w:color="auto" w:fill="FFFFFF"/>
        </w:rPr>
        <w:lastRenderedPageBreak/>
        <w:t xml:space="preserve">прекращаются со дня </w:t>
      </w:r>
      <w:proofErr w:type="gramStart"/>
      <w:r w:rsidRPr="007D7162">
        <w:rPr>
          <w:rFonts w:ascii="Arial" w:eastAsia="SimSun" w:hAnsi="Arial" w:cs="Arial"/>
          <w:color w:val="000000"/>
          <w:sz w:val="24"/>
          <w:szCs w:val="24"/>
          <w:shd w:val="clear" w:color="auto" w:fill="FFFFFF"/>
        </w:rPr>
        <w:t xml:space="preserve">проведения первого заседания </w:t>
      </w:r>
      <w:r w:rsidRPr="007D7162">
        <w:rPr>
          <w:rFonts w:ascii="Arial" w:hAnsi="Arial" w:cs="Arial"/>
          <w:sz w:val="24"/>
          <w:szCs w:val="24"/>
        </w:rPr>
        <w:t>Совета народных депутатов  Мазурского сельского поселения</w:t>
      </w:r>
      <w:r w:rsidRPr="007D7162">
        <w:rPr>
          <w:rFonts w:ascii="Arial" w:eastAsia="SimSun" w:hAnsi="Arial" w:cs="Arial"/>
          <w:color w:val="000000"/>
          <w:sz w:val="24"/>
          <w:szCs w:val="24"/>
          <w:shd w:val="clear" w:color="auto" w:fill="FFFFFF"/>
        </w:rPr>
        <w:t xml:space="preserve"> нового созыва</w:t>
      </w:r>
      <w:proofErr w:type="gramEnd"/>
      <w:r w:rsidRPr="007D7162">
        <w:rPr>
          <w:rFonts w:ascii="Arial" w:eastAsia="SimSun" w:hAnsi="Arial" w:cs="Arial"/>
          <w:color w:val="000000"/>
          <w:sz w:val="24"/>
          <w:szCs w:val="24"/>
          <w:shd w:val="clear" w:color="auto" w:fill="FFFFFF"/>
        </w:rPr>
        <w:t xml:space="preserve"> в правомочном составе.</w:t>
      </w:r>
    </w:p>
    <w:p w:rsidR="00490F4E" w:rsidRPr="007D7162" w:rsidRDefault="00490F4E" w:rsidP="00490F4E">
      <w:pPr>
        <w:ind w:firstLine="709"/>
        <w:contextualSpacing/>
        <w:jc w:val="both"/>
        <w:rPr>
          <w:rFonts w:ascii="Arial" w:eastAsia="SimSun" w:hAnsi="Arial" w:cs="Arial"/>
          <w:color w:val="000000"/>
          <w:sz w:val="24"/>
          <w:szCs w:val="24"/>
          <w:shd w:val="clear" w:color="auto" w:fill="FFFFFF"/>
        </w:rPr>
      </w:pPr>
      <w:r w:rsidRPr="007D7162">
        <w:rPr>
          <w:rFonts w:ascii="Arial" w:hAnsi="Arial" w:cs="Arial"/>
          <w:sz w:val="24"/>
          <w:szCs w:val="24"/>
        </w:rPr>
        <w:t xml:space="preserve">6. </w:t>
      </w:r>
      <w:proofErr w:type="gramStart"/>
      <w:r w:rsidRPr="007D7162">
        <w:rPr>
          <w:rFonts w:ascii="Arial" w:eastAsia="SimSun" w:hAnsi="Arial" w:cs="Arial"/>
          <w:color w:val="000000"/>
          <w:sz w:val="24"/>
          <w:szCs w:val="24"/>
          <w:shd w:val="clear" w:color="auto" w:fill="FFFFFF"/>
        </w:rPr>
        <w:t xml:space="preserve">Депутату </w:t>
      </w:r>
      <w:r w:rsidRPr="007D7162">
        <w:rPr>
          <w:rFonts w:ascii="Arial" w:hAnsi="Arial" w:cs="Arial"/>
          <w:sz w:val="24"/>
          <w:szCs w:val="24"/>
        </w:rPr>
        <w:t xml:space="preserve">Совета народных депутатов  Мазурского сельского поселения </w:t>
      </w:r>
      <w:r w:rsidRPr="007D7162">
        <w:rPr>
          <w:rFonts w:ascii="Arial" w:eastAsia="SimSun" w:hAnsi="Arial" w:cs="Arial"/>
          <w:color w:val="000000"/>
          <w:sz w:val="24"/>
          <w:szCs w:val="24"/>
          <w:shd w:val="clear" w:color="auto" w:fill="FFFFFF"/>
        </w:rPr>
        <w:t>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устанавливается уставом муниципального образования в соответствии с законом субъекта Российской Федерации и не может составлять в совокупности менее двух и более шести рабочих дней в месяц.</w:t>
      </w:r>
      <w:proofErr w:type="gramEnd"/>
    </w:p>
    <w:p w:rsidR="00490F4E" w:rsidRPr="007D7162" w:rsidRDefault="00490F4E" w:rsidP="00490F4E">
      <w:pPr>
        <w:ind w:leftChars="7" w:left="18" w:firstLineChars="207" w:firstLine="497"/>
        <w:jc w:val="both"/>
        <w:rPr>
          <w:rFonts w:ascii="Arial" w:hAnsi="Arial" w:cs="Arial"/>
          <w:sz w:val="24"/>
          <w:szCs w:val="24"/>
        </w:rPr>
      </w:pPr>
      <w:r w:rsidRPr="007D7162">
        <w:rPr>
          <w:rFonts w:ascii="Arial" w:eastAsia="PTAstraSerif" w:hAnsi="Arial" w:cs="Arial"/>
          <w:color w:val="000000"/>
          <w:sz w:val="24"/>
          <w:szCs w:val="24"/>
          <w:lang w:eastAsia="zh-CN" w:bidi="ar"/>
        </w:rPr>
        <w:t xml:space="preserve">7. Депутат должен соблюдать ограничения, запреты, исполнять обязанности, которые установлены законодательством Российской Федерации о противодействии коррупции. </w:t>
      </w:r>
    </w:p>
    <w:p w:rsidR="00490F4E" w:rsidRPr="007D7162" w:rsidRDefault="00490F4E" w:rsidP="00490F4E">
      <w:pPr>
        <w:ind w:firstLine="709"/>
        <w:contextualSpacing/>
        <w:jc w:val="both"/>
        <w:rPr>
          <w:rFonts w:ascii="Arial" w:eastAsia="SimSun" w:hAnsi="Arial" w:cs="Arial"/>
          <w:color w:val="000000"/>
          <w:sz w:val="24"/>
          <w:szCs w:val="24"/>
          <w:shd w:val="clear" w:color="auto" w:fill="FFFFFF"/>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Статья 32. Глава Мазурского сельского поселения. Временно </w:t>
      </w:r>
      <w:proofErr w:type="gramStart"/>
      <w:r w:rsidRPr="007D7162">
        <w:rPr>
          <w:rFonts w:ascii="Arial" w:hAnsi="Arial" w:cs="Arial"/>
          <w:sz w:val="24"/>
          <w:szCs w:val="24"/>
        </w:rPr>
        <w:t>исполняющий</w:t>
      </w:r>
      <w:proofErr w:type="gramEnd"/>
      <w:r w:rsidRPr="007D7162">
        <w:rPr>
          <w:rFonts w:ascii="Arial" w:hAnsi="Arial" w:cs="Arial"/>
          <w:sz w:val="24"/>
          <w:szCs w:val="24"/>
        </w:rPr>
        <w:t xml:space="preserve"> полномочия Главы Мазурского сельского поселения</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1. </w:t>
      </w:r>
      <w:proofErr w:type="gramStart"/>
      <w:r w:rsidRPr="007D7162">
        <w:rPr>
          <w:rFonts w:ascii="Arial" w:hAnsi="Arial" w:cs="Arial"/>
          <w:sz w:val="24"/>
          <w:szCs w:val="24"/>
        </w:rPr>
        <w:t>Глава Мазурского сельского поселения является высшим должностным лицом Мазурского сельского поселения и наделяется Уставом Мазурского сельского поселения собственными полномочиями по решению вопросов местного значения).</w:t>
      </w:r>
      <w:proofErr w:type="gramEnd"/>
      <w:r w:rsidRPr="007D7162">
        <w:rPr>
          <w:rFonts w:ascii="Arial" w:hAnsi="Arial" w:cs="Arial"/>
          <w:sz w:val="24"/>
          <w:szCs w:val="24"/>
        </w:rPr>
        <w:t xml:space="preserve"> Глава Мазурского сельского поселения является выборным должностным лицом местного самоуправления, осуществляющим свои полномочия на постоянной основе.</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2. Глава Мазурского сельского поселения избирается Советом народных депутатов Мазурского сельского поселения из числа кандидатов, представленных конкурсной комиссией по результатам конкурса, большинством голосов от установленного числа депутатов Совета народных депутатов Мазурского сельского поселения и возглавляет Администрацию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3. Избрание Главы Мазурского сельского поселения оформляется решением Совета народных депутатов Мазурского сельского поселения, которое подлежит официальному опубликованию в течение 10 дней с момента принятия этого решения.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4. Срок полномочий Главы Мазурского сельского поселения - 5 лет.</w:t>
      </w:r>
    </w:p>
    <w:p w:rsidR="00490F4E" w:rsidRPr="007D7162" w:rsidRDefault="00490F4E" w:rsidP="00490F4E">
      <w:pPr>
        <w:ind w:firstLine="709"/>
        <w:contextualSpacing/>
        <w:jc w:val="both"/>
        <w:rPr>
          <w:rFonts w:ascii="Arial" w:hAnsi="Arial" w:cs="Arial"/>
          <w:sz w:val="24"/>
          <w:szCs w:val="24"/>
        </w:rPr>
      </w:pPr>
      <w:proofErr w:type="gramStart"/>
      <w:r w:rsidRPr="007D7162">
        <w:rPr>
          <w:rFonts w:ascii="Arial" w:hAnsi="Arial" w:cs="Arial"/>
          <w:sz w:val="24"/>
          <w:szCs w:val="24"/>
        </w:rPr>
        <w:t xml:space="preserve">Полномочия Главы Мазурского сельского поселения </w:t>
      </w:r>
      <w:r w:rsidRPr="007D7162">
        <w:rPr>
          <w:rFonts w:ascii="Arial" w:eastAsia="SimSun" w:hAnsi="Arial" w:cs="Arial"/>
          <w:color w:val="000000"/>
          <w:sz w:val="24"/>
          <w:szCs w:val="24"/>
          <w:shd w:val="clear" w:color="auto" w:fill="FFFFFF"/>
        </w:rPr>
        <w:t xml:space="preserve">начинаются со дня его избрания </w:t>
      </w:r>
      <w:r w:rsidRPr="007D7162">
        <w:rPr>
          <w:rFonts w:ascii="Arial" w:hAnsi="Arial" w:cs="Arial"/>
          <w:sz w:val="24"/>
          <w:szCs w:val="24"/>
        </w:rPr>
        <w:t>Советом народных депутатов Мазурского сельского поселения</w:t>
      </w:r>
      <w:r w:rsidRPr="007D7162">
        <w:rPr>
          <w:rFonts w:ascii="Arial" w:eastAsia="SimSun" w:hAnsi="Arial" w:cs="Arial"/>
          <w:color w:val="000000"/>
          <w:sz w:val="24"/>
          <w:szCs w:val="24"/>
          <w:shd w:val="clear" w:color="auto" w:fill="FFFFFF"/>
        </w:rPr>
        <w:t xml:space="preserve"> и вступления в должность в торжественной обстановке в порядке, предусмотренном </w:t>
      </w:r>
      <w:r w:rsidRPr="000931F1">
        <w:rPr>
          <w:rFonts w:ascii="Arial" w:eastAsia="SimSun" w:hAnsi="Arial" w:cs="Arial"/>
          <w:color w:val="000000"/>
          <w:sz w:val="24"/>
          <w:szCs w:val="24"/>
          <w:shd w:val="clear" w:color="auto" w:fill="FFFFFF"/>
        </w:rPr>
        <w:t>статьёй 33 Устава</w:t>
      </w:r>
      <w:r w:rsidRPr="007D7162">
        <w:rPr>
          <w:rFonts w:ascii="Arial" w:eastAsia="SimSun" w:hAnsi="Arial" w:cs="Arial"/>
          <w:color w:val="000000"/>
          <w:sz w:val="24"/>
          <w:szCs w:val="24"/>
          <w:shd w:val="clear" w:color="auto" w:fill="FFFFFF"/>
        </w:rPr>
        <w:t xml:space="preserve"> и прекращаются в день проведения </w:t>
      </w:r>
      <w:r w:rsidRPr="007D7162">
        <w:rPr>
          <w:rFonts w:ascii="Arial" w:hAnsi="Arial" w:cs="Arial"/>
          <w:sz w:val="24"/>
          <w:szCs w:val="24"/>
        </w:rPr>
        <w:t>Советом народных депутатов Мазурского сельского поселения</w:t>
      </w:r>
      <w:r w:rsidRPr="007D7162">
        <w:rPr>
          <w:rFonts w:ascii="Arial" w:eastAsia="SimSun" w:hAnsi="Arial" w:cs="Arial"/>
          <w:color w:val="000000"/>
          <w:sz w:val="24"/>
          <w:szCs w:val="24"/>
          <w:shd w:val="clear" w:color="auto" w:fill="FFFFFF"/>
        </w:rPr>
        <w:t xml:space="preserve"> нового созыва заседания, на котором рассматривается вопрос об избрании Главы </w:t>
      </w:r>
      <w:r w:rsidRPr="007D7162">
        <w:rPr>
          <w:rFonts w:ascii="Arial" w:hAnsi="Arial" w:cs="Arial"/>
          <w:sz w:val="24"/>
          <w:szCs w:val="24"/>
        </w:rPr>
        <w:t>Мазурского сельского поселения.</w:t>
      </w:r>
      <w:proofErr w:type="gramEnd"/>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В течение 10 дней со дня вступления в должность вновь избранного Главы Мазурского сельского поселения происходит передача дел от прежнего вновь избранному Главе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5. </w:t>
      </w:r>
      <w:proofErr w:type="gramStart"/>
      <w:r w:rsidRPr="007D7162">
        <w:rPr>
          <w:rFonts w:ascii="Arial" w:hAnsi="Arial" w:cs="Arial"/>
          <w:sz w:val="24"/>
          <w:szCs w:val="24"/>
        </w:rPr>
        <w:t>Кандидатом на должность Главы Мазурского сельского поселения может быть гражданин, который на день представления Совету народных депутатов Мазурского сельского поселения кандидатов на должность Главы Мазурского сельского поселения не имеет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roofErr w:type="gramEnd"/>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6. Порядок проведения конкурса по отбору кандидатур на должность Главы Мазурского сельского поселения устанавливается Советом народных депутатов Мазурского сельского поселения. Порядок проведения конкурса должен </w:t>
      </w:r>
      <w:r w:rsidRPr="007D7162">
        <w:rPr>
          <w:rFonts w:ascii="Arial" w:hAnsi="Arial" w:cs="Arial"/>
          <w:sz w:val="24"/>
          <w:szCs w:val="24"/>
        </w:rPr>
        <w:lastRenderedPageBreak/>
        <w:t xml:space="preserve">предусматривать опубликование условий конкурса, сведений о дате, времени и месте его проведения не </w:t>
      </w:r>
      <w:proofErr w:type="gramStart"/>
      <w:r w:rsidRPr="007D7162">
        <w:rPr>
          <w:rFonts w:ascii="Arial" w:hAnsi="Arial" w:cs="Arial"/>
          <w:sz w:val="24"/>
          <w:szCs w:val="24"/>
        </w:rPr>
        <w:t>позднее</w:t>
      </w:r>
      <w:proofErr w:type="gramEnd"/>
      <w:r w:rsidRPr="007D7162">
        <w:rPr>
          <w:rFonts w:ascii="Arial" w:hAnsi="Arial" w:cs="Arial"/>
          <w:sz w:val="24"/>
          <w:szCs w:val="24"/>
        </w:rPr>
        <w:t xml:space="preserve"> чем за 20 дней до дня проведения конкурса. Общее число членов конкурсной комиссии в Мазурском сельском поселении устанавливается Советом народных депутатов Мазурского сельского поселения. Половина членов конкурсной комиссии назначается Советом народных депутатов Мазурского сельского поселения, а другая половина - Главой Поворинского муниципального района Воронежской области.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7. 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Мазурского сельского поселения полномочий по решению вопросов местного значения.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8. Совету народных депутатов Мазурского сельского поселения для проведения голосования по избранию Главы Мазурского сельского поселения из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9. Глава Мазурского сельского поселения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20.03.2025 № 33-ФЗ «Об общих принципах организации местного самоуправления в единой системе публичной власти».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10. Глава Мазурского сельского поселения </w:t>
      </w:r>
      <w:proofErr w:type="gramStart"/>
      <w:r w:rsidRPr="007D7162">
        <w:rPr>
          <w:rFonts w:ascii="Arial" w:hAnsi="Arial" w:cs="Arial"/>
          <w:sz w:val="24"/>
          <w:szCs w:val="24"/>
        </w:rPr>
        <w:t>подконтролен</w:t>
      </w:r>
      <w:proofErr w:type="gramEnd"/>
      <w:r w:rsidRPr="007D7162">
        <w:rPr>
          <w:rFonts w:ascii="Arial" w:hAnsi="Arial" w:cs="Arial"/>
          <w:sz w:val="24"/>
          <w:szCs w:val="24"/>
        </w:rPr>
        <w:t xml:space="preserve"> и подотчетен населению и Совету народных депутатов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11. Глава Мазурского сельского поселения представляет Совету народных депутатов Мазурского сельского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Советом народных депутатов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12. В случае</w:t>
      </w:r>
      <w:proofErr w:type="gramStart"/>
      <w:r w:rsidRPr="007D7162">
        <w:rPr>
          <w:rFonts w:ascii="Arial" w:hAnsi="Arial" w:cs="Arial"/>
          <w:sz w:val="24"/>
          <w:szCs w:val="24"/>
        </w:rPr>
        <w:t>,</w:t>
      </w:r>
      <w:proofErr w:type="gramEnd"/>
      <w:r w:rsidRPr="007D7162">
        <w:rPr>
          <w:rFonts w:ascii="Arial" w:hAnsi="Arial" w:cs="Arial"/>
          <w:sz w:val="24"/>
          <w:szCs w:val="24"/>
        </w:rPr>
        <w:t xml:space="preserve"> если Глава Мазурского сельского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должностное лицо местного самоуправления, определяемое в соответствии с правовым актом Администрации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13. </w:t>
      </w:r>
      <w:proofErr w:type="gramStart"/>
      <w:r w:rsidRPr="007D7162">
        <w:rPr>
          <w:rFonts w:ascii="Arial" w:hAnsi="Arial" w:cs="Arial"/>
          <w:sz w:val="24"/>
          <w:szCs w:val="24"/>
        </w:rPr>
        <w:t>В случае досрочного прекращения полномочий Главы Мазурского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Воронежской области в течение 10 дней назначает временно исполняющего полномочия Главы Мазурского сельского поселения из числа лиц, которые на день назначения не имеют в соответствии с Федеральным законом от 12.06.2002</w:t>
      </w:r>
      <w:proofErr w:type="gramEnd"/>
      <w:r w:rsidRPr="007D7162">
        <w:rPr>
          <w:rFonts w:ascii="Arial" w:hAnsi="Arial" w:cs="Arial"/>
          <w:sz w:val="24"/>
          <w:szCs w:val="24"/>
        </w:rPr>
        <w:t xml:space="preserve">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14. </w:t>
      </w:r>
      <w:proofErr w:type="gramStart"/>
      <w:r w:rsidRPr="007D7162">
        <w:rPr>
          <w:rFonts w:ascii="Arial" w:hAnsi="Arial" w:cs="Arial"/>
          <w:sz w:val="24"/>
          <w:szCs w:val="24"/>
        </w:rPr>
        <w:t>Временно исполняющий полномочия Главы Мазурского сельского поселения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 назначается Губернатором Воронежской области на срок до дня избрания Главы Мазурского сельского поселения в установленном порядке и вступления его в должность.</w:t>
      </w:r>
      <w:proofErr w:type="gramEnd"/>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lastRenderedPageBreak/>
        <w:t xml:space="preserve">15. Временно </w:t>
      </w:r>
      <w:proofErr w:type="gramStart"/>
      <w:r w:rsidRPr="007D7162">
        <w:rPr>
          <w:rFonts w:ascii="Arial" w:hAnsi="Arial" w:cs="Arial"/>
          <w:sz w:val="24"/>
          <w:szCs w:val="24"/>
        </w:rPr>
        <w:t>исполняющий</w:t>
      </w:r>
      <w:proofErr w:type="gramEnd"/>
      <w:r w:rsidRPr="007D7162">
        <w:rPr>
          <w:rFonts w:ascii="Arial" w:hAnsi="Arial" w:cs="Arial"/>
          <w:sz w:val="24"/>
          <w:szCs w:val="24"/>
        </w:rPr>
        <w:t xml:space="preserve"> полномочия Главы Мазурского сельского поселения обладает правами и обязанностями Главы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16. </w:t>
      </w:r>
      <w:proofErr w:type="gramStart"/>
      <w:r w:rsidRPr="007D7162">
        <w:rPr>
          <w:rFonts w:ascii="Arial" w:hAnsi="Arial" w:cs="Arial"/>
          <w:sz w:val="24"/>
          <w:szCs w:val="24"/>
        </w:rPr>
        <w:t>На временно исполняющего полномочия Главы Мазурского сельского поселения, назначаемого Губернатором Воронежской области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 распространяются обязанности, ограничения и запреты, установленные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w:t>
      </w:r>
      <w:proofErr w:type="gramEnd"/>
      <w:r w:rsidRPr="007D7162">
        <w:rPr>
          <w:rFonts w:ascii="Arial" w:hAnsi="Arial" w:cs="Arial"/>
          <w:sz w:val="24"/>
          <w:szCs w:val="24"/>
        </w:rPr>
        <w:t xml:space="preserve"> и иными нормативными правовыми актами Российской Федерации для Главы муниципального образования в целях противодействия коррупции.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17. </w:t>
      </w:r>
      <w:proofErr w:type="gramStart"/>
      <w:r w:rsidRPr="007D7162">
        <w:rPr>
          <w:rFonts w:ascii="Arial" w:hAnsi="Arial" w:cs="Arial"/>
          <w:sz w:val="24"/>
          <w:szCs w:val="24"/>
        </w:rPr>
        <w:t>Временно исполняющий полномочия Главы Мазурского сельского поселения, назначаемый Губернатором Воронежской области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 представляет в порядке, установленном для Главы _Мазурского сельского поселения, сведения о своих доходах, об имуществе и обязательствах имущественного характера, а также сведения о доходах, об имуществе</w:t>
      </w:r>
      <w:proofErr w:type="gramEnd"/>
      <w:r w:rsidRPr="007D7162">
        <w:rPr>
          <w:rFonts w:ascii="Arial" w:hAnsi="Arial" w:cs="Arial"/>
          <w:sz w:val="24"/>
          <w:szCs w:val="24"/>
        </w:rPr>
        <w:t xml:space="preserve"> и </w:t>
      </w:r>
      <w:proofErr w:type="gramStart"/>
      <w:r w:rsidRPr="007D7162">
        <w:rPr>
          <w:rFonts w:ascii="Arial" w:hAnsi="Arial" w:cs="Arial"/>
          <w:sz w:val="24"/>
          <w:szCs w:val="24"/>
        </w:rPr>
        <w:t>обязательствах</w:t>
      </w:r>
      <w:proofErr w:type="gramEnd"/>
      <w:r w:rsidRPr="007D7162">
        <w:rPr>
          <w:rFonts w:ascii="Arial" w:hAnsi="Arial" w:cs="Arial"/>
          <w:sz w:val="24"/>
          <w:szCs w:val="24"/>
        </w:rPr>
        <w:t xml:space="preserve"> имущественного характера своих супруги (супруга) и несовершеннолетних детей.</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18. Временно </w:t>
      </w:r>
      <w:proofErr w:type="gramStart"/>
      <w:r w:rsidRPr="007D7162">
        <w:rPr>
          <w:rFonts w:ascii="Arial" w:hAnsi="Arial" w:cs="Arial"/>
          <w:sz w:val="24"/>
          <w:szCs w:val="24"/>
        </w:rPr>
        <w:t>исполняющий</w:t>
      </w:r>
      <w:proofErr w:type="gramEnd"/>
      <w:r w:rsidRPr="007D7162">
        <w:rPr>
          <w:rFonts w:ascii="Arial" w:hAnsi="Arial" w:cs="Arial"/>
          <w:sz w:val="24"/>
          <w:szCs w:val="24"/>
        </w:rPr>
        <w:t xml:space="preserve"> полномочия Главы Мазурского сельского поселения, назначаемый Губернатором Воронежской области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 дополнительно представляет сведения, указанные в </w:t>
      </w:r>
      <w:r w:rsidRPr="00EB2E87">
        <w:rPr>
          <w:rFonts w:ascii="Arial" w:hAnsi="Arial" w:cs="Arial"/>
          <w:sz w:val="24"/>
          <w:szCs w:val="24"/>
        </w:rPr>
        <w:t>части 17</w:t>
      </w:r>
      <w:r w:rsidRPr="007D7162">
        <w:rPr>
          <w:rFonts w:ascii="Arial" w:hAnsi="Arial" w:cs="Arial"/>
          <w:sz w:val="24"/>
          <w:szCs w:val="24"/>
        </w:rPr>
        <w:t xml:space="preserve">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19. Нарушение требований, установленных частями 16-18 настоящей статьи, является основанием для досрочного прекращения полномочий временно исполняющего полномочия Главы Мазурского сельского поселения, назначаемого Губернатором Воронежской области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Статья 33. Вступление в должность Главы Мазурского сельского поселения</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 Торжественная присяга приносится на заседании Совета народных депутатов Мазурского сельского поселения в день принятия решения об избрании Главы Мазурского сельского поселения</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numPr>
          <w:ilvl w:val="0"/>
          <w:numId w:val="9"/>
        </w:numPr>
        <w:ind w:firstLine="709"/>
        <w:contextualSpacing/>
        <w:jc w:val="both"/>
        <w:rPr>
          <w:rFonts w:ascii="Arial" w:hAnsi="Arial" w:cs="Arial"/>
          <w:sz w:val="24"/>
          <w:szCs w:val="24"/>
        </w:rPr>
      </w:pPr>
      <w:r w:rsidRPr="007D7162">
        <w:rPr>
          <w:rFonts w:ascii="Arial" w:hAnsi="Arial" w:cs="Arial"/>
          <w:sz w:val="24"/>
          <w:szCs w:val="24"/>
        </w:rPr>
        <w:t>При вступлении в должность Глава Мазурского сельского поселения приносит торжественную присягу следующего содержания: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«Я, (Ф.И.О.), вступая в должность Главы Мазурского сельского поселения, торжественно клянусь соблюдать Конституцию Российской Федерации, федеральные законы и законы Воронежской области, Устав  Мазурского сельского поселения, уважать и охранять права человека и гражданина, </w:t>
      </w:r>
      <w:proofErr w:type="gramStart"/>
      <w:r w:rsidRPr="007D7162">
        <w:rPr>
          <w:rFonts w:ascii="Arial" w:hAnsi="Arial" w:cs="Arial"/>
          <w:sz w:val="24"/>
          <w:szCs w:val="24"/>
        </w:rPr>
        <w:t>верно</w:t>
      </w:r>
      <w:proofErr w:type="gramEnd"/>
      <w:r w:rsidRPr="007D7162">
        <w:rPr>
          <w:rFonts w:ascii="Arial" w:hAnsi="Arial" w:cs="Arial"/>
          <w:sz w:val="24"/>
          <w:szCs w:val="24"/>
        </w:rPr>
        <w:t xml:space="preserve"> служить народу.».</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lastRenderedPageBreak/>
        <w:t>Статья 34. Полномочия Главы Мазурского сельского поселения</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 1. </w:t>
      </w:r>
      <w:r w:rsidRPr="007D7162">
        <w:rPr>
          <w:rFonts w:ascii="Arial" w:eastAsia="SimSun" w:hAnsi="Arial" w:cs="Arial"/>
          <w:color w:val="000000"/>
          <w:sz w:val="24"/>
          <w:szCs w:val="24"/>
          <w:shd w:val="clear" w:color="auto" w:fill="FFFFFF"/>
        </w:rPr>
        <w:t xml:space="preserve">В исключительной компетенции </w:t>
      </w:r>
      <w:r w:rsidRPr="007D7162">
        <w:rPr>
          <w:rFonts w:ascii="Arial" w:hAnsi="Arial" w:cs="Arial"/>
          <w:sz w:val="24"/>
          <w:szCs w:val="24"/>
        </w:rPr>
        <w:t>Главы  Мазурского сельского поселения находятся:</w:t>
      </w:r>
    </w:p>
    <w:p w:rsidR="00490F4E" w:rsidRPr="007D7162" w:rsidRDefault="00490F4E" w:rsidP="00490F4E">
      <w:pPr>
        <w:pStyle w:val="af2"/>
        <w:shd w:val="clear" w:color="auto" w:fill="FFFFFF"/>
        <w:spacing w:beforeAutospacing="0" w:afterAutospacing="0"/>
        <w:ind w:firstLine="709"/>
        <w:jc w:val="both"/>
        <w:rPr>
          <w:rFonts w:ascii="Arial" w:hAnsi="Arial" w:cs="Arial"/>
          <w:color w:val="000000"/>
          <w:lang w:val="ru-RU"/>
        </w:rPr>
      </w:pPr>
      <w:r w:rsidRPr="007D7162">
        <w:rPr>
          <w:rFonts w:ascii="Arial" w:hAnsi="Arial" w:cs="Arial"/>
          <w:color w:val="000000"/>
          <w:shd w:val="clear" w:color="auto" w:fill="FFFFFF"/>
          <w:lang w:val="ru-RU"/>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490F4E" w:rsidRPr="007D7162" w:rsidRDefault="00490F4E" w:rsidP="00490F4E">
      <w:pPr>
        <w:pStyle w:val="af2"/>
        <w:shd w:val="clear" w:color="auto" w:fill="FFFFFF"/>
        <w:spacing w:beforeAutospacing="0" w:afterAutospacing="0"/>
        <w:ind w:firstLine="709"/>
        <w:jc w:val="both"/>
        <w:rPr>
          <w:rFonts w:ascii="Arial" w:hAnsi="Arial" w:cs="Arial"/>
          <w:color w:val="000000"/>
          <w:lang w:val="ru-RU"/>
        </w:rPr>
      </w:pPr>
      <w:r w:rsidRPr="007D7162">
        <w:rPr>
          <w:rFonts w:ascii="Arial" w:hAnsi="Arial" w:cs="Arial"/>
          <w:color w:val="000000"/>
          <w:shd w:val="clear" w:color="auto" w:fill="FFFFFF"/>
          <w:lang w:val="ru-RU"/>
        </w:rPr>
        <w:t>2) подписание и обнародование в порядке, установленном уставом муниципального образования, нормативных правовых актов, принятых представительным органом муниципального образования;</w:t>
      </w:r>
    </w:p>
    <w:p w:rsidR="00490F4E" w:rsidRPr="007D7162" w:rsidRDefault="00490F4E" w:rsidP="00490F4E">
      <w:pPr>
        <w:pStyle w:val="af2"/>
        <w:shd w:val="clear" w:color="auto" w:fill="FFFFFF"/>
        <w:spacing w:beforeAutospacing="0" w:afterAutospacing="0"/>
        <w:ind w:firstLine="709"/>
        <w:jc w:val="both"/>
        <w:rPr>
          <w:rFonts w:ascii="Arial" w:hAnsi="Arial" w:cs="Arial"/>
          <w:color w:val="000000"/>
          <w:lang w:val="ru-RU"/>
        </w:rPr>
      </w:pPr>
      <w:r w:rsidRPr="007D7162">
        <w:rPr>
          <w:rFonts w:ascii="Arial" w:hAnsi="Arial" w:cs="Arial"/>
          <w:color w:val="000000"/>
          <w:shd w:val="clear" w:color="auto" w:fill="FFFFFF"/>
          <w:lang w:val="ru-RU"/>
        </w:rPr>
        <w:t>3) издание в пределах своих полномочий правовых актов;</w:t>
      </w:r>
    </w:p>
    <w:p w:rsidR="00490F4E" w:rsidRPr="007D7162" w:rsidRDefault="00490F4E" w:rsidP="00490F4E">
      <w:pPr>
        <w:pStyle w:val="af2"/>
        <w:shd w:val="clear" w:color="auto" w:fill="FFFFFF"/>
        <w:spacing w:beforeAutospacing="0" w:afterAutospacing="0"/>
        <w:ind w:firstLine="709"/>
        <w:jc w:val="both"/>
        <w:rPr>
          <w:rFonts w:ascii="Arial" w:hAnsi="Arial" w:cs="Arial"/>
          <w:color w:val="000000"/>
          <w:shd w:val="clear" w:color="auto" w:fill="FFFFFF"/>
          <w:lang w:val="ru-RU"/>
        </w:rPr>
      </w:pPr>
      <w:r w:rsidRPr="007D7162">
        <w:rPr>
          <w:rFonts w:ascii="Arial" w:hAnsi="Arial" w:cs="Arial"/>
          <w:color w:val="000000"/>
          <w:shd w:val="clear" w:color="auto" w:fill="FFFFFF"/>
          <w:lang w:val="ru-RU"/>
        </w:rPr>
        <w:t>4) право требования созыва внеочередного заседания представительного органа муниципального образования.</w:t>
      </w:r>
    </w:p>
    <w:p w:rsidR="00490F4E" w:rsidRPr="007D7162" w:rsidRDefault="00490F4E" w:rsidP="00490F4E">
      <w:pPr>
        <w:pStyle w:val="af2"/>
        <w:shd w:val="clear" w:color="auto" w:fill="FFFFFF"/>
        <w:spacing w:beforeAutospacing="0" w:afterAutospacing="0"/>
        <w:ind w:firstLine="709"/>
        <w:jc w:val="both"/>
        <w:rPr>
          <w:rFonts w:ascii="Arial" w:hAnsi="Arial" w:cs="Arial"/>
          <w:color w:val="000000"/>
          <w:shd w:val="clear" w:color="auto" w:fill="FFFFFF"/>
          <w:lang w:val="ru-RU"/>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Статья 35. Досрочное прекращение полномочий лиц, замещающих муниципальные должности</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 Полномочия лица, замещающего муниципальную должность, прекращаются досрочно в следующих случаях:</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 смерть;</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2) отставка по собственному желанию;</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3) признание судом недееспособным или ограниченно дееспособным;</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4) признание судом безвестно отсутствующим или объявление умершим;</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5) вступление в отношении его в законную силу обвинительного приговора суда;</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6) выезд за пределы Российской Федерации на постоянное место жительства;</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8) досрочное прекращение полномочий соответствующего органа местного самоуправления;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9) призыв на военную службу или направление на заменяющую ее альтернативную гражданскую службу;</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10) приобретение статуса иностранного агента;</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11) иные случаи, установленные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2. Полномочия депутата Совета народных депутатов Мазурского сельского поселения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Совета народных депутатов Мазурского сельского поселения в течение шести месяцев подряд.</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3. Полномочия депутата Совета народных депутатов Мазурского сельского поселения прекращаются досрочно в случае несоблюдения ограничений, установленных Федеральным законом от 20.03.2025 № 33-ФЗ «Об общих принципах организации местного самоуправления в единой системе публичной власти».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4. Депутат представительного органа муниципального образования, в отношении которого представительным органом муниципального образования принято решение о досрочном прекращении полномочий депутата </w:t>
      </w:r>
      <w:r w:rsidRPr="007D7162">
        <w:rPr>
          <w:rFonts w:ascii="Arial" w:hAnsi="Arial" w:cs="Arial"/>
          <w:sz w:val="24"/>
          <w:szCs w:val="24"/>
        </w:rPr>
        <w:lastRenderedPageBreak/>
        <w:t>представительного органа муниципального образования,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5. В случае</w:t>
      </w:r>
      <w:proofErr w:type="gramStart"/>
      <w:r w:rsidRPr="007D7162">
        <w:rPr>
          <w:rFonts w:ascii="Arial" w:hAnsi="Arial" w:cs="Arial"/>
          <w:sz w:val="24"/>
          <w:szCs w:val="24"/>
        </w:rPr>
        <w:t>,</w:t>
      </w:r>
      <w:proofErr w:type="gramEnd"/>
      <w:r w:rsidRPr="007D7162">
        <w:rPr>
          <w:rFonts w:ascii="Arial" w:hAnsi="Arial" w:cs="Arial"/>
          <w:sz w:val="24"/>
          <w:szCs w:val="24"/>
        </w:rPr>
        <w:t xml:space="preserve"> если депутат представительного органа муниципального образования, полномочия которого прекращены досрочно на основании решения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обжалует указанное решение в судебном порядке, представительный орган муниципального образования не вправе принимать решение о назначении дополнительных выборов депутатов представительного органа муниципального образования до вступления решения суда в законную силу.</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6. </w:t>
      </w:r>
      <w:proofErr w:type="gramStart"/>
      <w:r w:rsidRPr="007D7162">
        <w:rPr>
          <w:rFonts w:ascii="Arial" w:hAnsi="Arial" w:cs="Arial"/>
          <w:sz w:val="24"/>
          <w:szCs w:val="24"/>
        </w:rPr>
        <w:t>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roofErr w:type="gramEnd"/>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7. В случае</w:t>
      </w:r>
      <w:proofErr w:type="gramStart"/>
      <w:r w:rsidRPr="007D7162">
        <w:rPr>
          <w:rFonts w:ascii="Arial" w:hAnsi="Arial" w:cs="Arial"/>
          <w:sz w:val="24"/>
          <w:szCs w:val="24"/>
        </w:rPr>
        <w:t>,</w:t>
      </w:r>
      <w:proofErr w:type="gramEnd"/>
      <w:r w:rsidRPr="007D7162">
        <w:rPr>
          <w:rFonts w:ascii="Arial" w:hAnsi="Arial" w:cs="Arial"/>
          <w:sz w:val="24"/>
          <w:szCs w:val="24"/>
        </w:rPr>
        <w:t xml:space="preserve"> если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по основанию, предусмотренному пунктом 2 части 1 настоящей статьи, не принято в сроки, предусмотренные частью 6 настоящей статьи, депутат представительного органа муниципального образования вправе обратиться в суд с заявлением об обжаловании бездействия представительного органа муниципального образования в порядке, предусмотренном процессуальным законодательством.</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8. В случае обращения Губернатора Воронежской области края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9. Полномочия Главы Мазурского сельского поселения прекращаются досрочно в случаях, установленных частью 1 статьи 30 Федерального закона от 20.03.2025 № 33-ФЗ «Об общих принципах организации местного самоуправления в единой системе публичной власти, а также в следующих случаях:</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 утрата доверия Президента Российской Федерации;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2) удаление в отставку;</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3) отрешение от должности;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5) преобразование муниципального образования, осуществляемое в соответствии с частями 6 и 7 статьи 12 </w:t>
      </w:r>
      <w:r w:rsidRPr="000931F1">
        <w:rPr>
          <w:rFonts w:ascii="Arial" w:hAnsi="Arial" w:cs="Arial"/>
          <w:sz w:val="24"/>
          <w:szCs w:val="24"/>
        </w:rPr>
        <w:t xml:space="preserve">Федерального закона от 20.03.2025 </w:t>
      </w:r>
      <w:r w:rsidRPr="000931F1">
        <w:rPr>
          <w:rFonts w:ascii="Arial" w:hAnsi="Arial" w:cs="Arial"/>
          <w:sz w:val="24"/>
          <w:szCs w:val="24"/>
        </w:rPr>
        <w:br/>
        <w:t>№ 33-ФЗ «Об общих принципах организации местного самоуправления в единой системе публичной власти»;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6) увеличение численности избирателей муниципального образования более чем на 25 процентов;</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10. В случае досрочного прекращения полномочий Главы Мазурского сельского поселения избрание Главы Мазурского сельского поселения, избираемого Советом народных депутатов Мазурского сельского поселения из </w:t>
      </w:r>
      <w:r w:rsidRPr="007D7162">
        <w:rPr>
          <w:rFonts w:ascii="Arial" w:hAnsi="Arial" w:cs="Arial"/>
          <w:sz w:val="24"/>
          <w:szCs w:val="24"/>
        </w:rPr>
        <w:lastRenderedPageBreak/>
        <w:t xml:space="preserve">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 При этом если до истечения </w:t>
      </w:r>
      <w:proofErr w:type="gramStart"/>
      <w:r w:rsidRPr="007D7162">
        <w:rPr>
          <w:rFonts w:ascii="Arial" w:hAnsi="Arial" w:cs="Arial"/>
          <w:sz w:val="24"/>
          <w:szCs w:val="24"/>
        </w:rPr>
        <w:t>срока полномочий Совета народных депутатов Мазурского сельского поселения</w:t>
      </w:r>
      <w:proofErr w:type="gramEnd"/>
      <w:r w:rsidRPr="007D7162">
        <w:rPr>
          <w:rFonts w:ascii="Arial" w:hAnsi="Arial" w:cs="Arial"/>
          <w:sz w:val="24"/>
          <w:szCs w:val="24"/>
        </w:rPr>
        <w:t xml:space="preserve"> осталось менее шести месяцев, избрание Главы Мазурского сельского поселения из числа кандидатов, представленных конкурсной комиссией по результатам конкурса, - в течение трех месяцев со дня избрания Совета народных депутатов Мазурского сельского поселения муниципального образования в правомочном составе.</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11. В случае</w:t>
      </w:r>
      <w:proofErr w:type="gramStart"/>
      <w:r w:rsidRPr="007D7162">
        <w:rPr>
          <w:rFonts w:ascii="Arial" w:hAnsi="Arial" w:cs="Arial"/>
          <w:sz w:val="24"/>
          <w:szCs w:val="24"/>
        </w:rPr>
        <w:t>,</w:t>
      </w:r>
      <w:proofErr w:type="gramEnd"/>
      <w:r w:rsidRPr="007D7162">
        <w:rPr>
          <w:rFonts w:ascii="Arial" w:hAnsi="Arial" w:cs="Arial"/>
          <w:sz w:val="24"/>
          <w:szCs w:val="24"/>
        </w:rPr>
        <w:t xml:space="preserve"> если Глава Мазурского сельского поселения, полномочия которого прекращены досрочно на основании правового акта Губернатора Воронежской области об отрешении от должности Главы Мазурского сельского поселения или решения Совета народных депутатов Мазурского сельского поселения об удалении Главы Мазурского сельского поселения в отставку, обжалует данные правовой акт или решение в судебном порядке, Совет народных депутатов Мазурского сельского поселения не вправе принимать решение об избрании Главы Мазурского сельского поселения, избираемого Советом народных депутатов Мазурского сельского из числа кандидатов, представленных конкурсной комиссией по результатам конкурса, до вступления решения суда в законную силу.</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12. В случае досрочного прекращения полномочий Главы Мазурского сельского поселения, одновременно прекращаются его полномочия как Главы местной Администрации.</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Статья 36. Гарантии осуществления полномочий лица, замещающего муниципальную должность</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 Лицу, замещающему муниципальную должность на постоянной основе, в соответствии с законом Воронежской области от 23.12.2008 № 139-ОЗ «О гарантиях осуществления полномочий депутата, члена выборного органа местного самоуправления, выборного должностного лица местного самоуправления муниципальных образований Воронежской области» за счет средств бюджета Мазурского сельского поселения гарантируются: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 условия осуществления деятельности лица, замещающего выборную муниципальную должность, обеспечивающие исполнение должностных полномочий в соответствии с муниципальными правовыми актами органов местного самоуправления;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2) ежемесячное денежное вознаграждение;</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3) ежегодный основной оплачиваемый отпуск и ежегодный дополнительный оплачиваемый отпуск за ненормированный рабочий день;</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4) медицинское обслуживание лица, замещающего выборную муниципальную должность;</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5) частичная компенсация стоимости путевки в санаторно-курортных и иных оздоровительных учреждениях, расположенных в Российской Федерации, а также компенсация стоимости проезда к месту оздоровительного или санаторно-курортного лечения и обратно в пределах территории Российской Федерации в размерах и порядке, установленных нормативными правовыми актами Совета народных депутатов Мазурского сельского поселения;</w:t>
      </w:r>
    </w:p>
    <w:p w:rsidR="00490F4E" w:rsidRPr="007D7162" w:rsidRDefault="00490F4E" w:rsidP="00490F4E">
      <w:pPr>
        <w:tabs>
          <w:tab w:val="right" w:pos="9355"/>
        </w:tabs>
        <w:ind w:firstLine="709"/>
        <w:contextualSpacing/>
        <w:jc w:val="both"/>
        <w:rPr>
          <w:rFonts w:ascii="Arial" w:hAnsi="Arial" w:cs="Arial"/>
          <w:sz w:val="24"/>
          <w:szCs w:val="24"/>
        </w:rPr>
      </w:pPr>
      <w:r w:rsidRPr="007D7162">
        <w:rPr>
          <w:rFonts w:ascii="Arial" w:hAnsi="Arial" w:cs="Arial"/>
          <w:sz w:val="24"/>
          <w:szCs w:val="24"/>
        </w:rPr>
        <w:t>6) пенсионное обеспечение;</w:t>
      </w:r>
      <w:r w:rsidRPr="007D7162">
        <w:rPr>
          <w:rFonts w:ascii="Arial" w:hAnsi="Arial" w:cs="Arial"/>
          <w:sz w:val="24"/>
          <w:szCs w:val="24"/>
        </w:rPr>
        <w:tab/>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7) ежемесячные и иные дополнительные выплаты (ежемесячное денежное поощрение, материальная помощь, дополнительная материальная помощь при наступлении особых случаев, установленных муниципальными правовыми актами, единовременная выплата при предоставлении ежегодного оплачиваемого </w:t>
      </w:r>
      <w:r w:rsidRPr="007D7162">
        <w:rPr>
          <w:rFonts w:ascii="Arial" w:hAnsi="Arial" w:cs="Arial"/>
          <w:sz w:val="24"/>
          <w:szCs w:val="24"/>
        </w:rPr>
        <w:lastRenderedPageBreak/>
        <w:t>отпуска, премия, единовременное денежное вознаграждение в связи с выходом на пенсию по старости (инвалидности) лицам, замещавшим выборные муниципальные должности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8) доплата к страховой пенсии по старости (инвалидности).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Размер и порядок предоставления указанных гарантий и компенсаций устанавливаются нормативными правовыми актами Совета народных депутатов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2. Лицу, замещающему выборную муниципальную должность на непостоянной основе, за счет средств бюджета Мазурского сельского поселения гарантируются: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 условия осуществления деятельности, обеспечивающие исполнение полномочий лица, замещающего выборную муниципальную должность, в соответствии с муниципальными правовыми актами органов местного самоуправления;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2) компенсация расходов, связанных с исполнением полномочий лица, замещающего выборную муниципальную должность.</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Статья 37. Администрация Мазурского сельского поселения</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 Администрация  Мазурского сельского поселения - исполнительно-распорядительный орган  Мазурского сельского поселения, возглавляемый Главой Мазурского сельского поселения на принципах единоначалия.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2. Администрация Мазурского сельского поселения обладает правами юридического лица, является муниципальным казенным учреждением, образуемым для осуществления управленческих функций.</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3. Структура Администрации сельского поселения утверждается Советом народных депутатов Мазурского сельского поселения по представлению Главы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 </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Статья 38. Полномочия Администрации Мазурского сельского поселения</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 Администрация Мазурского сельского поселения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Воронежской области.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2. К полномочиям Администрации Мазурского сельского поселения относятся:</w:t>
      </w:r>
    </w:p>
    <w:p w:rsidR="00490F4E" w:rsidRPr="007D7162" w:rsidRDefault="00490F4E" w:rsidP="00490F4E">
      <w:pPr>
        <w:ind w:firstLine="709"/>
        <w:contextualSpacing/>
        <w:jc w:val="both"/>
        <w:rPr>
          <w:rFonts w:ascii="Arial" w:hAnsi="Arial" w:cs="Arial"/>
          <w:sz w:val="24"/>
          <w:szCs w:val="24"/>
        </w:rPr>
      </w:pPr>
      <w:proofErr w:type="gramStart"/>
      <w:r w:rsidRPr="007D7162">
        <w:rPr>
          <w:rFonts w:ascii="Arial" w:hAnsi="Arial" w:cs="Arial"/>
          <w:sz w:val="24"/>
          <w:szCs w:val="24"/>
        </w:rPr>
        <w:t>1) обеспечение исполнения органами местного самоуправления Мазурского сельского поселения полномочий по решению вопросов местного значения  Мазурского сельского поселения в соответствии с федеральными законами, законами Воронежской области, настоящим Уставом, нормативными правовыми актами Совета народных депутатов Мазурского сельского поселения;</w:t>
      </w:r>
      <w:proofErr w:type="gramEnd"/>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2) осуществление отдельных государственных полномочий, переданных органам местного самоуправления федеральными законами и законами Воронежской области;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3) иные полномочия, определенные федеральными законами и законами Воронежской области, настоящим Уставом.</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3. В целях реализации полномочий, указанных в части 2 настоящей статьи, Глава Мазурского сельского поселения, </w:t>
      </w:r>
      <w:proofErr w:type="gramStart"/>
      <w:r w:rsidRPr="007D7162">
        <w:rPr>
          <w:rFonts w:ascii="Arial" w:hAnsi="Arial" w:cs="Arial"/>
          <w:sz w:val="24"/>
          <w:szCs w:val="24"/>
        </w:rPr>
        <w:t>исполняющий</w:t>
      </w:r>
      <w:proofErr w:type="gramEnd"/>
      <w:r w:rsidRPr="007D7162">
        <w:rPr>
          <w:rFonts w:ascii="Arial" w:hAnsi="Arial" w:cs="Arial"/>
          <w:sz w:val="24"/>
          <w:szCs w:val="24"/>
        </w:rPr>
        <w:t xml:space="preserve"> полномочия Главы Администрации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lastRenderedPageBreak/>
        <w:t>1) обладает правом внесения в Совет народных депутатов Мазурского сельского поселения проектов муниципальных правовых актов;</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2) представляет на утверждение Совета народных депутатов Мазурского сельского поселения структуру Администрации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3) вносит на утверждение Совета народных депутатов Мазурского сельского поселения проекты местного бюджета, программ, планов развития экономической и социально-трудовой сферы Мазурского сельского поселения, организует их исполнение;</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4) организует и контролирует в пределах своей компетенции выполнение решений Совета народных депутатов Мазурского сельского поселения, постановлений и распоряжений Администрации Мазурского сельского поселения органами местного самоуправления, предприятиями, учреждениями, организациями, гражданами и должностными лицами на территории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5) проводит прием граждан, должностных лиц органов и организаций, организует рассмотрение жалоб, предложений и заявлений, принимает  по ним решения;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6) принимает на работу и увольняет работников Администрации, организует их аттестацию, повышение их квалификации, применяет к ним меры поощрения, привлекает их к дисциплинарной ответственности;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7) принимает меры по защите интересов  Мазурского сельского поселения в государственных и иных органах, в том числе в суде, арбитражном суде;</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8) осуществляет иные функции, предусмотренные федеральным законодательством, законодательством Воронежской области, настоящим Уставом, нормативными правовыми актами Совета народных депутатов Мазурского сельского поселения.</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Статья 39. Органы местного самоуправления  Мазурского сельского поселения, осуществляющие муниципальный контроль</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 Органом местного самоуправления, уполномоченным на осуществление муниципального контроля на территории Мазурского сельского поселения, является Администрация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Должностным лицом Администрации Мазурского сельского поселения, уполномоченными на осуществление муниципального контроля, является Глава Мазурского сельского поселения, </w:t>
      </w:r>
      <w:proofErr w:type="gramStart"/>
      <w:r w:rsidRPr="007D7162">
        <w:rPr>
          <w:rFonts w:ascii="Arial" w:hAnsi="Arial" w:cs="Arial"/>
          <w:sz w:val="24"/>
          <w:szCs w:val="24"/>
        </w:rPr>
        <w:t>исполняющий</w:t>
      </w:r>
      <w:proofErr w:type="gramEnd"/>
      <w:r w:rsidRPr="007D7162">
        <w:rPr>
          <w:rFonts w:ascii="Arial" w:hAnsi="Arial" w:cs="Arial"/>
          <w:sz w:val="24"/>
          <w:szCs w:val="24"/>
        </w:rPr>
        <w:t xml:space="preserve"> полномочия Главы Администрации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Перечень полномочий указанных должностных лиц определяется в соответствии с действующим законодательством и муниципальными правовыми актами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2. К полномочиям Администрации Мазурского сельского поселения в области муниципального контроля относятся: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2) организация и осуществление муниципального контроля на территории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3) иные полномочия в соответствии с Федеральным законом от 31.07.2020    № 248-ФЗ «О государственном контроле (надзоре) и муниципальном контроле в Российской Федерации», другими федеральными законами</w:t>
      </w:r>
      <w:proofErr w:type="gramStart"/>
      <w:r w:rsidRPr="007D7162">
        <w:rPr>
          <w:rFonts w:ascii="Arial" w:hAnsi="Arial" w:cs="Arial"/>
          <w:sz w:val="24"/>
          <w:szCs w:val="24"/>
        </w:rPr>
        <w:t>.»;</w:t>
      </w:r>
      <w:proofErr w:type="gramEnd"/>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3. Порядок организации, осуществления (проведения) муниципального контроля в соответствующей сфере деятельности определяется в соответствии с </w:t>
      </w:r>
      <w:r w:rsidRPr="007D7162">
        <w:rPr>
          <w:rFonts w:ascii="Arial" w:hAnsi="Arial" w:cs="Arial"/>
          <w:sz w:val="24"/>
          <w:szCs w:val="24"/>
        </w:rPr>
        <w:lastRenderedPageBreak/>
        <w:t>Федеральным законом от 31.07.2020 № 248-ФЗ «О государственном контроле (надзоре) и муниципальном контроле в Российской Федерации», иными нормативно-правовыми актами Российской Федерации, нормативными правовыми актами Воронежской области, а также муниципальными правовыми актами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4. Муниципальный контроль подлежит осуществлению при наличии в границах Мазурского сельского поселения объектов соответствующего вида контроля.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 </w:t>
      </w:r>
    </w:p>
    <w:p w:rsidR="00490F4E" w:rsidRPr="007D7162" w:rsidRDefault="00490F4E" w:rsidP="00490F4E">
      <w:pPr>
        <w:ind w:firstLine="709"/>
        <w:contextualSpacing/>
        <w:jc w:val="both"/>
        <w:rPr>
          <w:rFonts w:ascii="Arial" w:hAnsi="Arial" w:cs="Arial"/>
          <w:b/>
          <w:sz w:val="24"/>
          <w:szCs w:val="24"/>
        </w:rPr>
      </w:pPr>
      <w:r w:rsidRPr="007D7162">
        <w:rPr>
          <w:rFonts w:ascii="Arial" w:hAnsi="Arial" w:cs="Arial"/>
          <w:b/>
          <w:sz w:val="24"/>
          <w:szCs w:val="24"/>
        </w:rPr>
        <w:t>Глава 5. Муниципальные правовые акты</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 Статья 40. Система муниципальных правовых актов</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В систему муниципальных правовых актов входят:</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 Устав Мазурского  сельского поселения, правовые акты, принятые на местном референдуме, сходе граждан;</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2) нормативные и иные правовые акты Совета народных депутатов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3) правовые акты Главы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4) правовые акты Администрации Мазурского сельского поселения;</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Статья 41. Решения, принятые путем прямого волеизъявления граждан</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 Решение вопросов местного значения непосредственно гражданами Мазурского сельского поселения осуществляется путем прямого волеизъявления Мазурского сельского поселения, выраженного на местном референдуме, сходе граждан.</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2. </w:t>
      </w:r>
      <w:proofErr w:type="gramStart"/>
      <w:r w:rsidRPr="007D7162">
        <w:rPr>
          <w:rFonts w:ascii="Arial" w:hAnsi="Arial" w:cs="Arial"/>
          <w:sz w:val="24"/>
          <w:szCs w:val="24"/>
        </w:rPr>
        <w:t>Если для реализации решения, принятого путем прямого волеизъявления населения Мазурского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w:t>
      </w:r>
      <w:proofErr w:type="gramEnd"/>
      <w:r w:rsidRPr="007D7162">
        <w:rPr>
          <w:rFonts w:ascii="Arial" w:hAnsi="Arial" w:cs="Arial"/>
          <w:sz w:val="24"/>
          <w:szCs w:val="24"/>
        </w:rPr>
        <w:t xml:space="preserve"> Указанный срок не может превышать три месяца.</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Мазурского сельского поселения, или досрочного прекращения полномочий выборного органа  Мазурского  сельского поселения.</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Статья 42. Устав Мазурского сельского поселения</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 1. Уставом Мазурского сельского поселения регулируются вопросы организации местного самоуправления в соответствии с федеральными законами и законами Воронежской области.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2. Устав Мазурского сельского поселения принимается Советом народных депутатов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3. </w:t>
      </w:r>
      <w:proofErr w:type="gramStart"/>
      <w:r w:rsidRPr="007D7162">
        <w:rPr>
          <w:rFonts w:ascii="Arial" w:hAnsi="Arial" w:cs="Arial"/>
          <w:sz w:val="24"/>
          <w:szCs w:val="24"/>
        </w:rPr>
        <w:t xml:space="preserve">Проект Устава Мазурского сельского поселения, проект муниципального правового акта о внесении изменений и дополнений в Устав Мазурского сельского поселения не позднее, чем за 30 дней до дня рассмотрения вопроса о принятии Устава Мазурского сельского поселения, внесении изменений и дополнений в </w:t>
      </w:r>
      <w:r w:rsidRPr="007D7162">
        <w:rPr>
          <w:rFonts w:ascii="Arial" w:hAnsi="Arial" w:cs="Arial"/>
          <w:sz w:val="24"/>
          <w:szCs w:val="24"/>
        </w:rPr>
        <w:lastRenderedPageBreak/>
        <w:t>Устав Мазурского сельского поселения подлежат официальному опубликованию с одновременным официальным опубликованием установленного Советом народных депутатов Мазурского сельского поселения порядка учета</w:t>
      </w:r>
      <w:proofErr w:type="gramEnd"/>
      <w:r w:rsidRPr="007D7162">
        <w:rPr>
          <w:rFonts w:ascii="Arial" w:hAnsi="Arial" w:cs="Arial"/>
          <w:sz w:val="24"/>
          <w:szCs w:val="24"/>
        </w:rPr>
        <w:t xml:space="preserve">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490F4E" w:rsidRPr="007D7162" w:rsidRDefault="00490F4E" w:rsidP="00490F4E">
      <w:pPr>
        <w:ind w:firstLine="709"/>
        <w:contextualSpacing/>
        <w:jc w:val="both"/>
        <w:rPr>
          <w:rFonts w:ascii="Arial" w:hAnsi="Arial" w:cs="Arial"/>
          <w:sz w:val="24"/>
          <w:szCs w:val="24"/>
        </w:rPr>
      </w:pPr>
      <w:proofErr w:type="gramStart"/>
      <w:r w:rsidRPr="007D7162">
        <w:rPr>
          <w:rFonts w:ascii="Arial" w:hAnsi="Arial" w:cs="Arial"/>
          <w:sz w:val="24"/>
          <w:szCs w:val="24"/>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Мазурского сельского поселения, а также порядка участия граждан в его обсуждении в случае, когда в устав Мазурского сельского поселения вносятся изменения в форме точного воспроизведения положений Конституции Российской Федерации, федеральных законов, Устава Воронежской области или законов Воронежской области в целях приведения</w:t>
      </w:r>
      <w:proofErr w:type="gramEnd"/>
      <w:r w:rsidRPr="007D7162">
        <w:rPr>
          <w:rFonts w:ascii="Arial" w:hAnsi="Arial" w:cs="Arial"/>
          <w:sz w:val="24"/>
          <w:szCs w:val="24"/>
        </w:rPr>
        <w:t xml:space="preserve"> данного устава в соответствие с этими нормативными правовыми актами.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4. Проект Устава Мазурского сельского поселения подлежит вынесению на публичные слушания.</w:t>
      </w:r>
    </w:p>
    <w:p w:rsidR="00490F4E" w:rsidRPr="007D7162" w:rsidRDefault="00490F4E" w:rsidP="00490F4E">
      <w:pPr>
        <w:ind w:firstLine="709"/>
        <w:contextualSpacing/>
        <w:jc w:val="both"/>
        <w:rPr>
          <w:rFonts w:ascii="Arial" w:hAnsi="Arial" w:cs="Arial"/>
          <w:sz w:val="24"/>
          <w:szCs w:val="24"/>
        </w:rPr>
      </w:pPr>
      <w:proofErr w:type="gramStart"/>
      <w:r w:rsidRPr="007D7162">
        <w:rPr>
          <w:rFonts w:ascii="Arial" w:hAnsi="Arial" w:cs="Arial"/>
          <w:sz w:val="24"/>
          <w:szCs w:val="24"/>
        </w:rPr>
        <w:t>Проект Устава Мазурского сельского поселения, а также проект муниципального правового акта о внесении изменений и дополнений в Устав  Мазурского сельского поселения подлежит вынесению на публичные слушания,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w:t>
      </w:r>
      <w:proofErr w:type="gramEnd"/>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5. После рассмотрения всех поступивших замечаний и предложений проект Устава Мазурского сельского поселения, проект муниципального правового акта о внесении изменений и дополнений в Устав  Мазурского сельского поселения рассматриваются депутатами на заседании Совета народных депутатов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6. Устав Мазурского сельского поселения, муниципальный правовой акт о внесении изменений и дополнений в Устав Мазурского сельского поселения принимаются большинством в две трети голосов от установленной численности депутатов Совета народных депутатов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7. Устав Мазурского сельского поселения, муниципальный правовой акт о внесении изменений и дополнений в Устав Мазурского сельского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8. Устав Мазурского сельского поселения, муниципальный правовой акт о внесении изменений и дополнений в Устав Мазурского сельского поселения подлежат официальному опубликованию после их государственной регистрации и вступают в силу после их официального опубликования. </w:t>
      </w:r>
      <w:proofErr w:type="gramStart"/>
      <w:r w:rsidRPr="007D7162">
        <w:rPr>
          <w:rFonts w:ascii="Arial" w:hAnsi="Arial" w:cs="Arial"/>
          <w:sz w:val="24"/>
          <w:szCs w:val="24"/>
        </w:rPr>
        <w:t>Глава Мазурского сельского поселения обязан опубликовать зарегистрированные Устав Мазурского сельского поселения, муниципальный правовой акт о внесении изменений и дополнений в Устав Мазурского сельского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Мазурского сельского поселения, муниципальном правовом акте о внесении изменений</w:t>
      </w:r>
      <w:proofErr w:type="gramEnd"/>
      <w:r w:rsidRPr="007D7162">
        <w:rPr>
          <w:rFonts w:ascii="Arial" w:hAnsi="Arial" w:cs="Arial"/>
          <w:sz w:val="24"/>
          <w:szCs w:val="24"/>
        </w:rPr>
        <w:t xml:space="preserve"> в Устав Мазурского сельского поселения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p>
    <w:p w:rsidR="00490F4E" w:rsidRPr="007D7162" w:rsidRDefault="00490F4E" w:rsidP="00490F4E">
      <w:pPr>
        <w:ind w:firstLine="709"/>
        <w:contextualSpacing/>
        <w:jc w:val="both"/>
        <w:rPr>
          <w:rFonts w:ascii="Arial" w:hAnsi="Arial" w:cs="Arial"/>
          <w:sz w:val="24"/>
          <w:szCs w:val="24"/>
        </w:rPr>
      </w:pPr>
      <w:proofErr w:type="gramStart"/>
      <w:r w:rsidRPr="007D7162">
        <w:rPr>
          <w:rFonts w:ascii="Arial" w:hAnsi="Arial" w:cs="Arial"/>
          <w:sz w:val="24"/>
          <w:szCs w:val="24"/>
        </w:rPr>
        <w:lastRenderedPageBreak/>
        <w:t>Глава Мазурского сельского поселения в течение 10 дней со дня официального опубликования устава поселения (муниципального правового акта о внесении изменений в устав поселения) обязан направить в регистрирующий орган сведения об источнике и о дате официального опубликования устава поселения (муниципального правового акта о внесении изменений в устав поселения) для включения указанных сведений в государственный реестр уставов муниципальных образований Воронежской области.</w:t>
      </w:r>
      <w:proofErr w:type="gramEnd"/>
    </w:p>
    <w:p w:rsidR="00490F4E" w:rsidRPr="007D7162" w:rsidRDefault="00490F4E" w:rsidP="00490F4E">
      <w:pPr>
        <w:numPr>
          <w:ilvl w:val="0"/>
          <w:numId w:val="11"/>
        </w:numPr>
        <w:ind w:firstLine="709"/>
        <w:contextualSpacing/>
        <w:jc w:val="both"/>
        <w:rPr>
          <w:rFonts w:ascii="Arial" w:hAnsi="Arial" w:cs="Arial"/>
          <w:sz w:val="24"/>
          <w:szCs w:val="24"/>
        </w:rPr>
      </w:pPr>
      <w:proofErr w:type="gramStart"/>
      <w:r w:rsidRPr="007D7162">
        <w:rPr>
          <w:rFonts w:ascii="Arial" w:hAnsi="Arial" w:cs="Arial"/>
          <w:sz w:val="24"/>
          <w:szCs w:val="24"/>
        </w:rPr>
        <w:t>Изменения и дополнения, внесенные в Устав Мазурского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Мазурского сельского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народных депутатов Мазурского сельского поселения</w:t>
      </w:r>
      <w:proofErr w:type="gramEnd"/>
      <w:r w:rsidRPr="007D7162">
        <w:rPr>
          <w:rFonts w:ascii="Arial" w:hAnsi="Arial" w:cs="Arial"/>
          <w:sz w:val="24"/>
          <w:szCs w:val="24"/>
        </w:rPr>
        <w:t>, принявшего муниципальный правовой акт о внесении указанных изменений и дополнений в устав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10. Изменения и дополнения в устав Мазурского сельского поселения, вносятся муниципальным правовым актом, который оформляется решением Совета народных депутатов Мазурского сельского поселения, подписанным Главой Мазурского сельского поселения и председателем Совета народных депутатов.</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Статья 43. Правила благоустройства территории Мазурского сельского поселения</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eastAsia="PTAstraSerif" w:hAnsi="Arial" w:cs="Arial"/>
          <w:sz w:val="24"/>
          <w:szCs w:val="24"/>
          <w:lang w:eastAsia="zh-CN" w:bidi="ar"/>
        </w:rPr>
      </w:pPr>
      <w:r w:rsidRPr="007D7162">
        <w:rPr>
          <w:rFonts w:ascii="Arial" w:hAnsi="Arial" w:cs="Arial"/>
          <w:sz w:val="24"/>
          <w:szCs w:val="24"/>
        </w:rPr>
        <w:t xml:space="preserve">Правила благоустройства территории Мазурского сельского поселения утверждаются Советом народных депутатов Мазурского сельского поселения и регулируют вопросы, установленные частью 2 статьи 58 </w:t>
      </w:r>
      <w:r w:rsidRPr="007D7162">
        <w:rPr>
          <w:rFonts w:ascii="Arial" w:eastAsia="PTAstraSerif" w:hAnsi="Arial" w:cs="Arial"/>
          <w:sz w:val="24"/>
          <w:szCs w:val="24"/>
          <w:lang w:eastAsia="zh-CN" w:bidi="ar"/>
        </w:rPr>
        <w:t>Федеральным законом от 20.03.2025 № 33-ФЗ «Об общих принципах организации местного самоуправления в единой системе публичной власти».</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Статья 44. Правовые акты органов местного самоуправления Мазурского сельского поселения</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autoSpaceDE w:val="0"/>
        <w:autoSpaceDN w:val="0"/>
        <w:adjustRightInd w:val="0"/>
        <w:ind w:firstLine="540"/>
        <w:jc w:val="both"/>
        <w:rPr>
          <w:rFonts w:ascii="Arial" w:hAnsi="Arial" w:cs="Arial"/>
          <w:sz w:val="24"/>
          <w:szCs w:val="24"/>
        </w:rPr>
      </w:pPr>
      <w:r w:rsidRPr="007D7162">
        <w:rPr>
          <w:rFonts w:ascii="Arial" w:hAnsi="Arial" w:cs="Arial"/>
          <w:sz w:val="24"/>
          <w:szCs w:val="24"/>
        </w:rPr>
        <w:t>1. К нормативным правовым актам Совета народных депутатов Мазурского сельского поселения относятся:</w:t>
      </w:r>
    </w:p>
    <w:p w:rsidR="00490F4E" w:rsidRPr="007D7162" w:rsidRDefault="00490F4E" w:rsidP="00490F4E">
      <w:pPr>
        <w:autoSpaceDE w:val="0"/>
        <w:autoSpaceDN w:val="0"/>
        <w:adjustRightInd w:val="0"/>
        <w:ind w:firstLine="540"/>
        <w:jc w:val="both"/>
        <w:rPr>
          <w:rFonts w:ascii="Arial" w:hAnsi="Arial" w:cs="Arial"/>
          <w:sz w:val="24"/>
          <w:szCs w:val="24"/>
        </w:rPr>
      </w:pPr>
      <w:r w:rsidRPr="007D7162">
        <w:rPr>
          <w:rFonts w:ascii="Arial" w:hAnsi="Arial" w:cs="Arial"/>
          <w:sz w:val="24"/>
          <w:szCs w:val="24"/>
        </w:rPr>
        <w:t>1) нормативный правовой акт об утверждении Устава Мазурского сельского поселения;</w:t>
      </w:r>
    </w:p>
    <w:p w:rsidR="00490F4E" w:rsidRPr="007D7162" w:rsidRDefault="00490F4E" w:rsidP="00490F4E">
      <w:pPr>
        <w:autoSpaceDE w:val="0"/>
        <w:autoSpaceDN w:val="0"/>
        <w:adjustRightInd w:val="0"/>
        <w:ind w:firstLine="540"/>
        <w:jc w:val="both"/>
        <w:rPr>
          <w:rFonts w:ascii="Arial" w:hAnsi="Arial" w:cs="Arial"/>
          <w:sz w:val="24"/>
          <w:szCs w:val="24"/>
        </w:rPr>
      </w:pPr>
      <w:r w:rsidRPr="007D7162">
        <w:rPr>
          <w:rFonts w:ascii="Arial" w:hAnsi="Arial" w:cs="Arial"/>
          <w:sz w:val="24"/>
          <w:szCs w:val="24"/>
        </w:rPr>
        <w:t>2) нормативный правовой акт об утверждении бюджета Мазурского сельского поселения;</w:t>
      </w:r>
    </w:p>
    <w:p w:rsidR="00490F4E" w:rsidRPr="007D7162" w:rsidRDefault="00490F4E" w:rsidP="00490F4E">
      <w:pPr>
        <w:autoSpaceDE w:val="0"/>
        <w:autoSpaceDN w:val="0"/>
        <w:adjustRightInd w:val="0"/>
        <w:ind w:firstLine="540"/>
        <w:jc w:val="both"/>
        <w:rPr>
          <w:rFonts w:ascii="Arial" w:hAnsi="Arial" w:cs="Arial"/>
          <w:sz w:val="24"/>
          <w:szCs w:val="24"/>
        </w:rPr>
      </w:pPr>
      <w:r w:rsidRPr="007D7162">
        <w:rPr>
          <w:rFonts w:ascii="Arial" w:hAnsi="Arial" w:cs="Arial"/>
          <w:sz w:val="24"/>
          <w:szCs w:val="24"/>
        </w:rPr>
        <w:t>3) правила благоустройства территории Мазурского сельского поселения;</w:t>
      </w:r>
    </w:p>
    <w:p w:rsidR="00490F4E" w:rsidRPr="007D7162" w:rsidRDefault="00490F4E" w:rsidP="00490F4E">
      <w:pPr>
        <w:autoSpaceDE w:val="0"/>
        <w:autoSpaceDN w:val="0"/>
        <w:adjustRightInd w:val="0"/>
        <w:ind w:firstLine="540"/>
        <w:jc w:val="both"/>
        <w:rPr>
          <w:rFonts w:ascii="Arial" w:hAnsi="Arial" w:cs="Arial"/>
          <w:sz w:val="24"/>
          <w:szCs w:val="24"/>
        </w:rPr>
      </w:pPr>
      <w:r w:rsidRPr="007D7162">
        <w:rPr>
          <w:rFonts w:ascii="Arial" w:hAnsi="Arial" w:cs="Arial"/>
          <w:sz w:val="24"/>
          <w:szCs w:val="24"/>
        </w:rPr>
        <w:t>4) нормативные правовые акты об утверждении соглашений, заключаемых между органами местного самоуправления;</w:t>
      </w:r>
    </w:p>
    <w:p w:rsidR="00490F4E" w:rsidRPr="007D7162" w:rsidRDefault="00490F4E" w:rsidP="00490F4E">
      <w:pPr>
        <w:autoSpaceDE w:val="0"/>
        <w:autoSpaceDN w:val="0"/>
        <w:adjustRightInd w:val="0"/>
        <w:ind w:firstLine="540"/>
        <w:jc w:val="both"/>
        <w:rPr>
          <w:rFonts w:ascii="Arial" w:hAnsi="Arial" w:cs="Arial"/>
          <w:sz w:val="24"/>
          <w:szCs w:val="24"/>
        </w:rPr>
      </w:pPr>
      <w:r w:rsidRPr="007D7162">
        <w:rPr>
          <w:rFonts w:ascii="Arial" w:hAnsi="Arial" w:cs="Arial"/>
          <w:sz w:val="24"/>
          <w:szCs w:val="24"/>
        </w:rPr>
        <w:t>5) иные нормативные правовые акты, принятые Советом народных депутатов Мазурского сельского поселения по вопросам, отнесенным к его компетенции федеральными законами, законами Воронежской области, Уставом Мазурского сельского поселения.</w:t>
      </w:r>
    </w:p>
    <w:p w:rsidR="00490F4E" w:rsidRPr="007D7162" w:rsidRDefault="00490F4E" w:rsidP="00490F4E">
      <w:pPr>
        <w:autoSpaceDE w:val="0"/>
        <w:autoSpaceDN w:val="0"/>
        <w:adjustRightInd w:val="0"/>
        <w:ind w:firstLine="567"/>
        <w:jc w:val="both"/>
        <w:rPr>
          <w:rFonts w:ascii="Arial" w:eastAsia="SimSun" w:hAnsi="Arial" w:cs="Arial"/>
          <w:sz w:val="24"/>
          <w:szCs w:val="24"/>
        </w:rPr>
      </w:pPr>
      <w:r w:rsidRPr="007D7162">
        <w:rPr>
          <w:rFonts w:ascii="Arial" w:hAnsi="Arial" w:cs="Arial"/>
          <w:sz w:val="24"/>
          <w:szCs w:val="24"/>
        </w:rPr>
        <w:t>2. Совет народных депутатов Мазурского сельского поселения по вопросам, отнесенным к его компетенции федеральными законами, законами Воронежской области, настоящим Уставом, принимает</w:t>
      </w:r>
      <w:r w:rsidRPr="007D7162">
        <w:rPr>
          <w:rFonts w:ascii="Arial" w:eastAsia="SimSun" w:hAnsi="Arial" w:cs="Arial"/>
          <w:sz w:val="24"/>
          <w:szCs w:val="24"/>
        </w:rPr>
        <w:t>:</w:t>
      </w:r>
    </w:p>
    <w:p w:rsidR="00490F4E" w:rsidRPr="007D7162" w:rsidRDefault="00490F4E" w:rsidP="00490F4E">
      <w:pPr>
        <w:autoSpaceDE w:val="0"/>
        <w:autoSpaceDN w:val="0"/>
        <w:adjustRightInd w:val="0"/>
        <w:ind w:firstLine="540"/>
        <w:jc w:val="both"/>
        <w:rPr>
          <w:rFonts w:ascii="Arial" w:eastAsia="SimSun" w:hAnsi="Arial" w:cs="Arial"/>
          <w:sz w:val="24"/>
          <w:szCs w:val="24"/>
        </w:rPr>
      </w:pPr>
      <w:r w:rsidRPr="007D7162">
        <w:rPr>
          <w:rFonts w:ascii="Arial" w:eastAsia="SimSun" w:hAnsi="Arial" w:cs="Arial"/>
          <w:sz w:val="24"/>
          <w:szCs w:val="24"/>
        </w:rPr>
        <w:lastRenderedPageBreak/>
        <w:t xml:space="preserve">1) решения, устанавливающие правила, обязательные для исполнения на территории </w:t>
      </w:r>
      <w:r w:rsidRPr="007D7162">
        <w:rPr>
          <w:rFonts w:ascii="Arial" w:hAnsi="Arial" w:cs="Arial"/>
          <w:sz w:val="24"/>
          <w:szCs w:val="24"/>
        </w:rPr>
        <w:t>Мазурского сельского поселения</w:t>
      </w:r>
      <w:r w:rsidRPr="007D7162">
        <w:rPr>
          <w:rFonts w:ascii="Arial" w:eastAsia="SimSun" w:hAnsi="Arial" w:cs="Arial"/>
          <w:sz w:val="24"/>
          <w:szCs w:val="24"/>
        </w:rPr>
        <w:t>;</w:t>
      </w:r>
    </w:p>
    <w:p w:rsidR="00490F4E" w:rsidRPr="007D7162" w:rsidRDefault="00490F4E" w:rsidP="00490F4E">
      <w:pPr>
        <w:autoSpaceDE w:val="0"/>
        <w:autoSpaceDN w:val="0"/>
        <w:adjustRightInd w:val="0"/>
        <w:ind w:firstLine="540"/>
        <w:jc w:val="both"/>
        <w:rPr>
          <w:rFonts w:ascii="Arial" w:eastAsia="SimSun" w:hAnsi="Arial" w:cs="Arial"/>
          <w:sz w:val="24"/>
          <w:szCs w:val="24"/>
        </w:rPr>
      </w:pPr>
      <w:r w:rsidRPr="007D7162">
        <w:rPr>
          <w:rFonts w:ascii="Arial" w:eastAsia="SimSun" w:hAnsi="Arial" w:cs="Arial"/>
          <w:sz w:val="24"/>
          <w:szCs w:val="24"/>
        </w:rPr>
        <w:t xml:space="preserve">2) решение об удалении главы </w:t>
      </w:r>
      <w:r w:rsidRPr="007D7162">
        <w:rPr>
          <w:rFonts w:ascii="Arial" w:hAnsi="Arial" w:cs="Arial"/>
          <w:sz w:val="24"/>
          <w:szCs w:val="24"/>
        </w:rPr>
        <w:t xml:space="preserve">Мазурского сельского поселения </w:t>
      </w:r>
      <w:r w:rsidRPr="007D7162">
        <w:rPr>
          <w:rFonts w:ascii="Arial" w:eastAsia="SimSun" w:hAnsi="Arial" w:cs="Arial"/>
          <w:sz w:val="24"/>
          <w:szCs w:val="24"/>
        </w:rPr>
        <w:t>в отставку;</w:t>
      </w:r>
    </w:p>
    <w:p w:rsidR="00490F4E" w:rsidRPr="007D7162" w:rsidRDefault="00490F4E" w:rsidP="00490F4E">
      <w:pPr>
        <w:autoSpaceDE w:val="0"/>
        <w:autoSpaceDN w:val="0"/>
        <w:adjustRightInd w:val="0"/>
        <w:ind w:firstLine="540"/>
        <w:jc w:val="both"/>
        <w:rPr>
          <w:rFonts w:ascii="Arial" w:eastAsia="SimSun" w:hAnsi="Arial" w:cs="Arial"/>
          <w:sz w:val="24"/>
          <w:szCs w:val="24"/>
        </w:rPr>
      </w:pPr>
      <w:r w:rsidRPr="007D7162">
        <w:rPr>
          <w:rFonts w:ascii="Arial" w:eastAsia="SimSun" w:hAnsi="Arial" w:cs="Arial"/>
          <w:sz w:val="24"/>
          <w:szCs w:val="24"/>
        </w:rPr>
        <w:t xml:space="preserve">3) решения по вопросам </w:t>
      </w:r>
      <w:proofErr w:type="gramStart"/>
      <w:r w:rsidRPr="007D7162">
        <w:rPr>
          <w:rFonts w:ascii="Arial" w:eastAsia="SimSun" w:hAnsi="Arial" w:cs="Arial"/>
          <w:sz w:val="24"/>
          <w:szCs w:val="24"/>
        </w:rPr>
        <w:t xml:space="preserve">организации деятельности Совета народных депутатов </w:t>
      </w:r>
      <w:r w:rsidRPr="007D7162">
        <w:rPr>
          <w:rFonts w:ascii="Arial" w:hAnsi="Arial" w:cs="Arial"/>
          <w:sz w:val="24"/>
          <w:szCs w:val="24"/>
        </w:rPr>
        <w:t>Мазурского сельского поселения</w:t>
      </w:r>
      <w:proofErr w:type="gramEnd"/>
      <w:r w:rsidRPr="007D7162">
        <w:rPr>
          <w:rFonts w:ascii="Arial" w:eastAsia="SimSun" w:hAnsi="Arial" w:cs="Arial"/>
          <w:sz w:val="24"/>
          <w:szCs w:val="24"/>
        </w:rPr>
        <w:t>;</w:t>
      </w:r>
    </w:p>
    <w:p w:rsidR="00490F4E" w:rsidRPr="007D7162" w:rsidRDefault="00490F4E" w:rsidP="00490F4E">
      <w:pPr>
        <w:autoSpaceDE w:val="0"/>
        <w:autoSpaceDN w:val="0"/>
        <w:adjustRightInd w:val="0"/>
        <w:ind w:firstLine="540"/>
        <w:jc w:val="both"/>
        <w:rPr>
          <w:rFonts w:ascii="Arial" w:eastAsia="SimSun" w:hAnsi="Arial" w:cs="Arial"/>
          <w:sz w:val="24"/>
          <w:szCs w:val="24"/>
        </w:rPr>
      </w:pPr>
      <w:r w:rsidRPr="007D7162">
        <w:rPr>
          <w:rFonts w:ascii="Arial" w:eastAsia="SimSun" w:hAnsi="Arial" w:cs="Arial"/>
          <w:sz w:val="24"/>
          <w:szCs w:val="24"/>
        </w:rPr>
        <w:t xml:space="preserve">4) решения по иным вопросам, отнесенным к его компетенции федеральными законами, </w:t>
      </w:r>
      <w:r w:rsidRPr="007D7162">
        <w:rPr>
          <w:rFonts w:ascii="Arial" w:hAnsi="Arial" w:cs="Arial"/>
          <w:sz w:val="24"/>
          <w:szCs w:val="24"/>
        </w:rPr>
        <w:t>законами Воронежской области, настоящим Уставом</w:t>
      </w:r>
      <w:r w:rsidRPr="007D7162">
        <w:rPr>
          <w:rFonts w:ascii="Arial" w:eastAsia="SimSun" w:hAnsi="Arial" w:cs="Arial"/>
          <w:sz w:val="24"/>
          <w:szCs w:val="24"/>
        </w:rPr>
        <w:t>.</w:t>
      </w:r>
    </w:p>
    <w:p w:rsidR="00490F4E" w:rsidRPr="007D7162" w:rsidRDefault="00490F4E" w:rsidP="00490F4E">
      <w:pPr>
        <w:ind w:firstLine="567"/>
        <w:jc w:val="both"/>
        <w:rPr>
          <w:rFonts w:ascii="Arial" w:hAnsi="Arial" w:cs="Arial"/>
          <w:sz w:val="24"/>
          <w:szCs w:val="24"/>
        </w:rPr>
      </w:pPr>
      <w:r w:rsidRPr="007D7162">
        <w:rPr>
          <w:rFonts w:ascii="Arial" w:hAnsi="Arial" w:cs="Arial"/>
          <w:sz w:val="24"/>
          <w:szCs w:val="24"/>
        </w:rPr>
        <w:t xml:space="preserve">3. </w:t>
      </w:r>
      <w:proofErr w:type="gramStart"/>
      <w:r w:rsidRPr="007D7162">
        <w:rPr>
          <w:rFonts w:ascii="Arial" w:hAnsi="Arial" w:cs="Arial"/>
          <w:sz w:val="24"/>
          <w:szCs w:val="24"/>
        </w:rPr>
        <w:t>Проекты нормативных правовых актов Совета народных депутатов Мазурского сельского поселения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народных депутатов Мазурского сельского поселения, предусматривающие расходы</w:t>
      </w:r>
      <w:proofErr w:type="gramEnd"/>
      <w:r w:rsidRPr="007D7162">
        <w:rPr>
          <w:rFonts w:ascii="Arial" w:hAnsi="Arial" w:cs="Arial"/>
          <w:sz w:val="24"/>
          <w:szCs w:val="24"/>
        </w:rPr>
        <w:t xml:space="preserve">, финансовое </w:t>
      </w:r>
      <w:proofErr w:type="gramStart"/>
      <w:r w:rsidRPr="007D7162">
        <w:rPr>
          <w:rFonts w:ascii="Arial" w:hAnsi="Arial" w:cs="Arial"/>
          <w:sz w:val="24"/>
          <w:szCs w:val="24"/>
        </w:rPr>
        <w:t>обеспечение</w:t>
      </w:r>
      <w:proofErr w:type="gramEnd"/>
      <w:r w:rsidRPr="007D7162">
        <w:rPr>
          <w:rFonts w:ascii="Arial" w:hAnsi="Arial" w:cs="Arial"/>
          <w:sz w:val="24"/>
          <w:szCs w:val="24"/>
        </w:rPr>
        <w:t xml:space="preserve"> которых осуществляется за счет средств местного бюджета, рассматриваются Советом народных депутатов Мазурского сельского поселения по представлению Главы Мазурского сельского поселения, исполняющего полномочия Главы Администрации Мазурского сельского поселения либо при наличии заключения указанного лица. </w:t>
      </w:r>
    </w:p>
    <w:p w:rsidR="00490F4E" w:rsidRPr="007D7162" w:rsidRDefault="00490F4E" w:rsidP="00490F4E">
      <w:pPr>
        <w:ind w:firstLine="567"/>
        <w:jc w:val="both"/>
        <w:rPr>
          <w:rFonts w:ascii="Arial" w:hAnsi="Arial" w:cs="Arial"/>
          <w:bCs/>
          <w:sz w:val="24"/>
          <w:szCs w:val="24"/>
        </w:rPr>
      </w:pPr>
      <w:r w:rsidRPr="007D7162">
        <w:rPr>
          <w:rFonts w:ascii="Arial" w:hAnsi="Arial" w:cs="Arial"/>
          <w:bCs/>
          <w:sz w:val="24"/>
          <w:szCs w:val="24"/>
        </w:rPr>
        <w:t>Данное заключение представляется в Совет народных депутатов Мазурского сельского поселения не позднее, чем за 20 дней до даты рассмотрения Советом народных депутатов Мазурского сельского поселения таких проектов.</w:t>
      </w:r>
    </w:p>
    <w:p w:rsidR="00490F4E" w:rsidRPr="007D7162" w:rsidRDefault="00490F4E" w:rsidP="00490F4E">
      <w:pPr>
        <w:autoSpaceDE w:val="0"/>
        <w:autoSpaceDN w:val="0"/>
        <w:adjustRightInd w:val="0"/>
        <w:ind w:firstLine="567"/>
        <w:jc w:val="both"/>
        <w:rPr>
          <w:rFonts w:ascii="Arial" w:hAnsi="Arial" w:cs="Arial"/>
          <w:sz w:val="24"/>
          <w:szCs w:val="24"/>
        </w:rPr>
      </w:pPr>
      <w:r w:rsidRPr="007D7162">
        <w:rPr>
          <w:rFonts w:ascii="Arial" w:hAnsi="Arial" w:cs="Arial"/>
          <w:sz w:val="24"/>
          <w:szCs w:val="24"/>
        </w:rPr>
        <w:t xml:space="preserve">4. </w:t>
      </w:r>
      <w:proofErr w:type="gramStart"/>
      <w:r w:rsidRPr="007D7162">
        <w:rPr>
          <w:rFonts w:ascii="Arial" w:hAnsi="Arial" w:cs="Arial"/>
          <w:sz w:val="24"/>
          <w:szCs w:val="24"/>
        </w:rPr>
        <w:t xml:space="preserve">Проекты нормативных правовых актов могут вноситься в Совет народных депутатов Мазурского сельского поселения в порядке, установленном Регламентом  Совета народных депутатов Мазурского сельского поселения, депутатами Совета народных депутатов Мазурского сельского поселения, Главой </w:t>
      </w:r>
      <w:r w:rsidRPr="007D7162">
        <w:rPr>
          <w:rFonts w:ascii="Arial" w:hAnsi="Arial" w:cs="Arial"/>
          <w:bCs/>
          <w:sz w:val="24"/>
          <w:szCs w:val="24"/>
        </w:rPr>
        <w:t>Мазурского</w:t>
      </w:r>
      <w:r w:rsidRPr="007D7162">
        <w:rPr>
          <w:rFonts w:ascii="Arial" w:hAnsi="Arial" w:cs="Arial"/>
          <w:sz w:val="24"/>
          <w:szCs w:val="24"/>
        </w:rPr>
        <w:t xml:space="preserve"> сельского поселения, исполняющим полномочия Главы Администрации Мазурского сельского поселения, иными органами местного самоуправления, органами территориального общественного самоуправления, инициативными группами граждан, а также органами прокуратуры, за исключением случаев, предусмотренных</w:t>
      </w:r>
      <w:proofErr w:type="gramEnd"/>
      <w:r w:rsidRPr="007D7162">
        <w:rPr>
          <w:rFonts w:ascii="Arial" w:hAnsi="Arial" w:cs="Arial"/>
          <w:sz w:val="24"/>
          <w:szCs w:val="24"/>
        </w:rPr>
        <w:t xml:space="preserve"> Федеральным законом от 20.03.2025       № 33-ФЗ «Об общих принципах организации местного самоуправления в единой системе публичной власти».</w:t>
      </w:r>
    </w:p>
    <w:p w:rsidR="00490F4E" w:rsidRPr="007D7162" w:rsidRDefault="00490F4E" w:rsidP="00490F4E">
      <w:pPr>
        <w:autoSpaceDE w:val="0"/>
        <w:autoSpaceDN w:val="0"/>
        <w:adjustRightInd w:val="0"/>
        <w:ind w:firstLine="540"/>
        <w:jc w:val="both"/>
        <w:rPr>
          <w:rFonts w:ascii="Arial" w:hAnsi="Arial" w:cs="Arial"/>
          <w:sz w:val="24"/>
          <w:szCs w:val="24"/>
        </w:rPr>
      </w:pPr>
      <w:r w:rsidRPr="007D7162">
        <w:rPr>
          <w:rFonts w:ascii="Arial" w:hAnsi="Arial" w:cs="Arial"/>
          <w:sz w:val="24"/>
          <w:szCs w:val="24"/>
        </w:rPr>
        <w:t xml:space="preserve">5. Нормативные правовые акты принимаются Советом народных депутатов Мазурского сельского поселения большинством голосов от установленной численности депутатов </w:t>
      </w:r>
      <w:r w:rsidRPr="00EB2E87">
        <w:rPr>
          <w:rFonts w:ascii="Arial" w:hAnsi="Arial" w:cs="Arial"/>
          <w:sz w:val="24"/>
          <w:szCs w:val="24"/>
        </w:rPr>
        <w:t>Совета народных депутатов</w:t>
      </w:r>
      <w:r>
        <w:rPr>
          <w:rFonts w:ascii="Arial" w:hAnsi="Arial" w:cs="Arial"/>
          <w:sz w:val="24"/>
          <w:szCs w:val="24"/>
        </w:rPr>
        <w:t xml:space="preserve"> Мазурского сельского поселения.</w:t>
      </w:r>
    </w:p>
    <w:p w:rsidR="00490F4E" w:rsidRPr="007D7162" w:rsidRDefault="00490F4E" w:rsidP="00490F4E">
      <w:pPr>
        <w:autoSpaceDE w:val="0"/>
        <w:autoSpaceDN w:val="0"/>
        <w:adjustRightInd w:val="0"/>
        <w:jc w:val="both"/>
        <w:rPr>
          <w:rFonts w:ascii="Arial" w:hAnsi="Arial" w:cs="Arial"/>
          <w:sz w:val="24"/>
          <w:szCs w:val="24"/>
        </w:rPr>
      </w:pPr>
      <w:r w:rsidRPr="007D7162">
        <w:rPr>
          <w:rFonts w:ascii="Arial" w:hAnsi="Arial" w:cs="Arial"/>
          <w:sz w:val="24"/>
          <w:szCs w:val="24"/>
        </w:rPr>
        <w:tab/>
        <w:t xml:space="preserve">Решения принимаются большинством голосов от установленной численности депутатов Совета народных депутатов Мазурского сельского поселения, если иное не установлено федеральным законом. </w:t>
      </w:r>
    </w:p>
    <w:p w:rsidR="00490F4E" w:rsidRPr="007D7162" w:rsidRDefault="00490F4E" w:rsidP="00490F4E">
      <w:pPr>
        <w:autoSpaceDE w:val="0"/>
        <w:autoSpaceDN w:val="0"/>
        <w:adjustRightInd w:val="0"/>
        <w:jc w:val="both"/>
        <w:rPr>
          <w:rFonts w:ascii="Arial" w:hAnsi="Arial" w:cs="Arial"/>
          <w:sz w:val="24"/>
          <w:szCs w:val="24"/>
        </w:rPr>
      </w:pPr>
      <w:r w:rsidRPr="007D7162">
        <w:rPr>
          <w:rFonts w:ascii="Arial" w:hAnsi="Arial" w:cs="Arial"/>
          <w:sz w:val="24"/>
          <w:szCs w:val="24"/>
        </w:rPr>
        <w:tab/>
        <w:t>Решение Совета народных депутатов Мазурского сельского поселения об удалении Главы Мазурского сельского поселения в отставку считается принятым, если за него проголосовало не менее двух третей от установленной численности депутатов Совета народных депутатов Мазурского сельского поселения.</w:t>
      </w:r>
    </w:p>
    <w:p w:rsidR="00490F4E" w:rsidRPr="007D7162" w:rsidRDefault="00490F4E" w:rsidP="00490F4E">
      <w:pPr>
        <w:jc w:val="both"/>
        <w:rPr>
          <w:rFonts w:ascii="Arial" w:hAnsi="Arial" w:cs="Arial"/>
          <w:sz w:val="24"/>
          <w:szCs w:val="24"/>
          <w:lang w:val="x-none" w:eastAsia="x-none"/>
        </w:rPr>
      </w:pPr>
      <w:r w:rsidRPr="007D7162">
        <w:rPr>
          <w:rFonts w:ascii="Arial" w:hAnsi="Arial" w:cs="Arial"/>
          <w:sz w:val="24"/>
          <w:szCs w:val="24"/>
          <w:lang w:eastAsia="x-none"/>
        </w:rPr>
        <w:tab/>
        <w:t xml:space="preserve">Нормативные правовые акты и решения принимаются </w:t>
      </w:r>
      <w:r w:rsidRPr="007D7162">
        <w:rPr>
          <w:rFonts w:ascii="Arial" w:hAnsi="Arial" w:cs="Arial"/>
          <w:sz w:val="24"/>
          <w:szCs w:val="24"/>
        </w:rPr>
        <w:t xml:space="preserve">Советом народных депутатов Мазурского сельского поселения </w:t>
      </w:r>
      <w:r w:rsidRPr="007D7162">
        <w:rPr>
          <w:rFonts w:ascii="Arial" w:hAnsi="Arial" w:cs="Arial"/>
          <w:sz w:val="24"/>
          <w:szCs w:val="24"/>
          <w:lang w:eastAsia="x-none"/>
        </w:rPr>
        <w:t xml:space="preserve">путем открытого голосования. </w:t>
      </w:r>
      <w:r w:rsidRPr="007D7162">
        <w:rPr>
          <w:rFonts w:ascii="Arial" w:hAnsi="Arial" w:cs="Arial"/>
          <w:sz w:val="24"/>
          <w:szCs w:val="24"/>
          <w:lang w:eastAsia="x-none"/>
        </w:rPr>
        <w:tab/>
      </w:r>
      <w:r w:rsidRPr="007D7162">
        <w:rPr>
          <w:rFonts w:ascii="Arial" w:hAnsi="Arial" w:cs="Arial"/>
          <w:sz w:val="24"/>
          <w:szCs w:val="24"/>
          <w:lang w:val="x-none" w:eastAsia="x-none"/>
        </w:rPr>
        <w:t xml:space="preserve">Регламентом </w:t>
      </w:r>
      <w:r w:rsidRPr="007D7162">
        <w:rPr>
          <w:rFonts w:ascii="Arial" w:hAnsi="Arial" w:cs="Arial"/>
          <w:sz w:val="24"/>
          <w:szCs w:val="24"/>
        </w:rPr>
        <w:t xml:space="preserve">Совета народных депутатов Мазурского сельского поселения </w:t>
      </w:r>
      <w:r w:rsidRPr="007D7162">
        <w:rPr>
          <w:rFonts w:ascii="Arial" w:hAnsi="Arial" w:cs="Arial"/>
          <w:sz w:val="24"/>
          <w:szCs w:val="24"/>
          <w:lang w:eastAsia="x-none"/>
        </w:rPr>
        <w:t>устанавливаются случаи</w:t>
      </w:r>
      <w:r w:rsidRPr="007D7162">
        <w:rPr>
          <w:rFonts w:ascii="Arial" w:hAnsi="Arial" w:cs="Arial"/>
          <w:sz w:val="24"/>
          <w:szCs w:val="24"/>
          <w:lang w:val="x-none" w:eastAsia="x-none"/>
        </w:rPr>
        <w:t xml:space="preserve"> принятия правовых актов</w:t>
      </w:r>
      <w:r w:rsidRPr="007D7162">
        <w:rPr>
          <w:rFonts w:ascii="Arial" w:hAnsi="Arial" w:cs="Arial"/>
          <w:sz w:val="24"/>
          <w:szCs w:val="24"/>
          <w:lang w:eastAsia="x-none"/>
        </w:rPr>
        <w:t xml:space="preserve"> ненормативного характера</w:t>
      </w:r>
      <w:r w:rsidRPr="007D7162">
        <w:rPr>
          <w:rFonts w:ascii="Arial" w:hAnsi="Arial" w:cs="Arial"/>
          <w:sz w:val="24"/>
          <w:szCs w:val="24"/>
          <w:lang w:val="x-none" w:eastAsia="x-none"/>
        </w:rPr>
        <w:t xml:space="preserve"> </w:t>
      </w:r>
      <w:r w:rsidRPr="007D7162">
        <w:rPr>
          <w:rFonts w:ascii="Arial" w:hAnsi="Arial" w:cs="Arial"/>
          <w:sz w:val="24"/>
          <w:szCs w:val="24"/>
        </w:rPr>
        <w:t xml:space="preserve">Совета народных депутатов Мазурского сельского поселения </w:t>
      </w:r>
      <w:r w:rsidRPr="007D7162">
        <w:rPr>
          <w:rFonts w:ascii="Arial" w:hAnsi="Arial" w:cs="Arial"/>
          <w:sz w:val="24"/>
          <w:szCs w:val="24"/>
          <w:lang w:val="x-none" w:eastAsia="x-none"/>
        </w:rPr>
        <w:t>путем тайного голосования.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lastRenderedPageBreak/>
        <w:t>6. Нормативный правовой акт, принятый Советом народных депутатов Мазурского сельского поселения направляется Главе Мазурского сельского поселения для подписания и опубликования в течение 10 дней.</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7. </w:t>
      </w:r>
      <w:proofErr w:type="gramStart"/>
      <w:r w:rsidRPr="007D7162">
        <w:rPr>
          <w:rFonts w:ascii="Arial" w:hAnsi="Arial" w:cs="Arial"/>
          <w:sz w:val="24"/>
          <w:szCs w:val="24"/>
        </w:rPr>
        <w:t>Нормативные правовые акты Совета народных депутатов Мазурского сельского поселения, предусматривающие установление, изменение и отмену местных налогов и сборов, осуществление расходов из средств бюджета Мазурского сельского поселения, могут быть внесены на рассмотрение Совета народных депутатов Мазурского сельского поселения только по инициативе Главы  Мазурского сельского поселения, возглавляющего Администрацию Мазурского сельского поселения, или при наличии заключения Главы Мазурского сельского поселения, возглавляющего Администрацию  Мазурского</w:t>
      </w:r>
      <w:proofErr w:type="gramEnd"/>
      <w:r w:rsidRPr="007D7162">
        <w:rPr>
          <w:rFonts w:ascii="Arial" w:hAnsi="Arial" w:cs="Arial"/>
          <w:sz w:val="24"/>
          <w:szCs w:val="24"/>
        </w:rPr>
        <w:t xml:space="preserve">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8. Председатель Совета народных депутатов Мазурского сельского поселения издаёт постановления и распоряжения по вопросам организации деятельности Совета народных депутатов Мазурского сельского поселения, подписывает решения Совета народных депутатов Мазурского сельского поселения.</w:t>
      </w:r>
    </w:p>
    <w:p w:rsidR="00490F4E" w:rsidRPr="007D7162" w:rsidRDefault="00490F4E" w:rsidP="00490F4E">
      <w:pPr>
        <w:ind w:firstLine="709"/>
        <w:contextualSpacing/>
        <w:jc w:val="both"/>
        <w:rPr>
          <w:rFonts w:ascii="Arial" w:eastAsia="SimSun" w:hAnsi="Arial" w:cs="Arial"/>
          <w:color w:val="000000"/>
          <w:sz w:val="24"/>
          <w:szCs w:val="24"/>
        </w:rPr>
      </w:pPr>
      <w:proofErr w:type="gramStart"/>
      <w:r w:rsidRPr="007D7162">
        <w:rPr>
          <w:rFonts w:ascii="Arial" w:eastAsia="SimSun" w:hAnsi="Arial" w:cs="Arial"/>
          <w:color w:val="000000"/>
          <w:sz w:val="24"/>
          <w:szCs w:val="24"/>
        </w:rPr>
        <w:t>Глава Мазурского сельского поселения в пределах своих полномочий, установленных настоящим Уставом и решениями Совета народных депутатов Мазурского сельского поселения, издает постановления и распоряжения по вопросам, отнесенным к его компетенции настоящим Уставом в соответствии с Федеральным законом </w:t>
      </w:r>
      <w:r w:rsidRPr="007D7162">
        <w:rPr>
          <w:rFonts w:ascii="Arial" w:eastAsia="SimSun" w:hAnsi="Arial" w:cs="Arial"/>
          <w:sz w:val="24"/>
          <w:szCs w:val="24"/>
        </w:rPr>
        <w:t>от 20.03.2025 № 33-ФЗ</w:t>
      </w:r>
      <w:r w:rsidRPr="007D7162">
        <w:rPr>
          <w:rFonts w:ascii="Arial" w:eastAsia="SimSun" w:hAnsi="Arial" w:cs="Arial"/>
          <w:color w:val="000000"/>
          <w:sz w:val="24"/>
          <w:szCs w:val="24"/>
        </w:rPr>
        <w:t> «Об общих принципах организации местного самоуправления в единой системе публичной власти», другими федеральными законами, а также постановления Администрации _Мазурского сельского поселения</w:t>
      </w:r>
      <w:proofErr w:type="gramEnd"/>
      <w:r w:rsidRPr="007D7162">
        <w:rPr>
          <w:rFonts w:ascii="Arial" w:eastAsia="SimSun" w:hAnsi="Arial" w:cs="Arial"/>
          <w:color w:val="000000"/>
          <w:sz w:val="24"/>
          <w:szCs w:val="24"/>
        </w:rPr>
        <w:t xml:space="preserve">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Воронежской области, а также распоряжения Администрации Мазурского сельского поселения по вопросам организации работы Администрации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9.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Нормативные правовые акты Совета народных депутатов Мазурского сельского поселения о налогах и сборах вступают в силу в соответствии с Налоговым кодексом Российской Федерации.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Иные правовые акты вступают в силу с момента их подписания, если иное не установлено действующим законодательством, настоящим Уставом или самим муниципальным правовым актом.</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10. Нормативные правовые акты органов местного самоуправления Мазурского сельского поселения подлежат обязательному исполнению на всей территории </w:t>
      </w:r>
      <w:r w:rsidRPr="007D7162">
        <w:rPr>
          <w:rFonts w:ascii="Arial" w:hAnsi="Arial" w:cs="Arial"/>
          <w:bCs/>
          <w:sz w:val="24"/>
          <w:szCs w:val="24"/>
        </w:rPr>
        <w:t>Мазурского</w:t>
      </w:r>
      <w:r w:rsidRPr="007D7162">
        <w:rPr>
          <w:rFonts w:ascii="Arial" w:hAnsi="Arial" w:cs="Arial"/>
          <w:sz w:val="24"/>
          <w:szCs w:val="24"/>
        </w:rPr>
        <w:t xml:space="preserve">  сельского поселения.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Воронежской области.</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Статья 45. Порядок опубликования муниципальных правовых актов</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eastAsia="Calibri" w:hAnsi="Arial" w:cs="Arial"/>
          <w:sz w:val="24"/>
          <w:szCs w:val="24"/>
        </w:rPr>
      </w:pPr>
      <w:r w:rsidRPr="007D7162">
        <w:rPr>
          <w:rFonts w:ascii="Arial" w:hAnsi="Arial" w:cs="Arial"/>
          <w:sz w:val="24"/>
          <w:szCs w:val="24"/>
        </w:rPr>
        <w:lastRenderedPageBreak/>
        <w:t xml:space="preserve">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официальном печатном издании </w:t>
      </w:r>
      <w:r w:rsidRPr="007D7162">
        <w:rPr>
          <w:rFonts w:ascii="Arial" w:eastAsia="Calibri" w:hAnsi="Arial" w:cs="Arial"/>
          <w:sz w:val="24"/>
          <w:szCs w:val="24"/>
        </w:rPr>
        <w:t xml:space="preserve">«Вестник Мазурского сельского поселения Поворинского муниципального района Воронежской области» </w:t>
      </w:r>
    </w:p>
    <w:p w:rsidR="00490F4E" w:rsidRPr="007D7162" w:rsidRDefault="00490F4E" w:rsidP="00490F4E">
      <w:pPr>
        <w:ind w:firstLine="709"/>
        <w:contextualSpacing/>
        <w:jc w:val="both"/>
        <w:rPr>
          <w:rFonts w:ascii="Arial" w:hAnsi="Arial" w:cs="Arial"/>
          <w:sz w:val="24"/>
          <w:szCs w:val="24"/>
        </w:rPr>
      </w:pPr>
      <w:r w:rsidRPr="00EB2E87">
        <w:rPr>
          <w:rFonts w:ascii="Arial" w:hAnsi="Arial" w:cs="Arial"/>
          <w:sz w:val="24"/>
          <w:szCs w:val="24"/>
        </w:rPr>
        <w:t>Муниципальные правовые акты, подлежащие опубликованию, опубликовываются</w:t>
      </w:r>
      <w:r w:rsidRPr="007D7162">
        <w:rPr>
          <w:rFonts w:ascii="Arial" w:hAnsi="Arial" w:cs="Arial"/>
          <w:sz w:val="24"/>
          <w:szCs w:val="24"/>
        </w:rPr>
        <w:t xml:space="preserve"> не позднее 10 дней со дня их принятия, если иное не предусмотрено федеральным законодательством, законодательством Воронежской области, муниципальными правовыми актами.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Соглашения, заключенные между органами местного самоуправления опубликовываются не позднее чем через 15 дней со дня заключения указанных соглашений, если иное не предусмотрено федеральными законами, законами Воронежской области, настоящим Уставом.</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Дополнительным источником опубликования является размещение муниципального правового акта на официальном сайте Мазурского сельского поселения в информационно-телекоммуникационной сети «Интернет».</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Статья 46. Отмена муниципальных правовых актов и приостановление их действия</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1. </w:t>
      </w:r>
      <w:proofErr w:type="gramStart"/>
      <w:r w:rsidRPr="007D7162">
        <w:rPr>
          <w:rFonts w:ascii="Arial" w:hAnsi="Arial" w:cs="Arial"/>
          <w:sz w:val="24"/>
          <w:szCs w:val="24"/>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Pr="007D7162">
        <w:rPr>
          <w:rFonts w:ascii="Arial" w:hAnsi="Arial" w:cs="Arial"/>
          <w:sz w:val="24"/>
          <w:szCs w:val="24"/>
        </w:rPr>
        <w:t xml:space="preserve">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Воронежской области, - уполномоченным органом государственной власти Российской Федерации (уполномоченным органом государственной власти Воронежской области).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2. </w:t>
      </w:r>
      <w:proofErr w:type="gramStart"/>
      <w:r w:rsidRPr="007D7162">
        <w:rPr>
          <w:rFonts w:ascii="Arial" w:hAnsi="Arial" w:cs="Arial"/>
          <w:sz w:val="24"/>
          <w:szCs w:val="24"/>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7D7162">
        <w:rPr>
          <w:rFonts w:ascii="Arial" w:hAnsi="Arial" w:cs="Arial"/>
          <w:sz w:val="24"/>
          <w:szCs w:val="24"/>
        </w:rPr>
        <w:t xml:space="preserve"> Об исполнении полученного предписания Администрация Мазурского сельского поселения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народных депутатов Мазурского сельского поселения - не позднее трех дней со дня принятия им решения.</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b/>
          <w:sz w:val="24"/>
          <w:szCs w:val="24"/>
        </w:rPr>
      </w:pPr>
      <w:r w:rsidRPr="007D7162">
        <w:rPr>
          <w:rFonts w:ascii="Arial" w:hAnsi="Arial" w:cs="Arial"/>
          <w:b/>
          <w:sz w:val="24"/>
          <w:szCs w:val="24"/>
        </w:rPr>
        <w:t>Глава 6. Экономическая основа местного самоуправления</w:t>
      </w:r>
    </w:p>
    <w:p w:rsidR="00490F4E" w:rsidRPr="007D7162" w:rsidRDefault="00490F4E" w:rsidP="00490F4E">
      <w:pPr>
        <w:ind w:firstLine="709"/>
        <w:contextualSpacing/>
        <w:jc w:val="both"/>
        <w:rPr>
          <w:rFonts w:ascii="Arial" w:hAnsi="Arial" w:cs="Arial"/>
          <w:b/>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Статья 47. Экономическая основа местного самоуправления</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eastAsia="SimSun" w:hAnsi="Arial" w:cs="Arial"/>
          <w:color w:val="000000"/>
          <w:sz w:val="24"/>
          <w:szCs w:val="24"/>
          <w:shd w:val="clear" w:color="auto" w:fill="FFFFFF"/>
        </w:rPr>
      </w:pPr>
      <w:r w:rsidRPr="007D7162">
        <w:rPr>
          <w:rFonts w:ascii="Arial" w:eastAsia="SimSun" w:hAnsi="Arial" w:cs="Arial"/>
          <w:color w:val="000000"/>
          <w:sz w:val="24"/>
          <w:szCs w:val="24"/>
          <w:shd w:val="clear" w:color="auto" w:fill="FFFFFF"/>
        </w:rPr>
        <w:lastRenderedPageBreak/>
        <w:t xml:space="preserve">Экономическую основу местного самоуправления </w:t>
      </w:r>
      <w:r w:rsidRPr="007D7162">
        <w:rPr>
          <w:rFonts w:ascii="Arial" w:hAnsi="Arial" w:cs="Arial"/>
          <w:sz w:val="24"/>
          <w:szCs w:val="24"/>
        </w:rPr>
        <w:t xml:space="preserve">Мазурского сельского поселения </w:t>
      </w:r>
      <w:r w:rsidRPr="007D7162">
        <w:rPr>
          <w:rFonts w:ascii="Arial" w:eastAsia="SimSun" w:hAnsi="Arial" w:cs="Arial"/>
          <w:color w:val="000000"/>
          <w:sz w:val="24"/>
          <w:szCs w:val="24"/>
          <w:shd w:val="clear" w:color="auto" w:fill="FFFFFF"/>
        </w:rPr>
        <w:t xml:space="preserve">составляет находящееся в муниципальной собственности имущество, в том числе имущественные права </w:t>
      </w:r>
      <w:r w:rsidRPr="007D7162">
        <w:rPr>
          <w:rFonts w:ascii="Arial" w:hAnsi="Arial" w:cs="Arial"/>
          <w:sz w:val="24"/>
          <w:szCs w:val="24"/>
        </w:rPr>
        <w:t>Мазурского сельского поселения</w:t>
      </w:r>
      <w:r w:rsidRPr="007D7162">
        <w:rPr>
          <w:rFonts w:ascii="Arial" w:eastAsia="SimSun" w:hAnsi="Arial" w:cs="Arial"/>
          <w:color w:val="000000"/>
          <w:sz w:val="24"/>
          <w:szCs w:val="24"/>
          <w:shd w:val="clear" w:color="auto" w:fill="FFFFFF"/>
        </w:rPr>
        <w:t>, а также средства местного бюджета.</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highlight w:val="red"/>
        </w:rPr>
      </w:pPr>
      <w:r w:rsidRPr="007D7162">
        <w:rPr>
          <w:rFonts w:ascii="Arial" w:hAnsi="Arial" w:cs="Arial"/>
          <w:sz w:val="24"/>
          <w:szCs w:val="24"/>
        </w:rPr>
        <w:t>Статья 48. Муниципальное имущество. Владение, пользование и распоряжение муниципальным имуществом</w:t>
      </w:r>
    </w:p>
    <w:p w:rsidR="00490F4E" w:rsidRPr="007D7162" w:rsidRDefault="00490F4E" w:rsidP="00490F4E">
      <w:pPr>
        <w:ind w:firstLine="709"/>
        <w:contextualSpacing/>
        <w:jc w:val="both"/>
        <w:rPr>
          <w:rFonts w:ascii="Arial" w:hAnsi="Arial" w:cs="Arial"/>
          <w:sz w:val="24"/>
          <w:szCs w:val="24"/>
          <w:highlight w:val="red"/>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 В собственности Мазурского сельского поселения может находиться имущество, указанное в части 1 статьи 63 Федерального закона от 20.03.2025        № 33-ФЗ «Об общих принципах организации местного самоуправления в единой системе публичной власти».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2. Органы местного самоуправления от имени Мазурского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3. Органы местного самоуправления  Мазурского сельского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Воронежской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4. Порядок и условия приватизации муниципального имущества определяются нормативными правовыми актами органов местного самоуправления Мазурского сельского поселения в соответствии с федеральными законами.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Доходы от использования и приватизации муниципального имущества поступают в бюджет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5. Мазурское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Решения о создании, реорганизации, ликвидации муниципальных предприятий и учреждений принимаются уполномоченным органом местного самоуправления Мазурского сельского поселения. </w:t>
      </w:r>
      <w:r w:rsidRPr="007D7162">
        <w:rPr>
          <w:rFonts w:ascii="Arial" w:hAnsi="Arial" w:cs="Arial"/>
          <w:sz w:val="24"/>
          <w:szCs w:val="24"/>
        </w:rPr>
        <w:tab/>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Функции и полномочия учредителя в отношении муниципальных предприятий и учреждений осуществляют уполномоченные органы местного самоуправления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6. 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7. Органы местного самоуправления  Мазурского сельского поселения от имени Мазурского сельского поселения </w:t>
      </w:r>
      <w:proofErr w:type="spellStart"/>
      <w:r w:rsidRPr="007D7162">
        <w:rPr>
          <w:rFonts w:ascii="Arial" w:hAnsi="Arial" w:cs="Arial"/>
          <w:sz w:val="24"/>
          <w:szCs w:val="24"/>
        </w:rPr>
        <w:t>субсидиарно</w:t>
      </w:r>
      <w:proofErr w:type="spellEnd"/>
      <w:r w:rsidRPr="007D7162">
        <w:rPr>
          <w:rFonts w:ascii="Arial" w:hAnsi="Arial" w:cs="Arial"/>
          <w:sz w:val="24"/>
          <w:szCs w:val="24"/>
        </w:rPr>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lastRenderedPageBreak/>
        <w:t>8.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9.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Воронежской области, в случаях, порядке и на условиях, которые установлены законодательством Российской Федерации об электроэнергетике.</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Статья 49. Проект бюджета Мазурского сельского поселения</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 Проект бюджета составляется на основе прогноза социально-экономического развития в целях финансового обеспечения расходных обязательств.</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2. Проект бюджета Мазурского сельского поселения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Совета народных депутатов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3. Составление проекта бюджета Мазурского сельского поселения - исключительная прерогатива Администрации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Непосредственное составление проекта бюджета Мазурского сельского поселения осуществляет финансовый орган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4. Порядок и сроки составления проекта бюджета устанавливаются Администрацией Мазурского сельского поселения с соблюдением требований, устанавливаемых Бюджетным кодексом Российской Федерации и муниципальными правовыми актами Совета народных депутатов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5. Порядок рассмотрения проекта решения о бюджете Мазурского сельского поселения и его утверждения определяется муниципальным правовым актом Совета народных депутатов Мазурского сельского поселения в соответствии с требованиями Бюджетного кодекса Российской Федерации.</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Статья 50. Бюджет Мазурского сельского поселения</w:t>
      </w:r>
      <w:r w:rsidRPr="007D7162">
        <w:rPr>
          <w:rFonts w:ascii="Arial" w:hAnsi="Arial" w:cs="Arial"/>
          <w:sz w:val="24"/>
          <w:szCs w:val="24"/>
        </w:rPr>
        <w:tab/>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 Мазурское сельское поселение имеет собственный бюджет.</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2. </w:t>
      </w:r>
      <w:proofErr w:type="gramStart"/>
      <w:r w:rsidRPr="007D7162">
        <w:rPr>
          <w:rFonts w:ascii="Arial" w:hAnsi="Arial" w:cs="Arial"/>
          <w:sz w:val="24"/>
          <w:szCs w:val="24"/>
        </w:rPr>
        <w:t>В бюджете Мазурского сельского поселения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Мазурского сельского поселения, возникающих в связи с осуществлением органами местного самоуправления полномочий по вопросам местного значения, и расходных обязательств Мазурского сельского поселения, исполняемых за счет субвенций из других бюджетов бюджетной системы Российской Федерации для осуществления отдельных государственных полномочий.</w:t>
      </w:r>
      <w:proofErr w:type="gramEnd"/>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3. Решение об утверждении бюджета Мазурского сельского поселения, годовой отчёт о его исполнении, ежеквартальные сведения о ходе исполнения бюджета Мазурского сельского поселения и о численности муниципальных служащих органов местного самоуправления Мазурского сельского поселения, работников муниципальных учреждений с указанием фактических расходов на оплату их труда подлежат официальному опубликованию.</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Статья 51 . Порядок исполнения местного бюджета</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 Исполнение местного бюджета производится в соответствии с Бюджетным кодексом Российской Федерации.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2. Казначейское обслуживание исполнения местного бюджета осуществляется в порядке, установленном Бюджетным кодексом Российской Федерации.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3. Отчет об исполнении бюджета Мазурского сельского поселения за первый квартал, полугодие и девять месяцев текущего финансового года утверждается администрацией Мазурского сельского поселения и направляется в Совет народных депутатов Мазурского сельского поселения и контрольно-счетный орган </w:t>
      </w:r>
      <w:r w:rsidRPr="000931F1">
        <w:rPr>
          <w:rFonts w:ascii="Arial" w:hAnsi="Arial" w:cs="Arial"/>
          <w:sz w:val="24"/>
          <w:szCs w:val="24"/>
        </w:rPr>
        <w:t>Поворинского муниципального района</w:t>
      </w:r>
      <w:r w:rsidRPr="007D7162">
        <w:rPr>
          <w:rFonts w:ascii="Arial" w:hAnsi="Arial" w:cs="Arial"/>
          <w:sz w:val="24"/>
          <w:szCs w:val="24"/>
        </w:rPr>
        <w:t xml:space="preserve">. </w:t>
      </w:r>
      <w:r w:rsidRPr="007D7162">
        <w:rPr>
          <w:rFonts w:ascii="Arial" w:hAnsi="Arial" w:cs="Arial"/>
          <w:sz w:val="24"/>
          <w:szCs w:val="24"/>
        </w:rPr>
        <w:tab/>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4. Годовой отчет об исполнении бюджета Мазурского сельского поселения подлежит утверждению муниципальным правовым актом Совета народных депутатов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Годовой отчет об исполнении бюджета Мазурского сельского поселения до его рассмотрения в Совете народных депутатов Мазурского сельского поселения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5. Внешняя проверка годового отчета об исполнении бюджета Мазурского сельского поселения осуществляется контрольно-счетным органом </w:t>
      </w:r>
      <w:r w:rsidRPr="000931F1">
        <w:rPr>
          <w:rFonts w:ascii="Arial" w:hAnsi="Arial" w:cs="Arial"/>
          <w:sz w:val="24"/>
          <w:szCs w:val="24"/>
        </w:rPr>
        <w:t>Поворинского муниципального района</w:t>
      </w:r>
      <w:r w:rsidRPr="007D7162">
        <w:rPr>
          <w:rFonts w:ascii="Arial" w:hAnsi="Arial" w:cs="Arial"/>
          <w:sz w:val="24"/>
          <w:szCs w:val="24"/>
        </w:rPr>
        <w:t xml:space="preserve"> в порядке, установленном муниципальным правовым актом Совета народных депутатов Мазурского сельского поселения, с соблюдением требований Бюджетного кодекса Российской Федерации и с учетом особенностей, установленных федеральными законами.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6. Администрация Мазурского сельского поселения представляет отчет об исполнении бюджета Мазурского сельского поселения для подготовки заключения на него не позднее 1 апреля текущего года. Подготовка заключения на годовой отчет об исполнении бюджета Мазурского сельского поселения проводится в срок, не превышающий один месяц.</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7. Контрольно-счетный орган Поворинского муниципального района готовит заключение на отчет об исполнении бюджета Мазурского сельского поселения с учетом данных внешней проверки годовой бюджетной отчетности главных администраторов бюджетных средств.</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Заключение на годовой отчет об исполнении бюджета Мазурского сельского поселения представляется контрольно-счетным органом Поворинского муниципального района в Совет народных депутатов Мазурского сельского поселения с одновременным направлением в администрацию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8. Порядок представления, рассмотрения и утверждения годового отчета об исполнении бюджета Мазурского сельского поселения устанавливается Советом народных депутатов Мазурского сельского поселения в соответствии с положениями Бюджетного кодекса Российской Федерации.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Одновременно с годовым отчетом об исполнении бюджета Мазурского сельского поселения представляются проект решения об исполнении бюджета Мазурского сельского поселения, иная бюджетная отчетность об исполнении соответствующего бюджета, иные документы, предусмотренные бюджетным законодательством Российской Федерации.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lastRenderedPageBreak/>
        <w:t>9. По результатам рассмотрения годового отчета об исполнении бюджета Мазурского сельского поселения Совет народных депутатов Мазурского сельского поселения принимает решение об утверждении либо отклонении решения об исполнении бюджета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10. В случае отклонения Советом народных депутатов Мазурского сельского поселения решения об исполнении бюджета Мазурского сельского поселения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Годовой отчет об исполнении бюджета Мазурского сельского поселения представляется в Совет народных депутатов Мазурского сельского поселения не позднее 1 мая текущего года.</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11. Решением об исполнении бюджета Мазурского сельского поселения утверждается отчет об исполнении бюджета Мазурского сельского поселения за отчетный финансовый год с указанием общего объема доходов, расходов и дефицита (профицита) бюджета.</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Решением об исполнении бюджета Мазурского сельского поселения также утверждаются показатели, установленные соответственно Бюджетным кодексом Российской Федерации, законом Воронежской области, муниципальным правовым актом Совета народных депутатов Мазурского сельского поселения для решения об исполнении бюджета Мазурского сельского поселения.</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Статья 52. Расходы бюджета Мазурского сельского поселения</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 Формирование расходов бюджета Мазурского сельского поселения осуществляется в соответствии с расходными обязательствами  Мазурского сельского поселения, устанавливаемыми и исполняемыми органами местного самоуправления  Мазурского сельского поселения в соответствии с требованиями Бюджетного кодекса Российской Федерации.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2. Исполнение расходных обязательств  Мазурского сельского поселения осуществляется за счет средств бюджета Мазурского сельского поселения в соответствии с требованиями Бюджетного кодекса Российской Федерации.</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Статья 53. Закупки для обеспечения муниципальных нужд</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2. Закупки товаров, работ, услуг для обеспечения муниципальных нужд осуществляются за счет средств местного бюджета.</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Статья 54. Доходы бюджета Мазурского сельского поселения</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Формирование доходов бюджета Мазурского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Статья 55. Средства самообложения граждан</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lastRenderedPageBreak/>
        <w:t xml:space="preserve">1. Под средствами самообложения граждан понимаются разовые платежи граждан, осуществляемые для решения конкретных вопросов местного значения. </w:t>
      </w:r>
      <w:proofErr w:type="gramStart"/>
      <w:r w:rsidRPr="007D7162">
        <w:rPr>
          <w:rFonts w:ascii="Arial" w:hAnsi="Arial" w:cs="Arial"/>
          <w:sz w:val="24"/>
          <w:szCs w:val="24"/>
        </w:rPr>
        <w:t>Размер платежей в порядке самообложения граждан устанавливается в абсолютной величине равным для всех жителей Мазурского сельского поселения (населенного пункта (части территории населенного пункта), входящего в состав территории Мазурского сельского поселения), за исключением отдельных категорий граждан, численность которых не может превышать 30 процентов от общего числа жителей Мазурского сельского поселения (населенного пункта (части территории населенного пункта), входящего в состав территории Мазурского</w:t>
      </w:r>
      <w:proofErr w:type="gramEnd"/>
      <w:r w:rsidRPr="007D7162">
        <w:rPr>
          <w:rFonts w:ascii="Arial" w:hAnsi="Arial" w:cs="Arial"/>
          <w:sz w:val="24"/>
          <w:szCs w:val="24"/>
        </w:rPr>
        <w:t xml:space="preserve"> сельского поселения) и для которых размер платежей может быть уменьшен.</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2. Вопросы введения и </w:t>
      </w:r>
      <w:proofErr w:type="gramStart"/>
      <w:r w:rsidRPr="007D7162">
        <w:rPr>
          <w:rFonts w:ascii="Arial" w:hAnsi="Arial" w:cs="Arial"/>
          <w:sz w:val="24"/>
          <w:szCs w:val="24"/>
        </w:rPr>
        <w:t>использования</w:t>
      </w:r>
      <w:proofErr w:type="gramEnd"/>
      <w:r w:rsidRPr="007D7162">
        <w:rPr>
          <w:rFonts w:ascii="Arial" w:hAnsi="Arial" w:cs="Arial"/>
          <w:sz w:val="24"/>
          <w:szCs w:val="24"/>
        </w:rPr>
        <w:t xml:space="preserve"> указанных в части 1 настоящей статьи разовых платежей граждан решаются на местном референдуме, а в случаях, предусмотренных пунктами 1 и 2 части 1 статьи 45 Федерального закона от 20.03.2025 № 33-ФЗ «Об общих принципах организации местного самоуправления в единой системе публичной власти</w:t>
      </w:r>
      <w:r w:rsidRPr="00EB2E87">
        <w:rPr>
          <w:rFonts w:ascii="Arial" w:hAnsi="Arial" w:cs="Arial"/>
          <w:sz w:val="24"/>
          <w:szCs w:val="24"/>
        </w:rPr>
        <w:t>»,  на сходе граждан.</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Статья 56. Финансовое и иное обеспечение реализации инициативных проектов</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1. Источником финансового обеспечения реализации инициативных проектов, предусмотренных </w:t>
      </w:r>
      <w:r w:rsidRPr="00EB2E87">
        <w:rPr>
          <w:rFonts w:ascii="Arial" w:hAnsi="Arial" w:cs="Arial"/>
          <w:sz w:val="24"/>
          <w:szCs w:val="24"/>
        </w:rPr>
        <w:t>статьей 20</w:t>
      </w:r>
      <w:r w:rsidRPr="007D7162">
        <w:rPr>
          <w:rFonts w:ascii="Arial" w:hAnsi="Arial" w:cs="Arial"/>
          <w:sz w:val="24"/>
          <w:szCs w:val="24"/>
        </w:rPr>
        <w:t xml:space="preserve"> настоящего Устава, являются предусмотренные решением о местном бюджете бюджетные ассигнования на реализацию инициативных проектов, </w:t>
      </w:r>
      <w:proofErr w:type="gramStart"/>
      <w:r w:rsidRPr="007D7162">
        <w:rPr>
          <w:rFonts w:ascii="Arial" w:hAnsi="Arial" w:cs="Arial"/>
          <w:sz w:val="24"/>
          <w:szCs w:val="24"/>
        </w:rPr>
        <w:t>формируемые</w:t>
      </w:r>
      <w:proofErr w:type="gramEnd"/>
      <w:r w:rsidRPr="007D7162">
        <w:rPr>
          <w:rFonts w:ascii="Arial" w:hAnsi="Arial" w:cs="Arial"/>
          <w:sz w:val="24"/>
          <w:szCs w:val="24"/>
        </w:rPr>
        <w:t xml:space="preserve"> в том числе с учетом объемов инициативных платежей и (или) межбюджетных трансфертов из бюджета Воронежской области, предоставленных в целях финансового обеспечения соответствующих расходных обязательств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w:t>
      </w:r>
      <w:r>
        <w:rPr>
          <w:rFonts w:ascii="Arial" w:hAnsi="Arial" w:cs="Arial"/>
          <w:sz w:val="24"/>
          <w:szCs w:val="24"/>
        </w:rPr>
        <w:t>добровольной</w:t>
      </w:r>
      <w:r w:rsidRPr="007D7162">
        <w:rPr>
          <w:rFonts w:ascii="Arial" w:hAnsi="Arial" w:cs="Arial"/>
          <w:sz w:val="24"/>
          <w:szCs w:val="24"/>
        </w:rPr>
        <w:t xml:space="preserve"> основе и зачисляемые в соответствии с Бюджетным кодексом Российской Федерации в бюджет Мазурского сельского поселения в целях реализации конкретных инициативных проектов.</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3. В случае</w:t>
      </w:r>
      <w:proofErr w:type="gramStart"/>
      <w:r w:rsidRPr="007D7162">
        <w:rPr>
          <w:rFonts w:ascii="Arial" w:hAnsi="Arial" w:cs="Arial"/>
          <w:sz w:val="24"/>
          <w:szCs w:val="24"/>
        </w:rPr>
        <w:t>,</w:t>
      </w:r>
      <w:proofErr w:type="gramEnd"/>
      <w:r w:rsidRPr="007D7162">
        <w:rPr>
          <w:rFonts w:ascii="Arial" w:hAnsi="Arial" w:cs="Arial"/>
          <w:sz w:val="24"/>
          <w:szCs w:val="24"/>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Мазурского сельского поселения.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Порядок расчета и возврата сумм инициативных платежей, подлежащих возврату лицам (в том числе организациям), осуществившим их перечисление в бюджет Мазурского сельского поселения, определяется решением Совета народных депутатов Мазурского сельского поселения.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4. Реализация инициативных проектов может обеспечиваться также в форме </w:t>
      </w:r>
      <w:r>
        <w:rPr>
          <w:rFonts w:ascii="Arial" w:hAnsi="Arial" w:cs="Arial"/>
          <w:sz w:val="24"/>
          <w:szCs w:val="24"/>
        </w:rPr>
        <w:t>добровольного</w:t>
      </w:r>
      <w:r w:rsidRPr="007D7162">
        <w:rPr>
          <w:rFonts w:ascii="Arial" w:hAnsi="Arial" w:cs="Arial"/>
          <w:sz w:val="24"/>
          <w:szCs w:val="24"/>
        </w:rPr>
        <w:t xml:space="preserve"> имущественного и (или) трудового участия заинтересованных лиц.</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rPr>
          <w:rFonts w:ascii="Arial" w:hAnsi="Arial" w:cs="Arial"/>
          <w:sz w:val="24"/>
          <w:szCs w:val="24"/>
        </w:rPr>
      </w:pPr>
      <w:r w:rsidRPr="007D7162">
        <w:rPr>
          <w:rFonts w:ascii="Arial" w:hAnsi="Arial" w:cs="Arial"/>
          <w:sz w:val="24"/>
          <w:szCs w:val="24"/>
        </w:rPr>
        <w:tab/>
        <w:t>Статья 57. Муниципальные заимствования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Мазурское сельское 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b/>
          <w:sz w:val="24"/>
          <w:szCs w:val="24"/>
        </w:rPr>
      </w:pPr>
      <w:r w:rsidRPr="007D7162">
        <w:rPr>
          <w:rFonts w:ascii="Arial" w:hAnsi="Arial" w:cs="Arial"/>
          <w:b/>
          <w:sz w:val="24"/>
          <w:szCs w:val="24"/>
        </w:rPr>
        <w:t>Глава 7. Ответственность органов местного самоуправления и должностных лиц местного самоуправления Мазурского сельского поселения</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jc w:val="both"/>
        <w:rPr>
          <w:rFonts w:ascii="Arial" w:hAnsi="Arial" w:cs="Arial"/>
          <w:sz w:val="24"/>
          <w:szCs w:val="24"/>
        </w:rPr>
      </w:pPr>
      <w:r w:rsidRPr="007D7162">
        <w:rPr>
          <w:rFonts w:ascii="Arial" w:hAnsi="Arial" w:cs="Arial"/>
          <w:sz w:val="24"/>
          <w:szCs w:val="24"/>
        </w:rPr>
        <w:t>Статья 58. Ответственность органов местного самоуправления и должностных лиц местного самоуправления Мазурского сельского поселения</w:t>
      </w:r>
    </w:p>
    <w:p w:rsidR="00490F4E" w:rsidRPr="007D7162" w:rsidRDefault="00490F4E" w:rsidP="00490F4E">
      <w:pPr>
        <w:ind w:firstLine="709"/>
        <w:jc w:val="both"/>
        <w:rPr>
          <w:rFonts w:ascii="Arial" w:hAnsi="Arial" w:cs="Arial"/>
          <w:sz w:val="24"/>
          <w:szCs w:val="24"/>
        </w:rPr>
      </w:pPr>
      <w:proofErr w:type="gramStart"/>
      <w:r w:rsidRPr="007D7162">
        <w:rPr>
          <w:rFonts w:ascii="Arial" w:hAnsi="Arial" w:cs="Arial"/>
          <w:sz w:val="24"/>
          <w:szCs w:val="24"/>
        </w:rPr>
        <w:t>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Воронежской области, законов Воронежской области, Устава Мазурского сельского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490F4E" w:rsidRPr="007D7162" w:rsidRDefault="00490F4E" w:rsidP="00490F4E">
      <w:pPr>
        <w:ind w:firstLine="709"/>
        <w:jc w:val="both"/>
        <w:rPr>
          <w:rFonts w:ascii="Arial" w:hAnsi="Arial" w:cs="Arial"/>
          <w:sz w:val="24"/>
          <w:szCs w:val="24"/>
        </w:rPr>
      </w:pPr>
      <w:r w:rsidRPr="007D7162">
        <w:rPr>
          <w:rFonts w:ascii="Arial" w:eastAsia="PTAstraSerif-Bold" w:hAnsi="Arial" w:cs="Arial"/>
          <w:bCs/>
          <w:color w:val="000000"/>
          <w:sz w:val="24"/>
          <w:szCs w:val="24"/>
          <w:lang w:eastAsia="zh-CN" w:bidi="ar"/>
        </w:rPr>
        <w:t>Статья 59. Ответственность лиц, замещающих муниципальные должности</w:t>
      </w:r>
    </w:p>
    <w:p w:rsidR="00490F4E" w:rsidRPr="007D7162" w:rsidRDefault="00490F4E" w:rsidP="00490F4E">
      <w:pPr>
        <w:ind w:firstLine="709"/>
        <w:jc w:val="both"/>
        <w:rPr>
          <w:rFonts w:ascii="Arial" w:hAnsi="Arial" w:cs="Arial"/>
          <w:sz w:val="24"/>
          <w:szCs w:val="24"/>
        </w:rPr>
      </w:pPr>
      <w:r w:rsidRPr="007D7162">
        <w:rPr>
          <w:rFonts w:ascii="Arial" w:eastAsia="PTAstraSerif" w:hAnsi="Arial" w:cs="Arial"/>
          <w:color w:val="000000"/>
          <w:sz w:val="24"/>
          <w:szCs w:val="24"/>
          <w:lang w:eastAsia="zh-CN" w:bidi="ar"/>
        </w:rPr>
        <w:t xml:space="preserve">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 «Об общих принципах организации местного самоуправления в единой системе публичной власти». </w:t>
      </w:r>
    </w:p>
    <w:p w:rsidR="00490F4E" w:rsidRPr="007D7162" w:rsidRDefault="00490F4E" w:rsidP="00490F4E">
      <w:pPr>
        <w:ind w:firstLine="709"/>
        <w:jc w:val="both"/>
        <w:rPr>
          <w:rFonts w:ascii="Arial" w:hAnsi="Arial" w:cs="Arial"/>
          <w:sz w:val="24"/>
          <w:szCs w:val="24"/>
        </w:rPr>
      </w:pPr>
      <w:r w:rsidRPr="007D7162">
        <w:rPr>
          <w:rFonts w:ascii="Arial" w:eastAsia="PTAstraSerif" w:hAnsi="Arial" w:cs="Arial"/>
          <w:color w:val="000000"/>
          <w:sz w:val="24"/>
          <w:szCs w:val="24"/>
          <w:lang w:eastAsia="zh-CN" w:bidi="ar"/>
        </w:rPr>
        <w:t xml:space="preserve">2. Проверка достоверности и полноты сведений о доходах, расходах, об имуществе </w:t>
      </w:r>
      <w:r w:rsidRPr="007D7162">
        <w:rPr>
          <w:rFonts w:ascii="Arial" w:hAnsi="Arial" w:cs="Arial"/>
          <w:sz w:val="24"/>
          <w:szCs w:val="24"/>
        </w:rPr>
        <w:t xml:space="preserve">и </w:t>
      </w:r>
      <w:r w:rsidRPr="007D7162">
        <w:rPr>
          <w:rFonts w:ascii="Arial" w:eastAsia="PTAstraSerif" w:hAnsi="Arial" w:cs="Arial"/>
          <w:color w:val="000000"/>
          <w:sz w:val="24"/>
          <w:szCs w:val="24"/>
          <w:lang w:eastAsia="zh-CN" w:bidi="ar"/>
        </w:rPr>
        <w:t xml:space="preserve">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Воронежской области в порядке, установленном законом Воронежской области. </w:t>
      </w:r>
    </w:p>
    <w:p w:rsidR="00490F4E" w:rsidRPr="007D7162" w:rsidRDefault="00490F4E" w:rsidP="00490F4E">
      <w:pPr>
        <w:ind w:firstLine="709"/>
        <w:jc w:val="both"/>
        <w:rPr>
          <w:rFonts w:ascii="Arial" w:hAnsi="Arial" w:cs="Arial"/>
          <w:sz w:val="24"/>
          <w:szCs w:val="24"/>
        </w:rPr>
      </w:pPr>
      <w:r w:rsidRPr="007D7162">
        <w:rPr>
          <w:rFonts w:ascii="Arial" w:eastAsia="PTAstraSerif" w:hAnsi="Arial" w:cs="Arial"/>
          <w:color w:val="000000"/>
          <w:sz w:val="24"/>
          <w:szCs w:val="24"/>
          <w:lang w:eastAsia="zh-CN" w:bidi="ar"/>
        </w:rPr>
        <w:t xml:space="preserve">3. </w:t>
      </w:r>
      <w:proofErr w:type="gramStart"/>
      <w:r w:rsidRPr="007D7162">
        <w:rPr>
          <w:rFonts w:ascii="Arial" w:eastAsia="PTAstraSerif" w:hAnsi="Arial" w:cs="Arial"/>
          <w:color w:val="000000"/>
          <w:sz w:val="24"/>
          <w:szCs w:val="24"/>
          <w:lang w:eastAsia="zh-CN" w:bidi="ar"/>
        </w:rPr>
        <w:t>При выявлении в результате проверки, проведенной в соответствии с частью 2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Воронежской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w:t>
      </w:r>
      <w:proofErr w:type="gramEnd"/>
      <w:r w:rsidRPr="007D7162">
        <w:rPr>
          <w:rFonts w:ascii="Arial" w:eastAsia="PTAstraSerif" w:hAnsi="Arial" w:cs="Arial"/>
          <w:color w:val="000000"/>
          <w:sz w:val="24"/>
          <w:szCs w:val="24"/>
          <w:lang w:eastAsia="zh-CN" w:bidi="ar"/>
        </w:rPr>
        <w:t xml:space="preserve"> суд. </w:t>
      </w:r>
    </w:p>
    <w:p w:rsidR="00490F4E" w:rsidRPr="007D7162" w:rsidRDefault="00490F4E" w:rsidP="00490F4E">
      <w:pPr>
        <w:ind w:firstLine="709"/>
        <w:jc w:val="both"/>
        <w:rPr>
          <w:rFonts w:ascii="Arial" w:hAnsi="Arial" w:cs="Arial"/>
          <w:sz w:val="24"/>
          <w:szCs w:val="24"/>
        </w:rPr>
      </w:pPr>
      <w:r w:rsidRPr="007D7162">
        <w:rPr>
          <w:rFonts w:ascii="Arial" w:eastAsia="PTAstraSerif" w:hAnsi="Arial" w:cs="Arial"/>
          <w:color w:val="000000"/>
          <w:sz w:val="24"/>
          <w:szCs w:val="24"/>
          <w:lang w:eastAsia="zh-CN" w:bidi="ar"/>
        </w:rPr>
        <w:t xml:space="preserve">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 </w:t>
      </w:r>
    </w:p>
    <w:p w:rsidR="00490F4E" w:rsidRPr="007D7162" w:rsidRDefault="00490F4E" w:rsidP="00490F4E">
      <w:pPr>
        <w:ind w:firstLine="709"/>
        <w:jc w:val="both"/>
        <w:rPr>
          <w:rFonts w:ascii="Arial" w:hAnsi="Arial" w:cs="Arial"/>
          <w:sz w:val="24"/>
          <w:szCs w:val="24"/>
        </w:rPr>
      </w:pPr>
      <w:r w:rsidRPr="007D7162">
        <w:rPr>
          <w:rFonts w:ascii="Arial" w:eastAsia="PTAstraSerif" w:hAnsi="Arial" w:cs="Arial"/>
          <w:color w:val="000000"/>
          <w:sz w:val="24"/>
          <w:szCs w:val="24"/>
          <w:lang w:eastAsia="zh-CN" w:bidi="ar"/>
        </w:rPr>
        <w:t xml:space="preserve">1) предупреждение; </w:t>
      </w:r>
    </w:p>
    <w:p w:rsidR="00490F4E" w:rsidRPr="007D7162" w:rsidRDefault="00490F4E" w:rsidP="00490F4E">
      <w:pPr>
        <w:ind w:firstLine="709"/>
        <w:jc w:val="both"/>
        <w:rPr>
          <w:rFonts w:ascii="Arial" w:hAnsi="Arial" w:cs="Arial"/>
          <w:sz w:val="24"/>
          <w:szCs w:val="24"/>
        </w:rPr>
      </w:pPr>
      <w:r w:rsidRPr="007D7162">
        <w:rPr>
          <w:rFonts w:ascii="Arial" w:eastAsia="PTAstraSerif" w:hAnsi="Arial" w:cs="Arial"/>
          <w:color w:val="000000"/>
          <w:sz w:val="24"/>
          <w:szCs w:val="24"/>
          <w:lang w:eastAsia="zh-CN" w:bidi="ar"/>
        </w:rPr>
        <w:t xml:space="preserve">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 </w:t>
      </w:r>
    </w:p>
    <w:p w:rsidR="00490F4E" w:rsidRPr="007D7162" w:rsidRDefault="00490F4E" w:rsidP="00490F4E">
      <w:pPr>
        <w:ind w:firstLine="709"/>
        <w:jc w:val="both"/>
        <w:rPr>
          <w:rFonts w:ascii="Arial" w:hAnsi="Arial" w:cs="Arial"/>
          <w:sz w:val="24"/>
          <w:szCs w:val="24"/>
        </w:rPr>
      </w:pPr>
      <w:r w:rsidRPr="007D7162">
        <w:rPr>
          <w:rFonts w:ascii="Arial" w:eastAsia="PTAstraSerif" w:hAnsi="Arial" w:cs="Arial"/>
          <w:color w:val="000000"/>
          <w:sz w:val="24"/>
          <w:szCs w:val="24"/>
          <w:lang w:eastAsia="zh-CN" w:bidi="ar"/>
        </w:rPr>
        <w:t xml:space="preserve">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 </w:t>
      </w:r>
    </w:p>
    <w:p w:rsidR="00490F4E" w:rsidRPr="007D7162" w:rsidRDefault="00490F4E" w:rsidP="00490F4E">
      <w:pPr>
        <w:ind w:firstLine="709"/>
        <w:jc w:val="both"/>
        <w:rPr>
          <w:rFonts w:ascii="Arial" w:hAnsi="Arial" w:cs="Arial"/>
          <w:sz w:val="24"/>
          <w:szCs w:val="24"/>
        </w:rPr>
      </w:pPr>
      <w:r w:rsidRPr="007D7162">
        <w:rPr>
          <w:rFonts w:ascii="Arial" w:eastAsia="PTAstraSerif" w:hAnsi="Arial" w:cs="Arial"/>
          <w:color w:val="000000"/>
          <w:sz w:val="24"/>
          <w:szCs w:val="24"/>
          <w:lang w:eastAsia="zh-CN" w:bidi="ar"/>
        </w:rPr>
        <w:lastRenderedPageBreak/>
        <w:t xml:space="preserve">4) запрет занимать должности в соответствующем органе местного самоуправления до прекращения срока его полномочий; </w:t>
      </w:r>
    </w:p>
    <w:p w:rsidR="00490F4E" w:rsidRPr="007D7162" w:rsidRDefault="00490F4E" w:rsidP="00490F4E">
      <w:pPr>
        <w:ind w:firstLine="709"/>
        <w:jc w:val="both"/>
        <w:rPr>
          <w:rFonts w:ascii="Arial" w:hAnsi="Arial" w:cs="Arial"/>
          <w:sz w:val="24"/>
          <w:szCs w:val="24"/>
        </w:rPr>
      </w:pPr>
      <w:r w:rsidRPr="007D7162">
        <w:rPr>
          <w:rFonts w:ascii="Arial" w:eastAsia="PTAstraSerif" w:hAnsi="Arial" w:cs="Arial"/>
          <w:color w:val="000000"/>
          <w:sz w:val="24"/>
          <w:szCs w:val="24"/>
          <w:lang w:eastAsia="zh-CN" w:bidi="ar"/>
        </w:rPr>
        <w:t xml:space="preserve">5) запрет исполнять полномочия на постоянной основе до прекращения срока его полномочий. </w:t>
      </w:r>
    </w:p>
    <w:p w:rsidR="00490F4E" w:rsidRPr="007D7162" w:rsidRDefault="00490F4E" w:rsidP="00490F4E">
      <w:pPr>
        <w:ind w:firstLine="709"/>
        <w:jc w:val="both"/>
        <w:rPr>
          <w:rFonts w:ascii="Arial" w:hAnsi="Arial" w:cs="Arial"/>
          <w:sz w:val="24"/>
          <w:szCs w:val="24"/>
        </w:rPr>
      </w:pPr>
      <w:r w:rsidRPr="007D7162">
        <w:rPr>
          <w:rFonts w:ascii="Arial" w:eastAsia="PTAstraSerif" w:hAnsi="Arial" w:cs="Arial"/>
          <w:color w:val="000000"/>
          <w:sz w:val="24"/>
          <w:szCs w:val="24"/>
          <w:lang w:eastAsia="zh-CN" w:bidi="ar"/>
        </w:rPr>
        <w:t>5. Порядок принятия решения о применении к лицу, замещающему муниципальную должность, мер ответственности, указанных в части 4 настоящей статьи, определяется муниципальным правовым актом в соответствии с законом Воронежской области.</w:t>
      </w:r>
    </w:p>
    <w:p w:rsidR="00490F4E" w:rsidRPr="007D7162" w:rsidRDefault="00490F4E" w:rsidP="00490F4E">
      <w:pPr>
        <w:ind w:firstLine="709"/>
        <w:jc w:val="both"/>
        <w:rPr>
          <w:rFonts w:ascii="Arial" w:hAnsi="Arial" w:cs="Arial"/>
          <w:sz w:val="24"/>
          <w:szCs w:val="24"/>
        </w:rPr>
      </w:pPr>
      <w:r w:rsidRPr="007D7162">
        <w:rPr>
          <w:rFonts w:ascii="Arial" w:eastAsia="PTAstraSerif" w:hAnsi="Arial" w:cs="Arial"/>
          <w:color w:val="000000"/>
          <w:sz w:val="24"/>
          <w:szCs w:val="24"/>
          <w:lang w:eastAsia="zh-CN" w:bidi="ar"/>
        </w:rPr>
        <w:t xml:space="preserve">6. </w:t>
      </w:r>
      <w:proofErr w:type="gramStart"/>
      <w:r w:rsidRPr="007D7162">
        <w:rPr>
          <w:rFonts w:ascii="Arial" w:eastAsia="PTAstraSerif" w:hAnsi="Arial" w:cs="Arial"/>
          <w:color w:val="000000"/>
          <w:sz w:val="24"/>
          <w:szCs w:val="24"/>
          <w:lang w:eastAsia="zh-CN" w:bidi="ar"/>
        </w:rPr>
        <w:t>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w:t>
      </w:r>
      <w:proofErr w:type="gramEnd"/>
      <w:r w:rsidRPr="007D7162">
        <w:rPr>
          <w:rFonts w:ascii="Arial" w:eastAsia="PTAstraSerif" w:hAnsi="Arial" w:cs="Arial"/>
          <w:color w:val="000000"/>
          <w:sz w:val="24"/>
          <w:szCs w:val="24"/>
          <w:lang w:eastAsia="zh-CN" w:bidi="ar"/>
        </w:rPr>
        <w:t xml:space="preserve"> таких обязанностей признается следствием не зависящих от них обстоятельств в порядке, предусмотренном частями 3 - 6 статьи 13 Федерального закона от 25.12.2008 № 273-ФЗ «О противодействии коррупции». </w:t>
      </w:r>
    </w:p>
    <w:p w:rsidR="00490F4E" w:rsidRPr="007D7162" w:rsidRDefault="00490F4E" w:rsidP="00490F4E">
      <w:pPr>
        <w:ind w:firstLine="709"/>
        <w:jc w:val="both"/>
        <w:rPr>
          <w:rFonts w:ascii="Arial" w:hAnsi="Arial" w:cs="Arial"/>
          <w:sz w:val="24"/>
          <w:szCs w:val="24"/>
        </w:rPr>
      </w:pPr>
      <w:r w:rsidRPr="007D7162">
        <w:rPr>
          <w:rFonts w:ascii="Arial" w:eastAsia="PTAstraSerif" w:hAnsi="Arial" w:cs="Arial"/>
          <w:color w:val="000000"/>
          <w:sz w:val="24"/>
          <w:szCs w:val="24"/>
          <w:lang w:eastAsia="zh-CN" w:bidi="ar"/>
        </w:rPr>
        <w:t>7. Главе Мазурского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Воронежской области Губернатором Воронежской области может быть вынесено предупреждение, объявлен выговор.</w:t>
      </w:r>
    </w:p>
    <w:p w:rsidR="00490F4E" w:rsidRPr="007D7162" w:rsidRDefault="00490F4E" w:rsidP="00490F4E">
      <w:pPr>
        <w:ind w:firstLine="709"/>
        <w:jc w:val="both"/>
        <w:rPr>
          <w:rFonts w:ascii="Arial" w:hAnsi="Arial" w:cs="Arial"/>
          <w:sz w:val="24"/>
          <w:szCs w:val="24"/>
        </w:rPr>
      </w:pPr>
      <w:r w:rsidRPr="007D7162">
        <w:rPr>
          <w:rFonts w:ascii="Arial" w:eastAsia="PTAstraSerif" w:hAnsi="Arial" w:cs="Arial"/>
          <w:color w:val="000000"/>
          <w:sz w:val="24"/>
          <w:szCs w:val="24"/>
          <w:lang w:eastAsia="zh-CN" w:bidi="ar"/>
        </w:rPr>
        <w:t xml:space="preserve">8. </w:t>
      </w:r>
      <w:proofErr w:type="gramStart"/>
      <w:r w:rsidRPr="007D7162">
        <w:rPr>
          <w:rFonts w:ascii="Arial" w:eastAsia="PTAstraSerif" w:hAnsi="Arial" w:cs="Arial"/>
          <w:color w:val="000000"/>
          <w:sz w:val="24"/>
          <w:szCs w:val="24"/>
          <w:lang w:eastAsia="zh-CN" w:bidi="ar"/>
        </w:rPr>
        <w:t>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w:t>
      </w:r>
      <w:proofErr w:type="gramEnd"/>
      <w:r w:rsidRPr="007D7162">
        <w:rPr>
          <w:rFonts w:ascii="Arial" w:eastAsia="PTAstraSerif" w:hAnsi="Arial" w:cs="Arial"/>
          <w:color w:val="000000"/>
          <w:sz w:val="24"/>
          <w:szCs w:val="24"/>
          <w:lang w:eastAsia="zh-CN" w:bidi="ar"/>
        </w:rPr>
        <w:t xml:space="preserve"> документов устанавливаются федеральными законами. </w:t>
      </w:r>
    </w:p>
    <w:p w:rsidR="00490F4E" w:rsidRPr="007D7162" w:rsidRDefault="00490F4E" w:rsidP="00490F4E">
      <w:pPr>
        <w:ind w:firstLine="709"/>
        <w:jc w:val="both"/>
        <w:rPr>
          <w:rFonts w:ascii="Arial" w:hAnsi="Arial" w:cs="Arial"/>
          <w:sz w:val="24"/>
          <w:szCs w:val="24"/>
        </w:rPr>
      </w:pPr>
      <w:r w:rsidRPr="007D7162">
        <w:rPr>
          <w:rFonts w:ascii="Arial" w:eastAsia="PTAstraSerif" w:hAnsi="Arial" w:cs="Arial"/>
          <w:color w:val="000000"/>
          <w:sz w:val="24"/>
          <w:szCs w:val="24"/>
          <w:lang w:eastAsia="zh-CN" w:bidi="ar"/>
        </w:rPr>
        <w:t xml:space="preserve">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 </w:t>
      </w:r>
    </w:p>
    <w:p w:rsidR="00490F4E" w:rsidRPr="007D7162" w:rsidRDefault="00490F4E" w:rsidP="00490F4E">
      <w:pPr>
        <w:ind w:firstLine="709"/>
        <w:jc w:val="both"/>
        <w:rPr>
          <w:rFonts w:ascii="Arial" w:eastAsia="PTAstraSerif" w:hAnsi="Arial" w:cs="Arial"/>
          <w:color w:val="000000"/>
          <w:sz w:val="24"/>
          <w:szCs w:val="24"/>
          <w:lang w:eastAsia="zh-CN" w:bidi="ar"/>
        </w:rPr>
      </w:pPr>
      <w:r w:rsidRPr="007D7162">
        <w:rPr>
          <w:rFonts w:ascii="Arial" w:eastAsia="PTAstraSerif" w:hAnsi="Arial" w:cs="Arial"/>
          <w:color w:val="000000"/>
          <w:sz w:val="24"/>
          <w:szCs w:val="24"/>
          <w:lang w:eastAsia="zh-CN" w:bidi="ar"/>
        </w:rPr>
        <w:t xml:space="preserve">10. </w:t>
      </w:r>
      <w:proofErr w:type="gramStart"/>
      <w:r w:rsidRPr="007D7162">
        <w:rPr>
          <w:rFonts w:ascii="Arial" w:eastAsia="PTAstraSerif" w:hAnsi="Arial" w:cs="Arial"/>
          <w:color w:val="000000"/>
          <w:sz w:val="24"/>
          <w:szCs w:val="24"/>
          <w:lang w:eastAsia="zh-CN" w:bidi="ar"/>
        </w:rPr>
        <w:t>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490F4E" w:rsidRPr="007D7162" w:rsidRDefault="00490F4E" w:rsidP="00490F4E">
      <w:pPr>
        <w:ind w:firstLine="709"/>
        <w:jc w:val="both"/>
        <w:rPr>
          <w:rFonts w:ascii="Arial" w:eastAsia="PTAstraSerif" w:hAnsi="Arial" w:cs="Arial"/>
          <w:color w:val="000000"/>
          <w:sz w:val="24"/>
          <w:szCs w:val="24"/>
          <w:lang w:eastAsia="zh-CN" w:bidi="ar"/>
        </w:rPr>
      </w:pPr>
    </w:p>
    <w:p w:rsidR="00490F4E" w:rsidRPr="007D7162" w:rsidRDefault="00490F4E" w:rsidP="00490F4E">
      <w:pPr>
        <w:ind w:firstLine="709"/>
        <w:jc w:val="both"/>
        <w:rPr>
          <w:rFonts w:ascii="Arial" w:hAnsi="Arial" w:cs="Arial"/>
          <w:sz w:val="24"/>
          <w:szCs w:val="24"/>
        </w:rPr>
      </w:pPr>
      <w:r w:rsidRPr="007D7162">
        <w:rPr>
          <w:rFonts w:ascii="Arial" w:hAnsi="Arial" w:cs="Arial"/>
          <w:sz w:val="24"/>
          <w:szCs w:val="24"/>
        </w:rPr>
        <w:t xml:space="preserve">Статья 60. Ответственность Главы Мазурского сельского поселения </w:t>
      </w:r>
    </w:p>
    <w:p w:rsidR="00490F4E" w:rsidRPr="007D7162" w:rsidRDefault="00490F4E" w:rsidP="00490F4E">
      <w:pPr>
        <w:ind w:firstLine="709"/>
        <w:jc w:val="both"/>
        <w:rPr>
          <w:rFonts w:ascii="Arial" w:hAnsi="Arial" w:cs="Arial"/>
          <w:sz w:val="24"/>
          <w:szCs w:val="24"/>
        </w:rPr>
      </w:pPr>
    </w:p>
    <w:p w:rsidR="00490F4E" w:rsidRPr="007D7162" w:rsidRDefault="00490F4E" w:rsidP="00490F4E">
      <w:pPr>
        <w:ind w:firstLine="709"/>
        <w:jc w:val="both"/>
        <w:rPr>
          <w:rFonts w:ascii="Arial" w:hAnsi="Arial" w:cs="Arial"/>
          <w:sz w:val="24"/>
          <w:szCs w:val="24"/>
        </w:rPr>
      </w:pPr>
      <w:r w:rsidRPr="007D7162">
        <w:rPr>
          <w:rFonts w:ascii="Arial" w:hAnsi="Arial" w:cs="Arial"/>
          <w:sz w:val="24"/>
          <w:szCs w:val="24"/>
        </w:rPr>
        <w:lastRenderedPageBreak/>
        <w:t>1. Губернатор Воронежской области издает указ об отрешении от должности Главы Мазурского сельского поселения в случае:</w:t>
      </w:r>
    </w:p>
    <w:p w:rsidR="00490F4E" w:rsidRPr="007D7162" w:rsidRDefault="00490F4E" w:rsidP="00490F4E">
      <w:pPr>
        <w:ind w:firstLine="709"/>
        <w:jc w:val="both"/>
        <w:rPr>
          <w:rFonts w:ascii="Arial" w:hAnsi="Arial" w:cs="Arial"/>
          <w:sz w:val="24"/>
          <w:szCs w:val="24"/>
        </w:rPr>
      </w:pPr>
      <w:proofErr w:type="gramStart"/>
      <w:r w:rsidRPr="007D7162">
        <w:rPr>
          <w:rFonts w:ascii="Arial" w:hAnsi="Arial" w:cs="Arial"/>
          <w:sz w:val="24"/>
          <w:szCs w:val="24"/>
        </w:rPr>
        <w:t>1) издания Главой Мазурского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законам Воронежской области, Уставу Мазурского сельского поселения, если такие противоречия установлены соответствующим судом, а Глава Мазурского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w:t>
      </w:r>
      <w:proofErr w:type="gramEnd"/>
      <w:r w:rsidRPr="007D7162">
        <w:rPr>
          <w:rFonts w:ascii="Arial" w:hAnsi="Arial" w:cs="Arial"/>
          <w:sz w:val="24"/>
          <w:szCs w:val="24"/>
        </w:rPr>
        <w:t xml:space="preserve"> своих полномочий мер по исполнению решения суда;</w:t>
      </w:r>
    </w:p>
    <w:p w:rsidR="00490F4E" w:rsidRPr="007D7162" w:rsidRDefault="00490F4E" w:rsidP="00490F4E">
      <w:pPr>
        <w:ind w:firstLine="709"/>
        <w:jc w:val="both"/>
        <w:rPr>
          <w:rFonts w:ascii="Arial" w:hAnsi="Arial" w:cs="Arial"/>
          <w:sz w:val="24"/>
          <w:szCs w:val="24"/>
        </w:rPr>
      </w:pPr>
      <w:proofErr w:type="gramStart"/>
      <w:r w:rsidRPr="007D7162">
        <w:rPr>
          <w:rFonts w:ascii="Arial" w:hAnsi="Arial" w:cs="Arial"/>
          <w:sz w:val="24"/>
          <w:szCs w:val="24"/>
        </w:rPr>
        <w:t>2) совершения Главой Мазурского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w:t>
      </w:r>
      <w:proofErr w:type="gramEnd"/>
      <w:r w:rsidRPr="007D7162">
        <w:rPr>
          <w:rFonts w:ascii="Arial" w:hAnsi="Arial" w:cs="Arial"/>
          <w:sz w:val="24"/>
          <w:szCs w:val="24"/>
        </w:rPr>
        <w:t xml:space="preserve"> трансфертов, бюджетных кредитов, полученных из других бюджетов бюджетной системы Российской Федерации, а Глава Мазурского сельского поселения не принял в пределах своих полномочий мер по исполнению решения суда.</w:t>
      </w:r>
    </w:p>
    <w:p w:rsidR="00490F4E" w:rsidRPr="007D7162" w:rsidRDefault="00490F4E" w:rsidP="00490F4E">
      <w:pPr>
        <w:ind w:firstLine="709"/>
        <w:jc w:val="both"/>
        <w:rPr>
          <w:rFonts w:ascii="Arial" w:hAnsi="Arial" w:cs="Arial"/>
          <w:sz w:val="24"/>
          <w:szCs w:val="24"/>
        </w:rPr>
      </w:pPr>
      <w:r w:rsidRPr="007D7162">
        <w:rPr>
          <w:rFonts w:ascii="Arial" w:hAnsi="Arial" w:cs="Arial"/>
          <w:sz w:val="24"/>
          <w:szCs w:val="24"/>
        </w:rPr>
        <w:t xml:space="preserve">2. </w:t>
      </w:r>
      <w:proofErr w:type="gramStart"/>
      <w:r w:rsidRPr="007D7162">
        <w:rPr>
          <w:rFonts w:ascii="Arial" w:hAnsi="Arial" w:cs="Arial"/>
          <w:sz w:val="24"/>
          <w:szCs w:val="24"/>
        </w:rPr>
        <w:t>Срок, в течение которого Губернатор Воронежской области издает правовой акт об отрешении от должности Главы Мазурского сельского поселения в соответствии с частью 1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roofErr w:type="gramEnd"/>
    </w:p>
    <w:p w:rsidR="00490F4E" w:rsidRPr="007D7162" w:rsidRDefault="00490F4E" w:rsidP="00490F4E">
      <w:pPr>
        <w:ind w:firstLine="709"/>
        <w:jc w:val="both"/>
        <w:rPr>
          <w:rFonts w:ascii="Arial" w:hAnsi="Arial" w:cs="Arial"/>
          <w:sz w:val="24"/>
          <w:szCs w:val="24"/>
        </w:rPr>
      </w:pPr>
      <w:r w:rsidRPr="007D7162">
        <w:rPr>
          <w:rFonts w:ascii="Arial" w:hAnsi="Arial" w:cs="Arial"/>
          <w:sz w:val="24"/>
          <w:szCs w:val="24"/>
        </w:rPr>
        <w:t>3. Губернатор Воронежской области вправе отрешить от должности Главу Мазурского сельского поселения в случаях, установленных частью 24 статьи 21 Федерального закона от 20.03.2025 № 33-ФЗ «Об общих принципах организации местного самоуправления в единой системе публичной власти».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4. Глава Мазурского сельского поселения, в отношении которого Губернатором Воронежской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Статья 61. Удаление Главы Мазурского сельского поселения в отставку</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 1. Совет народных депутатов Мазурского сельского поселения в соответствии с Федерального закона от 20.03.2025 № 33-ФЗ «Об общих принципах организации местного самоуправления в единой системе публичной власти» вправе удалить Главу Мазурского сельского поселения в отставку по инициативе депутатов Совета народных депутатов Мазурского сельского поселения или по инициативе Губернатора Воронежской области. </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2. Основаниями для удаления Главы Мазурского сельского поселения в отставку являются: </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1) решения, действия (бездействие) Главы Мазурского сельского поселения, повлекшие (повлекшее) за собой наступление последствий, предусмотренных пунктами 2 и 3 части 1 статьи 38 Федерального закона от 20.03.2025 № 33-ФЗ «Об общих принципах организации местного самоуправления в единой системе публичной власти»; </w:t>
      </w:r>
    </w:p>
    <w:p w:rsidR="00490F4E" w:rsidRPr="007D7162" w:rsidRDefault="00490F4E" w:rsidP="00490F4E">
      <w:pPr>
        <w:ind w:firstLine="709"/>
        <w:contextualSpacing/>
        <w:jc w:val="both"/>
        <w:rPr>
          <w:rFonts w:ascii="Arial" w:hAnsi="Arial" w:cs="Arial"/>
          <w:sz w:val="24"/>
          <w:szCs w:val="24"/>
        </w:rPr>
      </w:pPr>
      <w:proofErr w:type="gramStart"/>
      <w:r w:rsidRPr="007D7162">
        <w:rPr>
          <w:rFonts w:ascii="Arial" w:hAnsi="Arial" w:cs="Arial"/>
          <w:sz w:val="24"/>
          <w:szCs w:val="24"/>
        </w:rPr>
        <w:lastRenderedPageBreak/>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Уставом Мазурского сельского поселения,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w:t>
      </w:r>
      <w:proofErr w:type="gramEnd"/>
      <w:r w:rsidRPr="007D7162">
        <w:rPr>
          <w:rFonts w:ascii="Arial" w:hAnsi="Arial" w:cs="Arial"/>
          <w:sz w:val="24"/>
          <w:szCs w:val="24"/>
        </w:rPr>
        <w:t xml:space="preserve"> и законами Воронежской области; </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3) неудовлетворительная оценка деятельности Главы Мазурского сельского поселения по результатам его ежегодного отчета перед Советом народных депутатов Мазурского сельского поселения, данная два раза подряд; </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20.03.2025 № 33-ФЗ «Об общих принципах организации местного самоуправления в единой системе публичной власти»; </w:t>
      </w:r>
    </w:p>
    <w:p w:rsidR="00490F4E" w:rsidRPr="007D7162" w:rsidRDefault="00490F4E" w:rsidP="00490F4E">
      <w:pPr>
        <w:ind w:firstLine="709"/>
        <w:contextualSpacing/>
        <w:jc w:val="both"/>
        <w:rPr>
          <w:rFonts w:ascii="Arial" w:hAnsi="Arial" w:cs="Arial"/>
          <w:sz w:val="24"/>
          <w:szCs w:val="24"/>
        </w:rPr>
      </w:pPr>
      <w:proofErr w:type="gramStart"/>
      <w:r w:rsidRPr="007D7162">
        <w:rPr>
          <w:rFonts w:ascii="Arial" w:hAnsi="Arial" w:cs="Arial"/>
          <w:sz w:val="24"/>
          <w:szCs w:val="24"/>
        </w:rPr>
        <w:t>5) допущение Главой Мазурского сельского поселения, Администрацией Мазурского сельского поселения, иными органами и должностными лицами местного самоуправления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w:t>
      </w:r>
      <w:proofErr w:type="gramEnd"/>
      <w:r w:rsidRPr="007D7162">
        <w:rPr>
          <w:rFonts w:ascii="Arial" w:hAnsi="Arial" w:cs="Arial"/>
          <w:sz w:val="24"/>
          <w:szCs w:val="24"/>
        </w:rPr>
        <w:t xml:space="preserve"> и межконфессионального согласия и способствовало возникновению межнациональных (межэтнических) и межконфессиональных конфликтов; </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6) </w:t>
      </w:r>
      <w:proofErr w:type="gramStart"/>
      <w:r w:rsidRPr="007D7162">
        <w:rPr>
          <w:rFonts w:ascii="Arial" w:hAnsi="Arial" w:cs="Arial"/>
          <w:sz w:val="24"/>
          <w:szCs w:val="24"/>
        </w:rPr>
        <w:t>систематическое</w:t>
      </w:r>
      <w:proofErr w:type="gramEnd"/>
      <w:r w:rsidRPr="007D7162">
        <w:rPr>
          <w:rFonts w:ascii="Arial" w:hAnsi="Arial" w:cs="Arial"/>
          <w:sz w:val="24"/>
          <w:szCs w:val="24"/>
        </w:rPr>
        <w:t xml:space="preserve"> недостижение показателей эффективности деятельности органов местного самоуправления. </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3. Инициатива депутатов Совета народных депутатов Мазурского сельского поселения об удалении Главы Мазурского сельского поселения в отставку, выдвинутая не менее чем одной третью от установленной численности депутатов, оформляется в виде обращения, которое вносится в Совет народных депутатов Мазурского сельского поселения. Указанное обращение вносится вместе с проектом решения Совета народных депутатов Мазурского сельского поселения об удалении Главы Мазурского сельского поселения в отставку. О выдвижении данной инициативы Глава Мазурского сельского поселения и Губернатор Воронежской области уведомляются не позднее дня, следующего за днем внесения указанного обращения в Совет народных депутатов Мазурского сельского поселения. </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4. Рассмотрение </w:t>
      </w:r>
      <w:proofErr w:type="gramStart"/>
      <w:r w:rsidRPr="007D7162">
        <w:rPr>
          <w:rFonts w:ascii="Arial" w:hAnsi="Arial" w:cs="Arial"/>
          <w:sz w:val="24"/>
          <w:szCs w:val="24"/>
        </w:rPr>
        <w:t>инициативы депутатов Совета народных депутатов Мазурского сельского поселения</w:t>
      </w:r>
      <w:proofErr w:type="gramEnd"/>
      <w:r w:rsidRPr="007D7162">
        <w:rPr>
          <w:rFonts w:ascii="Arial" w:hAnsi="Arial" w:cs="Arial"/>
          <w:sz w:val="24"/>
          <w:szCs w:val="24"/>
        </w:rPr>
        <w:t xml:space="preserve"> об удалении Главы Мазурского сельского поселения в отставку осуществляется с учетом мнения Губернатора Воронежской области. </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5. </w:t>
      </w:r>
      <w:proofErr w:type="gramStart"/>
      <w:r w:rsidRPr="007D7162">
        <w:rPr>
          <w:rFonts w:ascii="Arial" w:hAnsi="Arial" w:cs="Arial"/>
          <w:sz w:val="24"/>
          <w:szCs w:val="24"/>
        </w:rPr>
        <w:t xml:space="preserve">В случае если при рассмотрении инициативы депутатов Совета народных депутатов Мазурского сельского поселения об удалении Главы Мазурского сельского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Воронежской области, и (или) решений, действий (бездействия) Главы Мазурского сельского поселения, повлекших (повлекшего) наступление последствий, предусмотренных пунктами 2 </w:t>
      </w:r>
      <w:r w:rsidRPr="007D7162">
        <w:rPr>
          <w:rFonts w:ascii="Arial" w:hAnsi="Arial" w:cs="Arial"/>
          <w:sz w:val="24"/>
          <w:szCs w:val="24"/>
        </w:rPr>
        <w:lastRenderedPageBreak/>
        <w:t>и</w:t>
      </w:r>
      <w:proofErr w:type="gramEnd"/>
      <w:r w:rsidRPr="007D7162">
        <w:rPr>
          <w:rFonts w:ascii="Arial" w:hAnsi="Arial" w:cs="Arial"/>
          <w:sz w:val="24"/>
          <w:szCs w:val="24"/>
        </w:rPr>
        <w:t xml:space="preserve"> 3 части 1 статьи 38 Федерального закона от 20.03.2025 № 33-ФЗ «Об общих принципах организации местного самоуправления в единой системе публичной власти», решение об удалении Главы Мазурского сельского поселения в отставку может быть принято только при согласии Губернатора Воронежской области. </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6. Рассмотрение </w:t>
      </w:r>
      <w:proofErr w:type="gramStart"/>
      <w:r w:rsidRPr="007D7162">
        <w:rPr>
          <w:rFonts w:ascii="Arial" w:hAnsi="Arial" w:cs="Arial"/>
          <w:sz w:val="24"/>
          <w:szCs w:val="24"/>
        </w:rPr>
        <w:t>инициативы депутатов Совета народных депутатов Мазурского сельского поселения</w:t>
      </w:r>
      <w:proofErr w:type="gramEnd"/>
      <w:r w:rsidRPr="007D7162">
        <w:rPr>
          <w:rFonts w:ascii="Arial" w:hAnsi="Arial" w:cs="Arial"/>
          <w:sz w:val="24"/>
          <w:szCs w:val="24"/>
        </w:rPr>
        <w:t xml:space="preserve"> или Губернатора Воронежской области об удалении Главы Мазурского сельского поселения в отставку осуществляется Советом народных депутатов Мазурского сельского поселения в течение одного месяца со дня внесения соответствующего обращения. </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7. Решение Совета народных депутатов об удалении Главы Мазурского сельского поселения в отставку считается принятым, если за него проголосовало не менее двух третей от установленной численности депутатов Совета народных депутатов Мазурского сельского поселения. </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8. Решение Совета народных депутатов об удалении Главы Мазурского сельского поселения в отставку подписывается председателем Совета народных депутатов Мазурского сельского поселения. </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9. При рассмотрении и принятии Советом народных депутатов Мазурского сельского поселения решения об удалении Главы Мазурского сельского поселения в отставку должны быть обеспечены: </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1) заблаговременное получение им уведомления о дате и месте проведения соответствующего заседания, ознакомление с обращением Совета народных депутатов Мазурского сельского поселения или Губернатора Воронежской области и проектом решения Совета народных депутатов Мазурского сельского поселения об удалении Главы Мазурского сельского поселения в отставку; </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2) предоставление ему возможности дать депутатам Совета народных депутатов Мазурского сельского поселения объяснения по поводу обстоятельств, выдвигаемых в качестве основания для удаления в отставку. </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10. Решение Совета народных депутатов Мазурского сельского поселения об удалении Главы Мазурского сельского поселения в отставку подлежит официальному обнародованию не позднее чем через пять дней со дня его принятия. </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11. В случае</w:t>
      </w:r>
      <w:proofErr w:type="gramStart"/>
      <w:r w:rsidRPr="007D7162">
        <w:rPr>
          <w:rFonts w:ascii="Arial" w:hAnsi="Arial" w:cs="Arial"/>
          <w:sz w:val="24"/>
          <w:szCs w:val="24"/>
        </w:rPr>
        <w:t>,</w:t>
      </w:r>
      <w:proofErr w:type="gramEnd"/>
      <w:r w:rsidRPr="007D7162">
        <w:rPr>
          <w:rFonts w:ascii="Arial" w:hAnsi="Arial" w:cs="Arial"/>
          <w:sz w:val="24"/>
          <w:szCs w:val="24"/>
        </w:rPr>
        <w:t xml:space="preserve"> если инициатива депутатов Совета народных депутатов Мазурского сельского поселения или Губернатора Воронежской области об удалении Главы Мазурского сельского поселения в отставку отклонена Советом народных депутатов Мазурского сельского поселения, вопрос об удалении Главы Мазурского сельского поселения в отставку может быть вынесен на повторное рассмотрение Совета народных депутатов Мазурского сельского поселения не ранее чем через два месяца со дня проведения заседания Совета народных депутатов Мазурского сельского поселения, на котором рассматривался указанный вопрос. </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12. Глава Мазурского сельского поселения, в отношении которого Советом народных депутатов Мазурского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b/>
          <w:sz w:val="24"/>
          <w:szCs w:val="24"/>
        </w:rPr>
      </w:pPr>
      <w:r w:rsidRPr="007D7162">
        <w:rPr>
          <w:rFonts w:ascii="Arial" w:hAnsi="Arial" w:cs="Arial"/>
          <w:b/>
          <w:sz w:val="24"/>
          <w:szCs w:val="24"/>
        </w:rPr>
        <w:t>Глава 8. Межмуниципальное сотрудничество</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Статья 62. Межмуниципальные хозяйственные общества</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lastRenderedPageBreak/>
        <w:t xml:space="preserve">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w:t>
      </w:r>
      <w:r w:rsidRPr="00EB2E87">
        <w:rPr>
          <w:rFonts w:ascii="Arial" w:hAnsi="Arial" w:cs="Arial"/>
          <w:sz w:val="24"/>
          <w:szCs w:val="24"/>
        </w:rPr>
        <w:t>вопросов местного значения.</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4. Государственная регистрация межмуниципальных хозяйственных обществ осуществляется в соответствии с Федеральным законом от 8 августа 2001 года      № 129-ФЗ «О государственной регистрации юридических лиц и индивидуальных предпринимателей».</w:t>
      </w: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Статья 63. Заключительные положения</w:t>
      </w:r>
    </w:p>
    <w:p w:rsidR="00490F4E" w:rsidRPr="007D7162" w:rsidRDefault="00490F4E" w:rsidP="00490F4E">
      <w:pPr>
        <w:ind w:firstLine="709"/>
        <w:contextualSpacing/>
        <w:jc w:val="both"/>
        <w:rPr>
          <w:rFonts w:ascii="Arial" w:hAnsi="Arial" w:cs="Arial"/>
          <w:sz w:val="24"/>
          <w:szCs w:val="24"/>
        </w:rPr>
      </w:pPr>
    </w:p>
    <w:p w:rsidR="00490F4E" w:rsidRPr="007D7162" w:rsidRDefault="00490F4E" w:rsidP="00490F4E">
      <w:pPr>
        <w:ind w:firstLine="709"/>
        <w:contextualSpacing/>
        <w:jc w:val="both"/>
        <w:rPr>
          <w:rFonts w:ascii="Arial" w:hAnsi="Arial" w:cs="Arial"/>
          <w:sz w:val="24"/>
          <w:szCs w:val="24"/>
        </w:rPr>
      </w:pPr>
      <w:r w:rsidRPr="007D7162">
        <w:rPr>
          <w:rFonts w:ascii="Arial" w:hAnsi="Arial" w:cs="Arial"/>
          <w:sz w:val="24"/>
          <w:szCs w:val="24"/>
        </w:rPr>
        <w:t>Настоящий Устав подлежит официальному опубликованию после его государственной регистрации и вступает в силу после его официального опубликования.</w:t>
      </w:r>
    </w:p>
    <w:p w:rsidR="00490F4E" w:rsidRPr="007D7162" w:rsidRDefault="00490F4E" w:rsidP="00490F4E">
      <w:pPr>
        <w:ind w:firstLine="709"/>
        <w:contextualSpacing/>
        <w:jc w:val="both"/>
        <w:rPr>
          <w:rFonts w:ascii="Arial" w:hAnsi="Arial" w:cs="Arial"/>
          <w:sz w:val="24"/>
          <w:szCs w:val="24"/>
        </w:rPr>
      </w:pPr>
    </w:p>
    <w:p w:rsidR="00490F4E" w:rsidRDefault="00490F4E" w:rsidP="00490F4E">
      <w:pPr>
        <w:ind w:firstLine="709"/>
        <w:contextualSpacing/>
        <w:jc w:val="both"/>
        <w:rPr>
          <w:rFonts w:ascii="Arial" w:hAnsi="Arial" w:cs="Arial"/>
          <w:sz w:val="24"/>
          <w:szCs w:val="24"/>
        </w:rPr>
      </w:pPr>
      <w:r w:rsidRPr="007D7162">
        <w:rPr>
          <w:rFonts w:ascii="Arial" w:hAnsi="Arial" w:cs="Arial"/>
          <w:sz w:val="24"/>
          <w:szCs w:val="24"/>
        </w:rPr>
        <w:t xml:space="preserve"> </w:t>
      </w:r>
    </w:p>
    <w:p w:rsidR="00490F4E" w:rsidRDefault="00490F4E" w:rsidP="00490F4E">
      <w:pPr>
        <w:ind w:firstLine="709"/>
        <w:contextualSpacing/>
        <w:jc w:val="both"/>
        <w:rPr>
          <w:rFonts w:ascii="Arial" w:hAnsi="Arial" w:cs="Arial"/>
          <w:sz w:val="24"/>
          <w:szCs w:val="24"/>
        </w:rPr>
      </w:pPr>
    </w:p>
    <w:p w:rsidR="00490F4E" w:rsidRDefault="00490F4E" w:rsidP="00490F4E">
      <w:pPr>
        <w:ind w:firstLine="709"/>
        <w:contextualSpacing/>
        <w:jc w:val="both"/>
        <w:rPr>
          <w:rFonts w:ascii="Arial" w:hAnsi="Arial" w:cs="Arial"/>
          <w:sz w:val="24"/>
          <w:szCs w:val="24"/>
        </w:rPr>
      </w:pPr>
    </w:p>
    <w:p w:rsidR="00490F4E" w:rsidRDefault="00490F4E" w:rsidP="00490F4E">
      <w:pPr>
        <w:ind w:firstLine="709"/>
        <w:contextualSpacing/>
        <w:jc w:val="both"/>
        <w:rPr>
          <w:rFonts w:ascii="Arial" w:hAnsi="Arial" w:cs="Arial"/>
          <w:sz w:val="24"/>
          <w:szCs w:val="24"/>
        </w:rPr>
      </w:pPr>
    </w:p>
    <w:p w:rsidR="00490F4E" w:rsidRDefault="00490F4E" w:rsidP="00490F4E">
      <w:pPr>
        <w:ind w:firstLine="709"/>
        <w:contextualSpacing/>
        <w:jc w:val="both"/>
        <w:rPr>
          <w:rFonts w:ascii="Arial" w:hAnsi="Arial" w:cs="Arial"/>
          <w:sz w:val="24"/>
          <w:szCs w:val="24"/>
        </w:rPr>
      </w:pPr>
    </w:p>
    <w:p w:rsidR="00490F4E" w:rsidRDefault="00490F4E" w:rsidP="00490F4E">
      <w:pPr>
        <w:ind w:firstLine="709"/>
        <w:contextualSpacing/>
        <w:jc w:val="both"/>
        <w:rPr>
          <w:rFonts w:ascii="Arial" w:hAnsi="Arial" w:cs="Arial"/>
          <w:sz w:val="24"/>
          <w:szCs w:val="24"/>
        </w:rPr>
      </w:pPr>
    </w:p>
    <w:p w:rsidR="00490F4E" w:rsidRDefault="00490F4E" w:rsidP="00490F4E">
      <w:pPr>
        <w:ind w:firstLine="709"/>
        <w:contextualSpacing/>
        <w:jc w:val="both"/>
        <w:rPr>
          <w:rFonts w:ascii="Arial" w:hAnsi="Arial" w:cs="Arial"/>
          <w:sz w:val="24"/>
          <w:szCs w:val="24"/>
        </w:rPr>
      </w:pPr>
    </w:p>
    <w:p w:rsidR="00490F4E" w:rsidRDefault="00490F4E" w:rsidP="00490F4E">
      <w:pPr>
        <w:ind w:firstLine="709"/>
        <w:contextualSpacing/>
        <w:jc w:val="both"/>
        <w:rPr>
          <w:rFonts w:ascii="Arial" w:hAnsi="Arial" w:cs="Arial"/>
          <w:sz w:val="24"/>
          <w:szCs w:val="24"/>
        </w:rPr>
      </w:pPr>
    </w:p>
    <w:p w:rsidR="00490F4E" w:rsidRDefault="00490F4E" w:rsidP="00490F4E">
      <w:pPr>
        <w:ind w:firstLine="709"/>
        <w:contextualSpacing/>
        <w:jc w:val="both"/>
        <w:rPr>
          <w:rFonts w:ascii="Arial" w:hAnsi="Arial" w:cs="Arial"/>
          <w:sz w:val="24"/>
          <w:szCs w:val="24"/>
        </w:rPr>
      </w:pPr>
    </w:p>
    <w:p w:rsidR="00490F4E" w:rsidRDefault="00490F4E" w:rsidP="00490F4E">
      <w:pPr>
        <w:ind w:firstLine="709"/>
        <w:contextualSpacing/>
        <w:jc w:val="both"/>
        <w:rPr>
          <w:rFonts w:ascii="Arial" w:hAnsi="Arial" w:cs="Arial"/>
          <w:sz w:val="24"/>
          <w:szCs w:val="24"/>
        </w:rPr>
      </w:pPr>
    </w:p>
    <w:p w:rsidR="00490F4E" w:rsidRDefault="00490F4E" w:rsidP="00490F4E">
      <w:pPr>
        <w:ind w:firstLine="709"/>
        <w:contextualSpacing/>
        <w:jc w:val="both"/>
        <w:rPr>
          <w:rFonts w:ascii="Arial" w:hAnsi="Arial" w:cs="Arial"/>
          <w:sz w:val="24"/>
          <w:szCs w:val="24"/>
        </w:rPr>
      </w:pPr>
    </w:p>
    <w:p w:rsidR="00490F4E" w:rsidRDefault="00490F4E" w:rsidP="00490F4E">
      <w:pPr>
        <w:ind w:firstLine="709"/>
        <w:contextualSpacing/>
        <w:jc w:val="both"/>
        <w:rPr>
          <w:rFonts w:ascii="Arial" w:hAnsi="Arial" w:cs="Arial"/>
          <w:sz w:val="24"/>
          <w:szCs w:val="24"/>
        </w:rPr>
      </w:pPr>
    </w:p>
    <w:p w:rsidR="00490F4E" w:rsidRDefault="00490F4E" w:rsidP="00490F4E">
      <w:pPr>
        <w:ind w:firstLine="709"/>
        <w:contextualSpacing/>
        <w:jc w:val="both"/>
        <w:rPr>
          <w:rFonts w:ascii="Arial" w:hAnsi="Arial" w:cs="Arial"/>
          <w:sz w:val="24"/>
          <w:szCs w:val="24"/>
        </w:rPr>
      </w:pPr>
    </w:p>
    <w:p w:rsidR="00490F4E" w:rsidRDefault="00490F4E" w:rsidP="00490F4E">
      <w:pPr>
        <w:ind w:firstLine="709"/>
        <w:contextualSpacing/>
        <w:jc w:val="both"/>
        <w:rPr>
          <w:rFonts w:ascii="Arial" w:hAnsi="Arial" w:cs="Arial"/>
          <w:sz w:val="24"/>
          <w:szCs w:val="24"/>
        </w:rPr>
      </w:pPr>
    </w:p>
    <w:p w:rsidR="00490F4E" w:rsidRDefault="00490F4E" w:rsidP="00490F4E">
      <w:pPr>
        <w:ind w:firstLine="709"/>
        <w:contextualSpacing/>
        <w:jc w:val="both"/>
        <w:rPr>
          <w:rFonts w:ascii="Arial" w:hAnsi="Arial" w:cs="Arial"/>
          <w:sz w:val="24"/>
          <w:szCs w:val="24"/>
        </w:rPr>
      </w:pPr>
    </w:p>
    <w:p w:rsidR="00490F4E" w:rsidRDefault="00490F4E" w:rsidP="00490F4E">
      <w:pPr>
        <w:ind w:firstLine="709"/>
        <w:contextualSpacing/>
        <w:jc w:val="both"/>
        <w:rPr>
          <w:rFonts w:ascii="Arial" w:hAnsi="Arial" w:cs="Arial"/>
          <w:sz w:val="24"/>
          <w:szCs w:val="24"/>
        </w:rPr>
      </w:pPr>
    </w:p>
    <w:p w:rsidR="00490F4E" w:rsidRDefault="00490F4E" w:rsidP="00490F4E">
      <w:pPr>
        <w:ind w:firstLine="709"/>
        <w:contextualSpacing/>
        <w:jc w:val="both"/>
        <w:rPr>
          <w:rFonts w:ascii="Arial" w:hAnsi="Arial" w:cs="Arial"/>
          <w:sz w:val="24"/>
          <w:szCs w:val="24"/>
        </w:rPr>
      </w:pPr>
    </w:p>
    <w:p w:rsidR="00490F4E" w:rsidRDefault="00490F4E" w:rsidP="00490F4E">
      <w:pPr>
        <w:ind w:firstLine="709"/>
        <w:contextualSpacing/>
        <w:jc w:val="both"/>
        <w:rPr>
          <w:rFonts w:ascii="Arial" w:hAnsi="Arial" w:cs="Arial"/>
          <w:sz w:val="24"/>
          <w:szCs w:val="24"/>
        </w:rPr>
      </w:pPr>
    </w:p>
    <w:p w:rsidR="00490F4E" w:rsidRDefault="00490F4E" w:rsidP="00490F4E">
      <w:pPr>
        <w:ind w:firstLine="709"/>
        <w:contextualSpacing/>
        <w:jc w:val="both"/>
        <w:rPr>
          <w:rFonts w:ascii="Arial" w:hAnsi="Arial" w:cs="Arial"/>
          <w:sz w:val="24"/>
          <w:szCs w:val="24"/>
        </w:rPr>
      </w:pPr>
    </w:p>
    <w:p w:rsidR="00490F4E" w:rsidRDefault="00490F4E" w:rsidP="00490F4E">
      <w:pPr>
        <w:ind w:firstLine="709"/>
        <w:contextualSpacing/>
        <w:jc w:val="both"/>
        <w:rPr>
          <w:rFonts w:ascii="Arial" w:hAnsi="Arial" w:cs="Arial"/>
          <w:sz w:val="24"/>
          <w:szCs w:val="24"/>
        </w:rPr>
      </w:pPr>
    </w:p>
    <w:p w:rsidR="00490F4E" w:rsidRDefault="00490F4E" w:rsidP="00490F4E">
      <w:pPr>
        <w:ind w:firstLine="709"/>
        <w:contextualSpacing/>
        <w:jc w:val="both"/>
        <w:rPr>
          <w:rFonts w:ascii="Arial" w:hAnsi="Arial" w:cs="Arial"/>
          <w:sz w:val="24"/>
          <w:szCs w:val="24"/>
        </w:rPr>
      </w:pPr>
    </w:p>
    <w:p w:rsidR="00490F4E" w:rsidRDefault="00490F4E" w:rsidP="00490F4E">
      <w:pPr>
        <w:ind w:firstLine="709"/>
        <w:contextualSpacing/>
        <w:jc w:val="both"/>
        <w:rPr>
          <w:rFonts w:ascii="Arial" w:hAnsi="Arial" w:cs="Arial"/>
          <w:sz w:val="24"/>
          <w:szCs w:val="24"/>
        </w:rPr>
      </w:pPr>
    </w:p>
    <w:p w:rsidR="00490F4E" w:rsidRDefault="00490F4E" w:rsidP="00490F4E">
      <w:pPr>
        <w:ind w:firstLine="709"/>
        <w:contextualSpacing/>
        <w:jc w:val="both"/>
        <w:rPr>
          <w:rFonts w:ascii="Arial" w:hAnsi="Arial" w:cs="Arial"/>
          <w:sz w:val="24"/>
          <w:szCs w:val="24"/>
        </w:rPr>
      </w:pPr>
    </w:p>
    <w:p w:rsidR="00490F4E" w:rsidRDefault="00490F4E" w:rsidP="00490F4E">
      <w:pPr>
        <w:ind w:firstLine="709"/>
        <w:contextualSpacing/>
        <w:jc w:val="both"/>
        <w:rPr>
          <w:rFonts w:ascii="Arial" w:hAnsi="Arial" w:cs="Arial"/>
          <w:sz w:val="24"/>
          <w:szCs w:val="24"/>
        </w:rPr>
      </w:pPr>
    </w:p>
    <w:p w:rsidR="00490F4E" w:rsidRPr="00AE6E40" w:rsidRDefault="00490F4E" w:rsidP="00490F4E">
      <w:pPr>
        <w:ind w:firstLine="709"/>
        <w:contextualSpacing/>
        <w:jc w:val="both"/>
        <w:rPr>
          <w:rFonts w:ascii="Arial" w:hAnsi="Arial" w:cs="Arial"/>
        </w:rPr>
      </w:pPr>
    </w:p>
    <w:p w:rsidR="00490F4E" w:rsidRDefault="00490F4E" w:rsidP="00605A55">
      <w:pPr>
        <w:tabs>
          <w:tab w:val="left" w:pos="1172"/>
        </w:tabs>
        <w:jc w:val="center"/>
      </w:pPr>
    </w:p>
    <w:p w:rsidR="008608A1" w:rsidRDefault="008608A1" w:rsidP="00605A55">
      <w:pPr>
        <w:tabs>
          <w:tab w:val="left" w:pos="1172"/>
        </w:tabs>
        <w:jc w:val="center"/>
      </w:pPr>
    </w:p>
    <w:p w:rsidR="000A7F4A" w:rsidRDefault="000A7F4A" w:rsidP="00605A55">
      <w:pPr>
        <w:tabs>
          <w:tab w:val="left" w:pos="1172"/>
        </w:tabs>
        <w:jc w:val="center"/>
      </w:pPr>
      <w:r>
        <w:lastRenderedPageBreak/>
        <w:t>Вестник Мазурского сельского поселения Поворинского муниципального района Воронежской области</w:t>
      </w:r>
    </w:p>
    <w:p w:rsidR="000A7F4A" w:rsidRDefault="00605A55" w:rsidP="00605A55">
      <w:pPr>
        <w:tabs>
          <w:tab w:val="left" w:pos="1172"/>
        </w:tabs>
        <w:jc w:val="center"/>
      </w:pPr>
      <w:r>
        <w:t xml:space="preserve">от </w:t>
      </w:r>
      <w:r w:rsidR="00490F4E">
        <w:t>18.05.2026г. №12</w:t>
      </w:r>
      <w:bookmarkStart w:id="2" w:name="_GoBack"/>
      <w:bookmarkEnd w:id="2"/>
    </w:p>
    <w:p w:rsidR="000A7F4A" w:rsidRDefault="000A7F4A" w:rsidP="00605A55">
      <w:pPr>
        <w:tabs>
          <w:tab w:val="left" w:pos="1172"/>
        </w:tabs>
        <w:jc w:val="center"/>
      </w:pPr>
    </w:p>
    <w:p w:rsidR="000A7F4A" w:rsidRDefault="000A7F4A" w:rsidP="00605A55">
      <w:pPr>
        <w:tabs>
          <w:tab w:val="left" w:pos="1172"/>
        </w:tabs>
        <w:jc w:val="center"/>
      </w:pPr>
      <w:r>
        <w:t>Вестник подготовлен к печати</w:t>
      </w:r>
    </w:p>
    <w:p w:rsidR="000A7F4A" w:rsidRDefault="000A7F4A" w:rsidP="00605A55">
      <w:pPr>
        <w:tabs>
          <w:tab w:val="left" w:pos="1172"/>
        </w:tabs>
        <w:jc w:val="center"/>
      </w:pPr>
      <w:r>
        <w:t>в Администрации Мазурского сельского поселения Поворинского муниципального района Воронежской области</w:t>
      </w:r>
    </w:p>
    <w:p w:rsidR="000A7F4A" w:rsidRDefault="000A7F4A" w:rsidP="00605A55">
      <w:pPr>
        <w:tabs>
          <w:tab w:val="left" w:pos="1172"/>
        </w:tabs>
        <w:jc w:val="center"/>
      </w:pPr>
      <w:r>
        <w:t xml:space="preserve">Адрес:  397320, Воронежская область, Поворинский район , с.Мазурка, </w:t>
      </w:r>
      <w:proofErr w:type="spellStart"/>
      <w:r>
        <w:t>пл</w:t>
      </w:r>
      <w:proofErr w:type="gramStart"/>
      <w:r>
        <w:t>.Р</w:t>
      </w:r>
      <w:proofErr w:type="gramEnd"/>
      <w:r>
        <w:t>еволюции</w:t>
      </w:r>
      <w:proofErr w:type="spellEnd"/>
      <w:r>
        <w:t>, 25.         Тел. +7(47376) 57245</w:t>
      </w:r>
    </w:p>
    <w:p w:rsidR="000A7F4A" w:rsidRDefault="000A7F4A" w:rsidP="00605A55">
      <w:pPr>
        <w:tabs>
          <w:tab w:val="left" w:pos="1172"/>
        </w:tabs>
        <w:jc w:val="center"/>
      </w:pPr>
    </w:p>
    <w:p w:rsidR="000A7F4A" w:rsidRDefault="000A7F4A" w:rsidP="00605A55">
      <w:pPr>
        <w:tabs>
          <w:tab w:val="left" w:pos="1172"/>
        </w:tabs>
        <w:jc w:val="center"/>
      </w:pPr>
      <w:r>
        <w:t>Учредитель</w:t>
      </w:r>
    </w:p>
    <w:p w:rsidR="000A7F4A" w:rsidRDefault="000A7F4A" w:rsidP="00605A55">
      <w:pPr>
        <w:tabs>
          <w:tab w:val="left" w:pos="1172"/>
        </w:tabs>
        <w:jc w:val="center"/>
      </w:pPr>
      <w:r>
        <w:t>Совет народных депутатов Мазурского сельского поселения                                  Поворинского муниципального района Воронежской области</w:t>
      </w:r>
    </w:p>
    <w:p w:rsidR="000A7F4A" w:rsidRDefault="000A7F4A" w:rsidP="00605A55">
      <w:pPr>
        <w:tabs>
          <w:tab w:val="left" w:pos="1172"/>
        </w:tabs>
        <w:jc w:val="center"/>
      </w:pPr>
      <w:r>
        <w:t>решение Совета народных депутатов Мазурского сельского поселения</w:t>
      </w:r>
    </w:p>
    <w:p w:rsidR="000A7F4A" w:rsidRDefault="000A7F4A" w:rsidP="00605A55">
      <w:pPr>
        <w:tabs>
          <w:tab w:val="left" w:pos="1172"/>
        </w:tabs>
        <w:jc w:val="center"/>
      </w:pPr>
      <w:r>
        <w:t>Поворинского муниципального района Воронежской области</w:t>
      </w:r>
    </w:p>
    <w:p w:rsidR="000A7F4A" w:rsidRDefault="000A7F4A" w:rsidP="00605A55">
      <w:pPr>
        <w:tabs>
          <w:tab w:val="left" w:pos="1172"/>
        </w:tabs>
        <w:jc w:val="center"/>
      </w:pPr>
      <w:r>
        <w:t>от 18.09.2024 г №20</w:t>
      </w:r>
    </w:p>
    <w:p w:rsidR="000A7F4A" w:rsidRDefault="000A7F4A" w:rsidP="00605A55">
      <w:pPr>
        <w:tabs>
          <w:tab w:val="left" w:pos="1172"/>
        </w:tabs>
        <w:jc w:val="center"/>
      </w:pPr>
    </w:p>
    <w:p w:rsidR="000A7F4A" w:rsidRDefault="000A7F4A" w:rsidP="00605A55">
      <w:pPr>
        <w:tabs>
          <w:tab w:val="left" w:pos="1172"/>
        </w:tabs>
        <w:jc w:val="center"/>
      </w:pPr>
      <w:r>
        <w:t>Отпечатано на ПК. Тираж 4 экз.</w:t>
      </w:r>
    </w:p>
    <w:p w:rsidR="00B443FD" w:rsidRPr="001332FA" w:rsidRDefault="00B443FD" w:rsidP="005A0D37">
      <w:pPr>
        <w:pStyle w:val="40"/>
        <w:spacing w:after="520" w:line="230" w:lineRule="auto"/>
        <w:jc w:val="both"/>
        <w:rPr>
          <w:sz w:val="28"/>
          <w:szCs w:val="28"/>
        </w:rPr>
      </w:pPr>
    </w:p>
    <w:p w:rsidR="00B443FD" w:rsidRPr="001332FA" w:rsidRDefault="00B443FD" w:rsidP="005A0D37">
      <w:pPr>
        <w:spacing w:line="259" w:lineRule="auto"/>
        <w:ind w:left="31"/>
        <w:jc w:val="both"/>
        <w:rPr>
          <w:sz w:val="28"/>
          <w:szCs w:val="28"/>
        </w:rPr>
      </w:pPr>
      <w:r w:rsidRPr="001332FA">
        <w:rPr>
          <w:rFonts w:eastAsia="Microsoft Sans Serif"/>
          <w:strike/>
          <w:sz w:val="28"/>
          <w:szCs w:val="28"/>
        </w:rPr>
        <w:t xml:space="preserve">                                            </w:t>
      </w:r>
      <w:r w:rsidRPr="001332FA">
        <w:rPr>
          <w:rFonts w:eastAsia="Microsoft Sans Serif"/>
          <w:sz w:val="28"/>
          <w:szCs w:val="28"/>
        </w:rPr>
        <w:t xml:space="preserve">  </w:t>
      </w:r>
    </w:p>
    <w:p w:rsidR="00B443FD" w:rsidRPr="001332FA" w:rsidRDefault="00B443FD" w:rsidP="005A0D37">
      <w:pPr>
        <w:pStyle w:val="40"/>
        <w:spacing w:after="520" w:line="230" w:lineRule="auto"/>
        <w:jc w:val="both"/>
        <w:rPr>
          <w:sz w:val="28"/>
          <w:szCs w:val="28"/>
        </w:rPr>
      </w:pPr>
    </w:p>
    <w:p w:rsidR="00B443FD" w:rsidRPr="001332FA" w:rsidRDefault="00B443FD" w:rsidP="005A0D37">
      <w:pPr>
        <w:pStyle w:val="40"/>
        <w:spacing w:after="520" w:line="230" w:lineRule="auto"/>
        <w:jc w:val="both"/>
        <w:rPr>
          <w:sz w:val="28"/>
          <w:szCs w:val="28"/>
        </w:rPr>
      </w:pPr>
    </w:p>
    <w:p w:rsidR="00B443FD" w:rsidRPr="001332FA" w:rsidRDefault="00B443FD" w:rsidP="005A0D37">
      <w:pPr>
        <w:autoSpaceDE w:val="0"/>
        <w:autoSpaceDN w:val="0"/>
        <w:adjustRightInd w:val="0"/>
        <w:ind w:left="5670"/>
        <w:jc w:val="both"/>
        <w:rPr>
          <w:rFonts w:eastAsiaTheme="minorHAnsi"/>
          <w:sz w:val="28"/>
          <w:szCs w:val="28"/>
          <w:lang w:eastAsia="en-US"/>
        </w:rPr>
      </w:pPr>
    </w:p>
    <w:p w:rsidR="00B443FD" w:rsidRPr="001332FA" w:rsidRDefault="00B443FD" w:rsidP="005A0D37">
      <w:pPr>
        <w:autoSpaceDE w:val="0"/>
        <w:autoSpaceDN w:val="0"/>
        <w:adjustRightInd w:val="0"/>
        <w:ind w:left="5670"/>
        <w:jc w:val="both"/>
        <w:rPr>
          <w:rFonts w:eastAsiaTheme="minorHAnsi"/>
          <w:sz w:val="28"/>
          <w:szCs w:val="28"/>
          <w:lang w:eastAsia="en-US"/>
        </w:rPr>
      </w:pPr>
    </w:p>
    <w:p w:rsidR="00B443FD" w:rsidRPr="001332FA" w:rsidRDefault="00B443FD" w:rsidP="005A0D37">
      <w:pPr>
        <w:autoSpaceDE w:val="0"/>
        <w:autoSpaceDN w:val="0"/>
        <w:adjustRightInd w:val="0"/>
        <w:ind w:left="5670"/>
        <w:jc w:val="both"/>
        <w:rPr>
          <w:rFonts w:eastAsiaTheme="minorHAnsi"/>
          <w:sz w:val="28"/>
          <w:szCs w:val="28"/>
          <w:lang w:eastAsia="en-US"/>
        </w:rPr>
      </w:pPr>
    </w:p>
    <w:p w:rsidR="00B443FD" w:rsidRDefault="00B443FD" w:rsidP="005A0D37">
      <w:pPr>
        <w:jc w:val="both"/>
      </w:pPr>
    </w:p>
    <w:sectPr w:rsidR="00B443FD" w:rsidSect="00A521F1">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04DC" w:rsidRDefault="00D904DC" w:rsidP="00A521F1">
      <w:r>
        <w:separator/>
      </w:r>
    </w:p>
  </w:endnote>
  <w:endnote w:type="continuationSeparator" w:id="0">
    <w:p w:rsidR="00D904DC" w:rsidRDefault="00D904DC" w:rsidP="00A52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PTAstraSerif">
    <w:altName w:val="Segoe Print"/>
    <w:charset w:val="00"/>
    <w:family w:val="auto"/>
    <w:pitch w:val="default"/>
  </w:font>
  <w:font w:name="PTAstraSerif-BoldItalic">
    <w:altName w:val="Segoe Print"/>
    <w:charset w:val="00"/>
    <w:family w:val="auto"/>
    <w:pitch w:val="default"/>
  </w:font>
  <w:font w:name="PTAstraSerif-Bold">
    <w:altName w:val="Segoe Print"/>
    <w:charset w:val="00"/>
    <w:family w:val="auto"/>
    <w:pitch w:val="default"/>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1873696"/>
      <w:docPartObj>
        <w:docPartGallery w:val="Page Numbers (Bottom of Page)"/>
        <w:docPartUnique/>
      </w:docPartObj>
    </w:sdtPr>
    <w:sdtEndPr/>
    <w:sdtContent>
      <w:p w:rsidR="0063712E" w:rsidRDefault="0063712E">
        <w:pPr>
          <w:pStyle w:val="ad"/>
          <w:jc w:val="center"/>
        </w:pPr>
        <w:r>
          <w:fldChar w:fldCharType="begin"/>
        </w:r>
        <w:r>
          <w:instrText>PAGE   \* MERGEFORMAT</w:instrText>
        </w:r>
        <w:r>
          <w:fldChar w:fldCharType="separate"/>
        </w:r>
        <w:r w:rsidR="00490F4E">
          <w:rPr>
            <w:noProof/>
          </w:rPr>
          <w:t>61</w:t>
        </w:r>
        <w:r>
          <w:fldChar w:fldCharType="end"/>
        </w:r>
      </w:p>
    </w:sdtContent>
  </w:sdt>
  <w:p w:rsidR="0063712E" w:rsidRDefault="0063712E">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04DC" w:rsidRDefault="00D904DC" w:rsidP="00A521F1">
      <w:r>
        <w:separator/>
      </w:r>
    </w:p>
  </w:footnote>
  <w:footnote w:type="continuationSeparator" w:id="0">
    <w:p w:rsidR="00D904DC" w:rsidRDefault="00D904DC" w:rsidP="00A521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744B70D"/>
    <w:multiLevelType w:val="singleLevel"/>
    <w:tmpl w:val="8744B70D"/>
    <w:lvl w:ilvl="0">
      <w:start w:val="2"/>
      <w:numFmt w:val="decimal"/>
      <w:suff w:val="space"/>
      <w:lvlText w:val="%1."/>
      <w:lvlJc w:val="left"/>
    </w:lvl>
  </w:abstractNum>
  <w:abstractNum w:abstractNumId="1">
    <w:nsid w:val="C586A6AA"/>
    <w:multiLevelType w:val="singleLevel"/>
    <w:tmpl w:val="C586A6AA"/>
    <w:lvl w:ilvl="0">
      <w:start w:val="1"/>
      <w:numFmt w:val="decimal"/>
      <w:suff w:val="space"/>
      <w:lvlText w:val="%1."/>
      <w:lvlJc w:val="left"/>
    </w:lvl>
  </w:abstractNum>
  <w:abstractNum w:abstractNumId="2">
    <w:nsid w:val="036B45AD"/>
    <w:multiLevelType w:val="hybridMultilevel"/>
    <w:tmpl w:val="E97E4582"/>
    <w:lvl w:ilvl="0" w:tplc="E71C9E36">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3543C74"/>
    <w:multiLevelType w:val="hybridMultilevel"/>
    <w:tmpl w:val="09D2FDB8"/>
    <w:lvl w:ilvl="0" w:tplc="EEBAF442">
      <w:start w:val="1"/>
      <w:numFmt w:val="decimal"/>
      <w:lvlText w:val="%1."/>
      <w:lvlJc w:val="left"/>
      <w:pPr>
        <w:ind w:left="1572" w:hanging="100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E846C2C"/>
    <w:multiLevelType w:val="multilevel"/>
    <w:tmpl w:val="E7A2CE8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301F44E9"/>
    <w:multiLevelType w:val="hybridMultilevel"/>
    <w:tmpl w:val="E0E8AC14"/>
    <w:lvl w:ilvl="0" w:tplc="245AD92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3095AEA9"/>
    <w:multiLevelType w:val="singleLevel"/>
    <w:tmpl w:val="3095AEA9"/>
    <w:lvl w:ilvl="0">
      <w:start w:val="9"/>
      <w:numFmt w:val="decimal"/>
      <w:suff w:val="space"/>
      <w:lvlText w:val="%1."/>
      <w:lvlJc w:val="left"/>
    </w:lvl>
  </w:abstractNum>
  <w:abstractNum w:abstractNumId="7">
    <w:nsid w:val="3DD1D7C8"/>
    <w:multiLevelType w:val="singleLevel"/>
    <w:tmpl w:val="3DD1D7C8"/>
    <w:lvl w:ilvl="0">
      <w:start w:val="1"/>
      <w:numFmt w:val="decimal"/>
      <w:suff w:val="space"/>
      <w:lvlText w:val="%1."/>
      <w:lvlJc w:val="left"/>
    </w:lvl>
  </w:abstractNum>
  <w:abstractNum w:abstractNumId="8">
    <w:nsid w:val="55D81224"/>
    <w:multiLevelType w:val="hybridMultilevel"/>
    <w:tmpl w:val="66008798"/>
    <w:lvl w:ilvl="0" w:tplc="208293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735F4DCD"/>
    <w:multiLevelType w:val="hybridMultilevel"/>
    <w:tmpl w:val="09D2FDB8"/>
    <w:lvl w:ilvl="0" w:tplc="EEBAF442">
      <w:start w:val="1"/>
      <w:numFmt w:val="decimal"/>
      <w:lvlText w:val="%1."/>
      <w:lvlJc w:val="left"/>
      <w:pPr>
        <w:ind w:left="1572" w:hanging="100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778D33C5"/>
    <w:multiLevelType w:val="hybridMultilevel"/>
    <w:tmpl w:val="95EC0DB0"/>
    <w:lvl w:ilvl="0" w:tplc="0A942DC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880BDED"/>
    <w:multiLevelType w:val="singleLevel"/>
    <w:tmpl w:val="7880BDED"/>
    <w:lvl w:ilvl="0">
      <w:start w:val="5"/>
      <w:numFmt w:val="decimal"/>
      <w:suff w:val="space"/>
      <w:lvlText w:val="%1)"/>
      <w:lvlJc w:val="left"/>
    </w:lvl>
  </w:abstractNum>
  <w:abstractNum w:abstractNumId="12">
    <w:nsid w:val="7F326E0D"/>
    <w:multiLevelType w:val="multilevel"/>
    <w:tmpl w:val="7F326E0D"/>
    <w:lvl w:ilvl="0">
      <w:start w:val="20"/>
      <w:numFmt w:val="bullet"/>
      <w:lvlText w:val="-"/>
      <w:lvlJc w:val="left"/>
      <w:pPr>
        <w:ind w:left="1020" w:hanging="360"/>
      </w:pPr>
      <w:rPr>
        <w:rFonts w:ascii="PT Astra Serif" w:eastAsiaTheme="minorHAnsi" w:hAnsi="PT Astra Serif" w:cstheme="minorBidi"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num w:numId="1">
    <w:abstractNumId w:val="10"/>
  </w:num>
  <w:num w:numId="2">
    <w:abstractNumId w:val="3"/>
  </w:num>
  <w:num w:numId="3">
    <w:abstractNumId w:val="9"/>
  </w:num>
  <w:num w:numId="4">
    <w:abstractNumId w:val="2"/>
  </w:num>
  <w:num w:numId="5">
    <w:abstractNumId w:val="4"/>
  </w:num>
  <w:num w:numId="6">
    <w:abstractNumId w:val="11"/>
  </w:num>
  <w:num w:numId="7">
    <w:abstractNumId w:val="12"/>
  </w:num>
  <w:num w:numId="8">
    <w:abstractNumId w:val="7"/>
  </w:num>
  <w:num w:numId="9">
    <w:abstractNumId w:val="0"/>
  </w:num>
  <w:num w:numId="10">
    <w:abstractNumId w:val="1"/>
  </w:num>
  <w:num w:numId="11">
    <w:abstractNumId w:val="6"/>
  </w:num>
  <w:num w:numId="12">
    <w:abstractNumId w:val="8"/>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F44"/>
    <w:rsid w:val="000A7F4A"/>
    <w:rsid w:val="000C66BA"/>
    <w:rsid w:val="001F65BA"/>
    <w:rsid w:val="00416ED0"/>
    <w:rsid w:val="00435A24"/>
    <w:rsid w:val="00451C70"/>
    <w:rsid w:val="00490F4E"/>
    <w:rsid w:val="00545029"/>
    <w:rsid w:val="005A0D37"/>
    <w:rsid w:val="00603A81"/>
    <w:rsid w:val="00605A55"/>
    <w:rsid w:val="0063712E"/>
    <w:rsid w:val="006B6634"/>
    <w:rsid w:val="006E6E79"/>
    <w:rsid w:val="00720250"/>
    <w:rsid w:val="007239B2"/>
    <w:rsid w:val="007976AC"/>
    <w:rsid w:val="008608A1"/>
    <w:rsid w:val="008C542B"/>
    <w:rsid w:val="008F2D0E"/>
    <w:rsid w:val="009118C1"/>
    <w:rsid w:val="00991F44"/>
    <w:rsid w:val="009C3CFD"/>
    <w:rsid w:val="009D580C"/>
    <w:rsid w:val="00A521F1"/>
    <w:rsid w:val="00A55AF4"/>
    <w:rsid w:val="00AE59E7"/>
    <w:rsid w:val="00B125DE"/>
    <w:rsid w:val="00B13A47"/>
    <w:rsid w:val="00B443FD"/>
    <w:rsid w:val="00BF6F5E"/>
    <w:rsid w:val="00C15DCA"/>
    <w:rsid w:val="00C973D5"/>
    <w:rsid w:val="00CA053F"/>
    <w:rsid w:val="00D904DC"/>
    <w:rsid w:val="00E43EEF"/>
    <w:rsid w:val="00E559B3"/>
    <w:rsid w:val="00F462FE"/>
    <w:rsid w:val="00F7342C"/>
    <w:rsid w:val="00FE19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1F44"/>
    <w:pPr>
      <w:spacing w:after="0" w:line="240" w:lineRule="auto"/>
    </w:pPr>
    <w:rPr>
      <w:rFonts w:ascii="Times New Roman" w:eastAsia="Times New Roman" w:hAnsi="Times New Roman" w:cs="Times New Roman"/>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991F44"/>
    <w:pPr>
      <w:jc w:val="center"/>
    </w:pPr>
    <w:rPr>
      <w:b/>
      <w:sz w:val="20"/>
      <w:szCs w:val="20"/>
    </w:rPr>
  </w:style>
  <w:style w:type="character" w:customStyle="1" w:styleId="a4">
    <w:name w:val="Название Знак"/>
    <w:basedOn w:val="a0"/>
    <w:link w:val="a3"/>
    <w:rsid w:val="00991F44"/>
    <w:rPr>
      <w:rFonts w:ascii="Times New Roman" w:eastAsia="Times New Roman" w:hAnsi="Times New Roman" w:cs="Times New Roman"/>
      <w:b/>
      <w:sz w:val="20"/>
      <w:szCs w:val="20"/>
      <w:lang w:eastAsia="ru-RU"/>
    </w:rPr>
  </w:style>
  <w:style w:type="paragraph" w:customStyle="1" w:styleId="Title">
    <w:name w:val="Title!Название НПА"/>
    <w:basedOn w:val="a"/>
    <w:rsid w:val="009C3CFD"/>
    <w:pPr>
      <w:spacing w:before="240" w:after="60"/>
      <w:ind w:firstLine="567"/>
      <w:jc w:val="center"/>
      <w:outlineLvl w:val="0"/>
    </w:pPr>
    <w:rPr>
      <w:rFonts w:ascii="Arial" w:hAnsi="Arial" w:cs="Arial"/>
      <w:b/>
      <w:bCs/>
      <w:kern w:val="28"/>
      <w:sz w:val="32"/>
      <w:szCs w:val="32"/>
    </w:rPr>
  </w:style>
  <w:style w:type="paragraph" w:styleId="a5">
    <w:name w:val="No Spacing"/>
    <w:aliases w:val="Для документов МИО,No Spacing,Без интервала1"/>
    <w:link w:val="a6"/>
    <w:uiPriority w:val="1"/>
    <w:qFormat/>
    <w:rsid w:val="00B443FD"/>
    <w:pPr>
      <w:spacing w:after="0" w:line="240" w:lineRule="auto"/>
    </w:pPr>
    <w:rPr>
      <w:rFonts w:ascii="Times New Roman" w:eastAsia="Calibri" w:hAnsi="Times New Roman" w:cs="Times New Roman"/>
      <w:sz w:val="28"/>
      <w:szCs w:val="28"/>
    </w:rPr>
  </w:style>
  <w:style w:type="character" w:customStyle="1" w:styleId="FontStyle18">
    <w:name w:val="Font Style18"/>
    <w:rsid w:val="00B443FD"/>
    <w:rPr>
      <w:rFonts w:ascii="Times New Roman" w:hAnsi="Times New Roman" w:cs="Times New Roman" w:hint="default"/>
      <w:b/>
      <w:bCs/>
      <w:sz w:val="26"/>
      <w:szCs w:val="26"/>
    </w:rPr>
  </w:style>
  <w:style w:type="character" w:customStyle="1" w:styleId="4">
    <w:name w:val="Основной текст (4)_"/>
    <w:basedOn w:val="a0"/>
    <w:link w:val="40"/>
    <w:rsid w:val="00B443FD"/>
    <w:rPr>
      <w:rFonts w:ascii="Times New Roman" w:eastAsia="Times New Roman" w:hAnsi="Times New Roman" w:cs="Times New Roman"/>
    </w:rPr>
  </w:style>
  <w:style w:type="paragraph" w:customStyle="1" w:styleId="40">
    <w:name w:val="Основной текст (4)"/>
    <w:basedOn w:val="a"/>
    <w:link w:val="4"/>
    <w:rsid w:val="00B443FD"/>
    <w:pPr>
      <w:widowControl w:val="0"/>
      <w:spacing w:after="240"/>
      <w:jc w:val="center"/>
    </w:pPr>
    <w:rPr>
      <w:sz w:val="22"/>
      <w:szCs w:val="22"/>
      <w:lang w:eastAsia="en-US"/>
    </w:rPr>
  </w:style>
  <w:style w:type="character" w:styleId="a7">
    <w:name w:val="Hyperlink"/>
    <w:basedOn w:val="a0"/>
    <w:uiPriority w:val="99"/>
    <w:unhideWhenUsed/>
    <w:rsid w:val="00B443FD"/>
    <w:rPr>
      <w:color w:val="0000FF" w:themeColor="hyperlink"/>
      <w:u w:val="single"/>
    </w:rPr>
  </w:style>
  <w:style w:type="character" w:styleId="a8">
    <w:name w:val="line number"/>
    <w:basedOn w:val="a0"/>
    <w:uiPriority w:val="99"/>
    <w:semiHidden/>
    <w:unhideWhenUsed/>
    <w:rsid w:val="00E559B3"/>
  </w:style>
  <w:style w:type="character" w:customStyle="1" w:styleId="a6">
    <w:name w:val="Без интервала Знак"/>
    <w:aliases w:val="Для документов МИО Знак,No Spacing Знак,Без интервала1 Знак"/>
    <w:link w:val="a5"/>
    <w:locked/>
    <w:rsid w:val="005A0D37"/>
    <w:rPr>
      <w:rFonts w:ascii="Times New Roman" w:eastAsia="Calibri" w:hAnsi="Times New Roman" w:cs="Times New Roman"/>
      <w:sz w:val="28"/>
      <w:szCs w:val="28"/>
    </w:rPr>
  </w:style>
  <w:style w:type="paragraph" w:styleId="a9">
    <w:name w:val="List Paragraph"/>
    <w:aliases w:val="ТЗ список,Абзац списка нумерованный"/>
    <w:basedOn w:val="a"/>
    <w:link w:val="aa"/>
    <w:uiPriority w:val="34"/>
    <w:qFormat/>
    <w:rsid w:val="005A0D37"/>
    <w:pPr>
      <w:ind w:left="720"/>
      <w:contextualSpacing/>
    </w:pPr>
  </w:style>
  <w:style w:type="paragraph" w:styleId="ab">
    <w:name w:val="header"/>
    <w:basedOn w:val="a"/>
    <w:link w:val="ac"/>
    <w:uiPriority w:val="99"/>
    <w:unhideWhenUsed/>
    <w:rsid w:val="00A521F1"/>
    <w:pPr>
      <w:tabs>
        <w:tab w:val="center" w:pos="4677"/>
        <w:tab w:val="right" w:pos="9355"/>
      </w:tabs>
    </w:pPr>
  </w:style>
  <w:style w:type="character" w:customStyle="1" w:styleId="ac">
    <w:name w:val="Верхний колонтитул Знак"/>
    <w:basedOn w:val="a0"/>
    <w:link w:val="ab"/>
    <w:uiPriority w:val="99"/>
    <w:rsid w:val="00A521F1"/>
    <w:rPr>
      <w:rFonts w:ascii="Times New Roman" w:eastAsia="Times New Roman" w:hAnsi="Times New Roman" w:cs="Times New Roman"/>
      <w:sz w:val="26"/>
      <w:szCs w:val="26"/>
      <w:lang w:eastAsia="ru-RU"/>
    </w:rPr>
  </w:style>
  <w:style w:type="paragraph" w:styleId="ad">
    <w:name w:val="footer"/>
    <w:basedOn w:val="a"/>
    <w:link w:val="ae"/>
    <w:uiPriority w:val="99"/>
    <w:unhideWhenUsed/>
    <w:rsid w:val="00A521F1"/>
    <w:pPr>
      <w:tabs>
        <w:tab w:val="center" w:pos="4677"/>
        <w:tab w:val="right" w:pos="9355"/>
      </w:tabs>
    </w:pPr>
  </w:style>
  <w:style w:type="character" w:customStyle="1" w:styleId="ae">
    <w:name w:val="Нижний колонтитул Знак"/>
    <w:basedOn w:val="a0"/>
    <w:link w:val="ad"/>
    <w:uiPriority w:val="99"/>
    <w:rsid w:val="00A521F1"/>
    <w:rPr>
      <w:rFonts w:ascii="Times New Roman" w:eastAsia="Times New Roman" w:hAnsi="Times New Roman" w:cs="Times New Roman"/>
      <w:sz w:val="26"/>
      <w:szCs w:val="26"/>
      <w:lang w:eastAsia="ru-RU"/>
    </w:rPr>
  </w:style>
  <w:style w:type="character" w:customStyle="1" w:styleId="aa">
    <w:name w:val="Абзац списка Знак"/>
    <w:aliases w:val="ТЗ список Знак,Абзац списка нумерованный Знак"/>
    <w:link w:val="a9"/>
    <w:uiPriority w:val="34"/>
    <w:qFormat/>
    <w:locked/>
    <w:rsid w:val="00FE19CA"/>
    <w:rPr>
      <w:rFonts w:ascii="Times New Roman" w:eastAsia="Times New Roman" w:hAnsi="Times New Roman" w:cs="Times New Roman"/>
      <w:sz w:val="26"/>
      <w:szCs w:val="26"/>
      <w:lang w:eastAsia="ru-RU"/>
    </w:rPr>
  </w:style>
  <w:style w:type="character" w:customStyle="1" w:styleId="af">
    <w:name w:val="Основной текст_"/>
    <w:link w:val="2"/>
    <w:locked/>
    <w:rsid w:val="00FE19CA"/>
    <w:rPr>
      <w:spacing w:val="7"/>
      <w:shd w:val="clear" w:color="auto" w:fill="FFFFFF"/>
    </w:rPr>
  </w:style>
  <w:style w:type="paragraph" w:customStyle="1" w:styleId="2">
    <w:name w:val="Основной текст2"/>
    <w:basedOn w:val="a"/>
    <w:link w:val="af"/>
    <w:rsid w:val="00FE19CA"/>
    <w:pPr>
      <w:shd w:val="clear" w:color="auto" w:fill="FFFFFF"/>
      <w:spacing w:before="120" w:after="360" w:line="0" w:lineRule="atLeast"/>
      <w:ind w:hanging="1800"/>
      <w:jc w:val="both"/>
    </w:pPr>
    <w:rPr>
      <w:rFonts w:asciiTheme="minorHAnsi" w:eastAsiaTheme="minorHAnsi" w:hAnsiTheme="minorHAnsi" w:cstheme="minorBidi"/>
      <w:spacing w:val="7"/>
      <w:sz w:val="22"/>
      <w:szCs w:val="22"/>
      <w:lang w:eastAsia="en-US"/>
    </w:rPr>
  </w:style>
  <w:style w:type="paragraph" w:styleId="af0">
    <w:name w:val="Balloon Text"/>
    <w:basedOn w:val="a"/>
    <w:link w:val="af1"/>
    <w:uiPriority w:val="99"/>
    <w:semiHidden/>
    <w:unhideWhenUsed/>
    <w:qFormat/>
    <w:rsid w:val="00490F4E"/>
    <w:rPr>
      <w:rFonts w:ascii="Tahoma" w:eastAsiaTheme="minorHAnsi" w:hAnsi="Tahoma" w:cs="Tahoma"/>
      <w:sz w:val="16"/>
      <w:szCs w:val="16"/>
      <w:lang w:eastAsia="en-US"/>
    </w:rPr>
  </w:style>
  <w:style w:type="character" w:customStyle="1" w:styleId="af1">
    <w:name w:val="Текст выноски Знак"/>
    <w:basedOn w:val="a0"/>
    <w:link w:val="af0"/>
    <w:uiPriority w:val="99"/>
    <w:semiHidden/>
    <w:qFormat/>
    <w:rsid w:val="00490F4E"/>
    <w:rPr>
      <w:rFonts w:ascii="Tahoma" w:hAnsi="Tahoma" w:cs="Tahoma"/>
      <w:sz w:val="16"/>
      <w:szCs w:val="16"/>
    </w:rPr>
  </w:style>
  <w:style w:type="paragraph" w:styleId="af2">
    <w:name w:val="Normal (Web)"/>
    <w:uiPriority w:val="99"/>
    <w:unhideWhenUsed/>
    <w:rsid w:val="00490F4E"/>
    <w:pPr>
      <w:spacing w:beforeAutospacing="1" w:after="0" w:afterAutospacing="1" w:line="240" w:lineRule="auto"/>
    </w:pPr>
    <w:rPr>
      <w:rFonts w:ascii="Times New Roman" w:eastAsia="SimSun" w:hAnsi="Times New Roman" w:cs="Times New Roman"/>
      <w:sz w:val="24"/>
      <w:szCs w:val="24"/>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1F44"/>
    <w:pPr>
      <w:spacing w:after="0" w:line="240" w:lineRule="auto"/>
    </w:pPr>
    <w:rPr>
      <w:rFonts w:ascii="Times New Roman" w:eastAsia="Times New Roman" w:hAnsi="Times New Roman" w:cs="Times New Roman"/>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991F44"/>
    <w:pPr>
      <w:jc w:val="center"/>
    </w:pPr>
    <w:rPr>
      <w:b/>
      <w:sz w:val="20"/>
      <w:szCs w:val="20"/>
    </w:rPr>
  </w:style>
  <w:style w:type="character" w:customStyle="1" w:styleId="a4">
    <w:name w:val="Название Знак"/>
    <w:basedOn w:val="a0"/>
    <w:link w:val="a3"/>
    <w:rsid w:val="00991F44"/>
    <w:rPr>
      <w:rFonts w:ascii="Times New Roman" w:eastAsia="Times New Roman" w:hAnsi="Times New Roman" w:cs="Times New Roman"/>
      <w:b/>
      <w:sz w:val="20"/>
      <w:szCs w:val="20"/>
      <w:lang w:eastAsia="ru-RU"/>
    </w:rPr>
  </w:style>
  <w:style w:type="paragraph" w:customStyle="1" w:styleId="Title">
    <w:name w:val="Title!Название НПА"/>
    <w:basedOn w:val="a"/>
    <w:rsid w:val="009C3CFD"/>
    <w:pPr>
      <w:spacing w:before="240" w:after="60"/>
      <w:ind w:firstLine="567"/>
      <w:jc w:val="center"/>
      <w:outlineLvl w:val="0"/>
    </w:pPr>
    <w:rPr>
      <w:rFonts w:ascii="Arial" w:hAnsi="Arial" w:cs="Arial"/>
      <w:b/>
      <w:bCs/>
      <w:kern w:val="28"/>
      <w:sz w:val="32"/>
      <w:szCs w:val="32"/>
    </w:rPr>
  </w:style>
  <w:style w:type="paragraph" w:styleId="a5">
    <w:name w:val="No Spacing"/>
    <w:aliases w:val="Для документов МИО,No Spacing,Без интервала1"/>
    <w:link w:val="a6"/>
    <w:uiPriority w:val="1"/>
    <w:qFormat/>
    <w:rsid w:val="00B443FD"/>
    <w:pPr>
      <w:spacing w:after="0" w:line="240" w:lineRule="auto"/>
    </w:pPr>
    <w:rPr>
      <w:rFonts w:ascii="Times New Roman" w:eastAsia="Calibri" w:hAnsi="Times New Roman" w:cs="Times New Roman"/>
      <w:sz w:val="28"/>
      <w:szCs w:val="28"/>
    </w:rPr>
  </w:style>
  <w:style w:type="character" w:customStyle="1" w:styleId="FontStyle18">
    <w:name w:val="Font Style18"/>
    <w:rsid w:val="00B443FD"/>
    <w:rPr>
      <w:rFonts w:ascii="Times New Roman" w:hAnsi="Times New Roman" w:cs="Times New Roman" w:hint="default"/>
      <w:b/>
      <w:bCs/>
      <w:sz w:val="26"/>
      <w:szCs w:val="26"/>
    </w:rPr>
  </w:style>
  <w:style w:type="character" w:customStyle="1" w:styleId="4">
    <w:name w:val="Основной текст (4)_"/>
    <w:basedOn w:val="a0"/>
    <w:link w:val="40"/>
    <w:rsid w:val="00B443FD"/>
    <w:rPr>
      <w:rFonts w:ascii="Times New Roman" w:eastAsia="Times New Roman" w:hAnsi="Times New Roman" w:cs="Times New Roman"/>
    </w:rPr>
  </w:style>
  <w:style w:type="paragraph" w:customStyle="1" w:styleId="40">
    <w:name w:val="Основной текст (4)"/>
    <w:basedOn w:val="a"/>
    <w:link w:val="4"/>
    <w:rsid w:val="00B443FD"/>
    <w:pPr>
      <w:widowControl w:val="0"/>
      <w:spacing w:after="240"/>
      <w:jc w:val="center"/>
    </w:pPr>
    <w:rPr>
      <w:sz w:val="22"/>
      <w:szCs w:val="22"/>
      <w:lang w:eastAsia="en-US"/>
    </w:rPr>
  </w:style>
  <w:style w:type="character" w:styleId="a7">
    <w:name w:val="Hyperlink"/>
    <w:basedOn w:val="a0"/>
    <w:uiPriority w:val="99"/>
    <w:unhideWhenUsed/>
    <w:rsid w:val="00B443FD"/>
    <w:rPr>
      <w:color w:val="0000FF" w:themeColor="hyperlink"/>
      <w:u w:val="single"/>
    </w:rPr>
  </w:style>
  <w:style w:type="character" w:styleId="a8">
    <w:name w:val="line number"/>
    <w:basedOn w:val="a0"/>
    <w:uiPriority w:val="99"/>
    <w:semiHidden/>
    <w:unhideWhenUsed/>
    <w:rsid w:val="00E559B3"/>
  </w:style>
  <w:style w:type="character" w:customStyle="1" w:styleId="a6">
    <w:name w:val="Без интервала Знак"/>
    <w:aliases w:val="Для документов МИО Знак,No Spacing Знак,Без интервала1 Знак"/>
    <w:link w:val="a5"/>
    <w:locked/>
    <w:rsid w:val="005A0D37"/>
    <w:rPr>
      <w:rFonts w:ascii="Times New Roman" w:eastAsia="Calibri" w:hAnsi="Times New Roman" w:cs="Times New Roman"/>
      <w:sz w:val="28"/>
      <w:szCs w:val="28"/>
    </w:rPr>
  </w:style>
  <w:style w:type="paragraph" w:styleId="a9">
    <w:name w:val="List Paragraph"/>
    <w:aliases w:val="ТЗ список,Абзац списка нумерованный"/>
    <w:basedOn w:val="a"/>
    <w:link w:val="aa"/>
    <w:uiPriority w:val="34"/>
    <w:qFormat/>
    <w:rsid w:val="005A0D37"/>
    <w:pPr>
      <w:ind w:left="720"/>
      <w:contextualSpacing/>
    </w:pPr>
  </w:style>
  <w:style w:type="paragraph" w:styleId="ab">
    <w:name w:val="header"/>
    <w:basedOn w:val="a"/>
    <w:link w:val="ac"/>
    <w:uiPriority w:val="99"/>
    <w:unhideWhenUsed/>
    <w:rsid w:val="00A521F1"/>
    <w:pPr>
      <w:tabs>
        <w:tab w:val="center" w:pos="4677"/>
        <w:tab w:val="right" w:pos="9355"/>
      </w:tabs>
    </w:pPr>
  </w:style>
  <w:style w:type="character" w:customStyle="1" w:styleId="ac">
    <w:name w:val="Верхний колонтитул Знак"/>
    <w:basedOn w:val="a0"/>
    <w:link w:val="ab"/>
    <w:uiPriority w:val="99"/>
    <w:rsid w:val="00A521F1"/>
    <w:rPr>
      <w:rFonts w:ascii="Times New Roman" w:eastAsia="Times New Roman" w:hAnsi="Times New Roman" w:cs="Times New Roman"/>
      <w:sz w:val="26"/>
      <w:szCs w:val="26"/>
      <w:lang w:eastAsia="ru-RU"/>
    </w:rPr>
  </w:style>
  <w:style w:type="paragraph" w:styleId="ad">
    <w:name w:val="footer"/>
    <w:basedOn w:val="a"/>
    <w:link w:val="ae"/>
    <w:uiPriority w:val="99"/>
    <w:unhideWhenUsed/>
    <w:rsid w:val="00A521F1"/>
    <w:pPr>
      <w:tabs>
        <w:tab w:val="center" w:pos="4677"/>
        <w:tab w:val="right" w:pos="9355"/>
      </w:tabs>
    </w:pPr>
  </w:style>
  <w:style w:type="character" w:customStyle="1" w:styleId="ae">
    <w:name w:val="Нижний колонтитул Знак"/>
    <w:basedOn w:val="a0"/>
    <w:link w:val="ad"/>
    <w:uiPriority w:val="99"/>
    <w:rsid w:val="00A521F1"/>
    <w:rPr>
      <w:rFonts w:ascii="Times New Roman" w:eastAsia="Times New Roman" w:hAnsi="Times New Roman" w:cs="Times New Roman"/>
      <w:sz w:val="26"/>
      <w:szCs w:val="26"/>
      <w:lang w:eastAsia="ru-RU"/>
    </w:rPr>
  </w:style>
  <w:style w:type="character" w:customStyle="1" w:styleId="aa">
    <w:name w:val="Абзац списка Знак"/>
    <w:aliases w:val="ТЗ список Знак,Абзац списка нумерованный Знак"/>
    <w:link w:val="a9"/>
    <w:uiPriority w:val="34"/>
    <w:qFormat/>
    <w:locked/>
    <w:rsid w:val="00FE19CA"/>
    <w:rPr>
      <w:rFonts w:ascii="Times New Roman" w:eastAsia="Times New Roman" w:hAnsi="Times New Roman" w:cs="Times New Roman"/>
      <w:sz w:val="26"/>
      <w:szCs w:val="26"/>
      <w:lang w:eastAsia="ru-RU"/>
    </w:rPr>
  </w:style>
  <w:style w:type="character" w:customStyle="1" w:styleId="af">
    <w:name w:val="Основной текст_"/>
    <w:link w:val="2"/>
    <w:locked/>
    <w:rsid w:val="00FE19CA"/>
    <w:rPr>
      <w:spacing w:val="7"/>
      <w:shd w:val="clear" w:color="auto" w:fill="FFFFFF"/>
    </w:rPr>
  </w:style>
  <w:style w:type="paragraph" w:customStyle="1" w:styleId="2">
    <w:name w:val="Основной текст2"/>
    <w:basedOn w:val="a"/>
    <w:link w:val="af"/>
    <w:rsid w:val="00FE19CA"/>
    <w:pPr>
      <w:shd w:val="clear" w:color="auto" w:fill="FFFFFF"/>
      <w:spacing w:before="120" w:after="360" w:line="0" w:lineRule="atLeast"/>
      <w:ind w:hanging="1800"/>
      <w:jc w:val="both"/>
    </w:pPr>
    <w:rPr>
      <w:rFonts w:asciiTheme="minorHAnsi" w:eastAsiaTheme="minorHAnsi" w:hAnsiTheme="minorHAnsi" w:cstheme="minorBidi"/>
      <w:spacing w:val="7"/>
      <w:sz w:val="22"/>
      <w:szCs w:val="22"/>
      <w:lang w:eastAsia="en-US"/>
    </w:rPr>
  </w:style>
  <w:style w:type="paragraph" w:styleId="af0">
    <w:name w:val="Balloon Text"/>
    <w:basedOn w:val="a"/>
    <w:link w:val="af1"/>
    <w:uiPriority w:val="99"/>
    <w:semiHidden/>
    <w:unhideWhenUsed/>
    <w:qFormat/>
    <w:rsid w:val="00490F4E"/>
    <w:rPr>
      <w:rFonts w:ascii="Tahoma" w:eastAsiaTheme="minorHAnsi" w:hAnsi="Tahoma" w:cs="Tahoma"/>
      <w:sz w:val="16"/>
      <w:szCs w:val="16"/>
      <w:lang w:eastAsia="en-US"/>
    </w:rPr>
  </w:style>
  <w:style w:type="character" w:customStyle="1" w:styleId="af1">
    <w:name w:val="Текст выноски Знак"/>
    <w:basedOn w:val="a0"/>
    <w:link w:val="af0"/>
    <w:uiPriority w:val="99"/>
    <w:semiHidden/>
    <w:qFormat/>
    <w:rsid w:val="00490F4E"/>
    <w:rPr>
      <w:rFonts w:ascii="Tahoma" w:hAnsi="Tahoma" w:cs="Tahoma"/>
      <w:sz w:val="16"/>
      <w:szCs w:val="16"/>
    </w:rPr>
  </w:style>
  <w:style w:type="paragraph" w:styleId="af2">
    <w:name w:val="Normal (Web)"/>
    <w:uiPriority w:val="99"/>
    <w:unhideWhenUsed/>
    <w:rsid w:val="00490F4E"/>
    <w:pPr>
      <w:spacing w:beforeAutospacing="1" w:after="0" w:afterAutospacing="1" w:line="240" w:lineRule="auto"/>
    </w:pPr>
    <w:rPr>
      <w:rFonts w:ascii="Times New Roman" w:eastAsia="SimSun" w:hAnsi="Times New Roman" w:cs="Times New Roman"/>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9503861">
      <w:bodyDiv w:val="1"/>
      <w:marLeft w:val="0"/>
      <w:marRight w:val="0"/>
      <w:marTop w:val="0"/>
      <w:marBottom w:val="0"/>
      <w:divBdr>
        <w:top w:val="none" w:sz="0" w:space="0" w:color="auto"/>
        <w:left w:val="none" w:sz="0" w:space="0" w:color="auto"/>
        <w:bottom w:val="none" w:sz="0" w:space="0" w:color="auto"/>
        <w:right w:val="none" w:sz="0" w:space="0" w:color="auto"/>
      </w:divBdr>
    </w:div>
    <w:div w:id="1047292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0221FD-5F79-41EC-98C1-A1013D212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61</Pages>
  <Words>25437</Words>
  <Characters>144996</Characters>
  <Application>Microsoft Office Word</Application>
  <DocSecurity>0</DocSecurity>
  <Lines>1208</Lines>
  <Paragraphs>340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22</cp:revision>
  <dcterms:created xsi:type="dcterms:W3CDTF">2024-10-24T08:53:00Z</dcterms:created>
  <dcterms:modified xsi:type="dcterms:W3CDTF">2026-05-22T12:52:00Z</dcterms:modified>
</cp:coreProperties>
</file>