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2B10" w:rsidRDefault="007F2B10" w:rsidP="007F2B1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АДМИНИСТРАЦИЯ МАЗУРСКОГО СЕЛЬСКОГО ПОСЕЛЕНИЯ</w:t>
      </w:r>
    </w:p>
    <w:p w:rsidR="007F2B10" w:rsidRDefault="007F2B10" w:rsidP="007F2B1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ПОВОРИНСКОГО МУНИЦИПАЛЬНОГО РАЙОНА </w:t>
      </w:r>
    </w:p>
    <w:p w:rsidR="007F2B10" w:rsidRDefault="007F2B10" w:rsidP="007F2B1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ВОРОНЕЖСКОЙ ОБЛАСТИ</w:t>
      </w:r>
    </w:p>
    <w:p w:rsidR="007F2B10" w:rsidRDefault="007F2B10" w:rsidP="007F2B1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F2B10" w:rsidRDefault="007F2B10" w:rsidP="007F2B10">
      <w:pPr>
        <w:tabs>
          <w:tab w:val="left" w:pos="4177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7F2B10" w:rsidRDefault="00F40DA3" w:rsidP="007F2B1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 07.07.2022          №44</w:t>
      </w:r>
    </w:p>
    <w:p w:rsidR="007F2B10" w:rsidRDefault="007F2B10" w:rsidP="007F2B10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выделении специальных мест для размещения </w:t>
      </w:r>
    </w:p>
    <w:p w:rsidR="00F40DA3" w:rsidRDefault="007F2B10" w:rsidP="007F2B10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печатных предвыборных агитационных материалов </w:t>
      </w:r>
    </w:p>
    <w:p w:rsidR="007F2B10" w:rsidRDefault="007F2B10" w:rsidP="007F2B10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выборах</w:t>
      </w:r>
      <w:r w:rsidR="00F40DA3" w:rsidRPr="00F40DA3">
        <w:rPr>
          <w:rFonts w:ascii="Times New Roman" w:hAnsi="Times New Roman"/>
          <w:b/>
          <w:sz w:val="28"/>
          <w:szCs w:val="28"/>
        </w:rPr>
        <w:t xml:space="preserve"> </w:t>
      </w:r>
      <w:r w:rsidR="00F40DA3">
        <w:rPr>
          <w:rFonts w:ascii="Times New Roman" w:hAnsi="Times New Roman"/>
          <w:b/>
          <w:sz w:val="28"/>
          <w:szCs w:val="28"/>
        </w:rPr>
        <w:t>Губернатора Воронежской области</w:t>
      </w:r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</w:p>
    <w:p w:rsidR="007F2B10" w:rsidRDefault="007F2B10" w:rsidP="007F2B10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7F2B10" w:rsidRPr="00F93179" w:rsidRDefault="007F2B10" w:rsidP="007F2B1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CC33D0" w:rsidRPr="00CC33D0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CC33D0" w:rsidRPr="00CC33D0">
        <w:rPr>
          <w:rFonts w:ascii="Times New Roman" w:hAnsi="Times New Roman" w:cs="Times New Roman"/>
          <w:color w:val="000000"/>
          <w:sz w:val="28"/>
          <w:szCs w:val="28"/>
        </w:rPr>
        <w:t>Федеральным законом от 12.06.2002 №67-ФЗ "Об основных гарантиях избирательных прав и права на участие в референдуме граждан Российской Федерации"</w:t>
      </w:r>
      <w:r w:rsidRPr="00CC33D0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предложением Территориальной избирательной комиссии Поворинского района, выделить специальные места для размещения печатных предвыборных агитационных материалов на выборах </w:t>
      </w:r>
      <w:r w:rsidR="00F40DA3">
        <w:rPr>
          <w:rFonts w:ascii="Times New Roman" w:hAnsi="Times New Roman"/>
          <w:b/>
          <w:sz w:val="28"/>
          <w:szCs w:val="28"/>
        </w:rPr>
        <w:t>Губернатора Воронежской области</w:t>
      </w:r>
      <w:r w:rsidR="00F40DA3">
        <w:rPr>
          <w:rFonts w:ascii="Times New Roman" w:hAnsi="Times New Roman"/>
          <w:b/>
          <w:sz w:val="28"/>
          <w:szCs w:val="28"/>
        </w:rPr>
        <w:t>:</w:t>
      </w:r>
    </w:p>
    <w:p w:rsidR="007F2B10" w:rsidRDefault="007F2B10" w:rsidP="007F2B10">
      <w:pPr>
        <w:tabs>
          <w:tab w:val="left" w:pos="1894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7F2B10" w:rsidRDefault="007F2B10" w:rsidP="007F2B10">
      <w:pPr>
        <w:tabs>
          <w:tab w:val="left" w:pos="1894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Закрепить места для размещения печатных агитационных материалов на территориях избирательных участков.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2943"/>
        <w:gridCol w:w="6521"/>
      </w:tblGrid>
      <w:tr w:rsidR="007F2B10" w:rsidTr="007F2B10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F2B10" w:rsidRDefault="007F2B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 избирательного участка</w:t>
            </w:r>
          </w:p>
        </w:tc>
        <w:tc>
          <w:tcPr>
            <w:tcW w:w="65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F2B10" w:rsidRDefault="007F2B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место размещения печатных агитационных материалов</w:t>
            </w:r>
          </w:p>
        </w:tc>
      </w:tr>
      <w:tr w:rsidR="007F2B10" w:rsidTr="007F2B10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F2B10" w:rsidRDefault="007F2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30/15</w:t>
            </w:r>
          </w:p>
          <w:p w:rsidR="007F2B10" w:rsidRDefault="007F2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с.Мазурка</w:t>
            </w:r>
          </w:p>
        </w:tc>
        <w:tc>
          <w:tcPr>
            <w:tcW w:w="65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F2B10" w:rsidRDefault="007F2B10" w:rsidP="007F2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еволюции,25 (напротив здания)</w:t>
            </w:r>
          </w:p>
        </w:tc>
      </w:tr>
      <w:tr w:rsidR="007F2B10" w:rsidTr="007F2B10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F2B10" w:rsidRDefault="007F2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30/16</w:t>
            </w:r>
          </w:p>
          <w:p w:rsidR="007F2B10" w:rsidRDefault="007F2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.И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льмень</w:t>
            </w:r>
            <w:proofErr w:type="spellEnd"/>
          </w:p>
        </w:tc>
        <w:tc>
          <w:tcPr>
            <w:tcW w:w="65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F2B10" w:rsidRDefault="007F2B10" w:rsidP="007071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ул.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Советская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, 34 (</w:t>
            </w:r>
            <w:r w:rsidR="0070714A">
              <w:rPr>
                <w:rFonts w:ascii="Times New Roman" w:hAnsi="Times New Roman" w:cs="Times New Roman"/>
                <w:sz w:val="28"/>
                <w:szCs w:val="28"/>
              </w:rPr>
              <w:t>напротив здания Ильменского СДК)</w:t>
            </w:r>
          </w:p>
        </w:tc>
      </w:tr>
    </w:tbl>
    <w:p w:rsidR="006153C0" w:rsidRDefault="006153C0" w:rsidP="007F2B10">
      <w:pPr>
        <w:rPr>
          <w:rFonts w:ascii="Times New Roman" w:hAnsi="Times New Roman" w:cs="Times New Roman"/>
          <w:sz w:val="28"/>
          <w:szCs w:val="28"/>
        </w:rPr>
      </w:pPr>
    </w:p>
    <w:p w:rsidR="007F2B10" w:rsidRDefault="007F2B10" w:rsidP="007F2B1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hAnsi="Times New Roman"/>
          <w:sz w:val="28"/>
          <w:szCs w:val="28"/>
        </w:rPr>
        <w:t>Настоящее постановление подлежит официальному обнародованию.</w:t>
      </w:r>
    </w:p>
    <w:p w:rsidR="007F2B10" w:rsidRDefault="007F2B10" w:rsidP="007F2B10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7F2B10" w:rsidRDefault="007F2B10" w:rsidP="007F2B1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Мазурского сельского поселения                                           Д.В. Чигарев </w:t>
      </w:r>
    </w:p>
    <w:p w:rsidR="009F4C92" w:rsidRDefault="009F4C92"/>
    <w:sectPr w:rsidR="009F4C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2B10"/>
    <w:rsid w:val="00514FD2"/>
    <w:rsid w:val="006153C0"/>
    <w:rsid w:val="0070714A"/>
    <w:rsid w:val="007F2B10"/>
    <w:rsid w:val="009F4C92"/>
    <w:rsid w:val="00CC33D0"/>
    <w:rsid w:val="00F40DA3"/>
    <w:rsid w:val="00F931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2B1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F2B10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2B1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F2B10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089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168</Words>
  <Characters>962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2023-07-07T11:16:00Z</cp:lastPrinted>
  <dcterms:created xsi:type="dcterms:W3CDTF">2023-07-07T11:13:00Z</dcterms:created>
  <dcterms:modified xsi:type="dcterms:W3CDTF">2023-07-07T11:17:00Z</dcterms:modified>
</cp:coreProperties>
</file>