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1" w:rsidRPr="00A80641" w:rsidRDefault="001D0489" w:rsidP="00A80641">
      <w:pPr>
        <w:jc w:val="center"/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>АДМИНИСТРАЦИЯ  МАЗУРСКОГО  СЕЛЬСКОГО</w:t>
      </w:r>
      <w:r w:rsidR="00A80641" w:rsidRPr="00A80641">
        <w:rPr>
          <w:b/>
          <w:sz w:val="28"/>
          <w:szCs w:val="28"/>
        </w:rPr>
        <w:t xml:space="preserve">  </w:t>
      </w:r>
      <w:r w:rsidRPr="00A80641">
        <w:rPr>
          <w:b/>
          <w:sz w:val="28"/>
          <w:szCs w:val="28"/>
        </w:rPr>
        <w:t>ПОСЕЛЕНИЯ</w:t>
      </w:r>
      <w:r w:rsidR="00DF0DB9" w:rsidRPr="00A80641">
        <w:rPr>
          <w:b/>
          <w:sz w:val="28"/>
          <w:szCs w:val="28"/>
        </w:rPr>
        <w:t xml:space="preserve"> </w:t>
      </w:r>
    </w:p>
    <w:p w:rsidR="00A80641" w:rsidRPr="00A80641" w:rsidRDefault="001D0489" w:rsidP="00A80641">
      <w:pPr>
        <w:jc w:val="center"/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>ПОВОРИНСКОГО</w:t>
      </w:r>
      <w:r w:rsidR="00DF0DB9" w:rsidRPr="00A80641">
        <w:rPr>
          <w:b/>
          <w:sz w:val="28"/>
          <w:szCs w:val="28"/>
        </w:rPr>
        <w:t xml:space="preserve"> </w:t>
      </w:r>
      <w:r w:rsidRPr="00A80641">
        <w:rPr>
          <w:b/>
          <w:sz w:val="28"/>
          <w:szCs w:val="28"/>
        </w:rPr>
        <w:t>МУНИЦИПАЛЬНОГО РАЙОНА</w:t>
      </w:r>
      <w:r w:rsidR="00DF0DB9" w:rsidRPr="00A80641">
        <w:rPr>
          <w:b/>
          <w:sz w:val="28"/>
          <w:szCs w:val="28"/>
        </w:rPr>
        <w:t xml:space="preserve"> </w:t>
      </w:r>
    </w:p>
    <w:p w:rsidR="001D0489" w:rsidRPr="00A80641" w:rsidRDefault="001D0489" w:rsidP="00A80641">
      <w:pPr>
        <w:jc w:val="center"/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>ВОРОНЕЖСКОЙ  ОБЛАСТИ</w:t>
      </w:r>
    </w:p>
    <w:p w:rsidR="00DF0DB9" w:rsidRPr="00A80641" w:rsidRDefault="00DF0DB9" w:rsidP="00DF0DB9">
      <w:pPr>
        <w:jc w:val="center"/>
        <w:rPr>
          <w:b/>
          <w:sz w:val="28"/>
          <w:szCs w:val="28"/>
        </w:rPr>
      </w:pPr>
    </w:p>
    <w:p w:rsidR="001D0489" w:rsidRPr="00A80641" w:rsidRDefault="001D0489" w:rsidP="00A80641">
      <w:pPr>
        <w:jc w:val="center"/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>ПОСТАНОВЛЕНИЕ</w:t>
      </w:r>
    </w:p>
    <w:p w:rsidR="001D0489" w:rsidRPr="00A80641" w:rsidRDefault="001D0489" w:rsidP="001D0489">
      <w:pPr>
        <w:rPr>
          <w:b/>
          <w:sz w:val="28"/>
          <w:szCs w:val="28"/>
        </w:rPr>
      </w:pPr>
    </w:p>
    <w:p w:rsidR="001D0489" w:rsidRPr="00A80641" w:rsidRDefault="001D0489" w:rsidP="001D0489">
      <w:pPr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 xml:space="preserve">от </w:t>
      </w:r>
      <w:r w:rsidR="00021930">
        <w:rPr>
          <w:b/>
          <w:sz w:val="28"/>
          <w:szCs w:val="28"/>
        </w:rPr>
        <w:t>09</w:t>
      </w:r>
      <w:r w:rsidRPr="00A80641">
        <w:rPr>
          <w:b/>
          <w:sz w:val="28"/>
          <w:szCs w:val="28"/>
        </w:rPr>
        <w:t>.0</w:t>
      </w:r>
      <w:r w:rsidR="009C0FB9">
        <w:rPr>
          <w:b/>
          <w:sz w:val="28"/>
          <w:szCs w:val="28"/>
        </w:rPr>
        <w:t>6</w:t>
      </w:r>
      <w:r w:rsidR="00A80641" w:rsidRPr="00A80641">
        <w:rPr>
          <w:b/>
          <w:sz w:val="28"/>
          <w:szCs w:val="28"/>
        </w:rPr>
        <w:t>.2023</w:t>
      </w:r>
      <w:r w:rsidRPr="00A80641">
        <w:rPr>
          <w:b/>
          <w:sz w:val="28"/>
          <w:szCs w:val="28"/>
        </w:rPr>
        <w:t xml:space="preserve"> год</w:t>
      </w:r>
      <w:r w:rsidR="00A80641">
        <w:rPr>
          <w:b/>
          <w:sz w:val="28"/>
          <w:szCs w:val="28"/>
        </w:rPr>
        <w:t xml:space="preserve">а              </w:t>
      </w:r>
      <w:r w:rsidR="009C0FB9">
        <w:rPr>
          <w:b/>
          <w:sz w:val="28"/>
          <w:szCs w:val="28"/>
        </w:rPr>
        <w:t xml:space="preserve"> № </w:t>
      </w:r>
      <w:r w:rsidR="00021930">
        <w:rPr>
          <w:b/>
          <w:sz w:val="28"/>
          <w:szCs w:val="28"/>
        </w:rPr>
        <w:t>34</w:t>
      </w:r>
    </w:p>
    <w:p w:rsidR="001D0489" w:rsidRPr="00A80641" w:rsidRDefault="001D0489" w:rsidP="001D0489">
      <w:pPr>
        <w:rPr>
          <w:b/>
          <w:sz w:val="28"/>
          <w:szCs w:val="28"/>
        </w:rPr>
      </w:pPr>
    </w:p>
    <w:p w:rsidR="00A80641" w:rsidRPr="00A80641" w:rsidRDefault="009C4B72" w:rsidP="001D0489">
      <w:pPr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>О внесении  изменений  в постановление  №22</w:t>
      </w:r>
      <w:r w:rsidR="00A80641" w:rsidRPr="00A80641">
        <w:rPr>
          <w:b/>
          <w:sz w:val="28"/>
          <w:szCs w:val="28"/>
        </w:rPr>
        <w:t xml:space="preserve"> </w:t>
      </w:r>
    </w:p>
    <w:p w:rsidR="00A80641" w:rsidRPr="00A80641" w:rsidRDefault="009C4B72" w:rsidP="001D0489">
      <w:pPr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>от 19.06.2017 г «</w:t>
      </w:r>
      <w:r w:rsidR="001D0489" w:rsidRPr="00A80641">
        <w:rPr>
          <w:b/>
          <w:sz w:val="28"/>
          <w:szCs w:val="28"/>
        </w:rPr>
        <w:t>Об утверждении</w:t>
      </w:r>
      <w:r w:rsidR="00A80641" w:rsidRPr="00A80641">
        <w:rPr>
          <w:b/>
          <w:sz w:val="28"/>
          <w:szCs w:val="28"/>
        </w:rPr>
        <w:t xml:space="preserve"> </w:t>
      </w:r>
    </w:p>
    <w:p w:rsidR="001D0489" w:rsidRPr="00A80641" w:rsidRDefault="001D0489" w:rsidP="001D0489">
      <w:pPr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 xml:space="preserve">схемы размещения </w:t>
      </w:r>
      <w:proofErr w:type="gramStart"/>
      <w:r w:rsidRPr="00A80641">
        <w:rPr>
          <w:b/>
          <w:sz w:val="28"/>
          <w:szCs w:val="28"/>
        </w:rPr>
        <w:t>нестационарных</w:t>
      </w:r>
      <w:proofErr w:type="gramEnd"/>
      <w:r w:rsidRPr="00A80641">
        <w:rPr>
          <w:b/>
          <w:sz w:val="28"/>
          <w:szCs w:val="28"/>
        </w:rPr>
        <w:t xml:space="preserve"> </w:t>
      </w:r>
    </w:p>
    <w:p w:rsidR="00D1706B" w:rsidRPr="00A80641" w:rsidRDefault="001D0489" w:rsidP="001D0489">
      <w:pPr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 xml:space="preserve">торговых объектов на территории </w:t>
      </w:r>
      <w:proofErr w:type="gramStart"/>
      <w:r w:rsidR="00D1706B" w:rsidRPr="00A80641">
        <w:rPr>
          <w:b/>
          <w:sz w:val="28"/>
          <w:szCs w:val="28"/>
        </w:rPr>
        <w:t>Мазурского</w:t>
      </w:r>
      <w:proofErr w:type="gramEnd"/>
    </w:p>
    <w:p w:rsidR="001D0489" w:rsidRPr="00A80641" w:rsidRDefault="001D0489" w:rsidP="001D0489">
      <w:pPr>
        <w:rPr>
          <w:b/>
          <w:sz w:val="28"/>
          <w:szCs w:val="28"/>
        </w:rPr>
      </w:pPr>
      <w:r w:rsidRPr="00A80641">
        <w:rPr>
          <w:b/>
          <w:sz w:val="28"/>
          <w:szCs w:val="28"/>
        </w:rPr>
        <w:t>сельского поселения</w:t>
      </w:r>
      <w:r w:rsidR="009C4B72" w:rsidRPr="00A80641">
        <w:rPr>
          <w:b/>
          <w:sz w:val="28"/>
          <w:szCs w:val="28"/>
        </w:rPr>
        <w:t>»</w:t>
      </w:r>
      <w:r w:rsidRPr="00A80641">
        <w:rPr>
          <w:b/>
          <w:sz w:val="28"/>
          <w:szCs w:val="28"/>
        </w:rPr>
        <w:t xml:space="preserve">. </w:t>
      </w:r>
    </w:p>
    <w:p w:rsidR="001D0489" w:rsidRPr="00A80641" w:rsidRDefault="001D0489" w:rsidP="001D0489">
      <w:pPr>
        <w:rPr>
          <w:sz w:val="28"/>
          <w:szCs w:val="28"/>
        </w:rPr>
      </w:pPr>
    </w:p>
    <w:p w:rsidR="001D0489" w:rsidRPr="00A80641" w:rsidRDefault="001D0489" w:rsidP="00A80641">
      <w:pPr>
        <w:jc w:val="both"/>
        <w:rPr>
          <w:sz w:val="28"/>
          <w:szCs w:val="28"/>
        </w:rPr>
      </w:pPr>
      <w:r w:rsidRPr="00A80641">
        <w:rPr>
          <w:sz w:val="28"/>
          <w:szCs w:val="28"/>
        </w:rPr>
        <w:t xml:space="preserve">        </w:t>
      </w:r>
      <w:proofErr w:type="gramStart"/>
      <w:r w:rsidRPr="00A80641">
        <w:rPr>
          <w:sz w:val="28"/>
          <w:szCs w:val="28"/>
        </w:rPr>
        <w:t>В соответствии с Федеральным законом от 26.10.2003 г. №131-ФЗ «Об общих принципах организации местного самоуправления в Российской Федерации», Федеральным законом от 28.12.2009 г. №381-ФЗ «Об основах государственного регулирования торговой деятельности в Российской Федерации», приказом  Департамента предпринимательства и торговли Воронежской области от 22.06.2015 г. № 41 « Об утверждении порядка разработки и утверждения схемы размещения нестационарных объектов органами местного самоуправления муниципальных образований на</w:t>
      </w:r>
      <w:proofErr w:type="gramEnd"/>
      <w:r w:rsidRPr="00A80641">
        <w:rPr>
          <w:sz w:val="28"/>
          <w:szCs w:val="28"/>
        </w:rPr>
        <w:t xml:space="preserve"> территории Воронежской области»  и в целях упорядочения размещения нестационарной торговой сети на территории  </w:t>
      </w:r>
      <w:r w:rsidR="00D1706B" w:rsidRPr="00A80641">
        <w:rPr>
          <w:sz w:val="28"/>
          <w:szCs w:val="28"/>
        </w:rPr>
        <w:t xml:space="preserve">Мазурского </w:t>
      </w:r>
      <w:r w:rsidRPr="00A80641">
        <w:rPr>
          <w:sz w:val="28"/>
          <w:szCs w:val="28"/>
        </w:rPr>
        <w:t xml:space="preserve"> сельского поселения, администрация  </w:t>
      </w:r>
      <w:r w:rsidR="00D1706B" w:rsidRPr="00A80641">
        <w:rPr>
          <w:sz w:val="28"/>
          <w:szCs w:val="28"/>
        </w:rPr>
        <w:t>Мазурского</w:t>
      </w:r>
      <w:r w:rsidRPr="00A80641">
        <w:rPr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</w:p>
    <w:p w:rsidR="001D0489" w:rsidRPr="00A80641" w:rsidRDefault="001D0489" w:rsidP="001D0489">
      <w:pPr>
        <w:rPr>
          <w:sz w:val="28"/>
          <w:szCs w:val="28"/>
        </w:rPr>
      </w:pPr>
    </w:p>
    <w:p w:rsidR="001D0489" w:rsidRPr="00A80641" w:rsidRDefault="001D0489" w:rsidP="001D0489">
      <w:pPr>
        <w:rPr>
          <w:sz w:val="28"/>
          <w:szCs w:val="28"/>
        </w:rPr>
      </w:pPr>
      <w:r w:rsidRPr="00A80641">
        <w:rPr>
          <w:sz w:val="28"/>
          <w:szCs w:val="28"/>
        </w:rPr>
        <w:t xml:space="preserve">                                                      ПОСТАНОВЛЯЕТ:</w:t>
      </w:r>
    </w:p>
    <w:p w:rsidR="009C4B72" w:rsidRPr="00A80641" w:rsidRDefault="001D0489" w:rsidP="00A80641">
      <w:pPr>
        <w:jc w:val="both"/>
        <w:rPr>
          <w:sz w:val="28"/>
          <w:szCs w:val="28"/>
        </w:rPr>
      </w:pPr>
      <w:r w:rsidRPr="00A80641">
        <w:rPr>
          <w:sz w:val="28"/>
          <w:szCs w:val="28"/>
        </w:rPr>
        <w:t xml:space="preserve">              1.</w:t>
      </w:r>
      <w:r w:rsidR="009C4B72" w:rsidRPr="00A80641">
        <w:rPr>
          <w:sz w:val="28"/>
          <w:szCs w:val="28"/>
        </w:rPr>
        <w:t xml:space="preserve"> Внести в постановление  администрации</w:t>
      </w:r>
      <w:r w:rsidRPr="00A80641">
        <w:rPr>
          <w:sz w:val="28"/>
          <w:szCs w:val="28"/>
        </w:rPr>
        <w:t xml:space="preserve">   </w:t>
      </w:r>
      <w:r w:rsidR="00D1706B" w:rsidRPr="00A80641">
        <w:rPr>
          <w:sz w:val="28"/>
          <w:szCs w:val="28"/>
        </w:rPr>
        <w:t xml:space="preserve">Мазурского </w:t>
      </w:r>
      <w:r w:rsidRPr="00A80641">
        <w:rPr>
          <w:sz w:val="28"/>
          <w:szCs w:val="28"/>
        </w:rPr>
        <w:t xml:space="preserve">сельского поселения  </w:t>
      </w:r>
      <w:r w:rsidR="009C4B72" w:rsidRPr="00A80641">
        <w:rPr>
          <w:sz w:val="28"/>
          <w:szCs w:val="28"/>
        </w:rPr>
        <w:t>№22</w:t>
      </w:r>
      <w:r w:rsidR="000E7AC7" w:rsidRPr="00A80641">
        <w:rPr>
          <w:sz w:val="28"/>
          <w:szCs w:val="28"/>
        </w:rPr>
        <w:t xml:space="preserve"> </w:t>
      </w:r>
      <w:r w:rsidR="009C4B72" w:rsidRPr="00A80641">
        <w:rPr>
          <w:sz w:val="28"/>
          <w:szCs w:val="28"/>
        </w:rPr>
        <w:t>от</w:t>
      </w:r>
      <w:r w:rsidR="000E7AC7" w:rsidRPr="00A80641">
        <w:rPr>
          <w:sz w:val="28"/>
          <w:szCs w:val="28"/>
        </w:rPr>
        <w:t xml:space="preserve"> </w:t>
      </w:r>
      <w:r w:rsidR="00A80641" w:rsidRPr="00A80641">
        <w:rPr>
          <w:sz w:val="28"/>
          <w:szCs w:val="28"/>
        </w:rPr>
        <w:t>19.06.2017 г «</w:t>
      </w:r>
      <w:r w:rsidR="009C4B72" w:rsidRPr="00A80641">
        <w:rPr>
          <w:sz w:val="28"/>
          <w:szCs w:val="28"/>
        </w:rPr>
        <w:t>Об утверждении схемы размещения нестационарных торговых объектов на территории Мазурского сельского поселения» следующие изменения</w:t>
      </w:r>
      <w:proofErr w:type="gramStart"/>
      <w:r w:rsidR="009C4B72" w:rsidRPr="00A80641">
        <w:rPr>
          <w:sz w:val="28"/>
          <w:szCs w:val="28"/>
        </w:rPr>
        <w:t xml:space="preserve"> :</w:t>
      </w:r>
      <w:proofErr w:type="gramEnd"/>
    </w:p>
    <w:p w:rsidR="009C4B72" w:rsidRPr="00A80641" w:rsidRDefault="009C4B72" w:rsidP="00A80641">
      <w:pPr>
        <w:ind w:firstLine="708"/>
        <w:jc w:val="both"/>
        <w:rPr>
          <w:sz w:val="28"/>
          <w:szCs w:val="28"/>
        </w:rPr>
      </w:pPr>
      <w:r w:rsidRPr="00A80641">
        <w:rPr>
          <w:sz w:val="28"/>
          <w:szCs w:val="28"/>
        </w:rPr>
        <w:t>1.1 Приложение №1 изложить в новой редакции согласно</w:t>
      </w:r>
      <w:r w:rsidR="00A80641">
        <w:rPr>
          <w:sz w:val="28"/>
          <w:szCs w:val="28"/>
        </w:rPr>
        <w:t xml:space="preserve"> приложению</w:t>
      </w:r>
      <w:r w:rsidRPr="00A80641">
        <w:rPr>
          <w:sz w:val="28"/>
          <w:szCs w:val="28"/>
        </w:rPr>
        <w:t xml:space="preserve">  </w:t>
      </w:r>
      <w:r w:rsidR="00A80641" w:rsidRPr="00A80641">
        <w:rPr>
          <w:sz w:val="28"/>
          <w:szCs w:val="28"/>
        </w:rPr>
        <w:t xml:space="preserve">к настоящему постановлению. </w:t>
      </w:r>
    </w:p>
    <w:p w:rsidR="001D0489" w:rsidRPr="00A80641" w:rsidRDefault="009C4B72" w:rsidP="00A80641">
      <w:pPr>
        <w:spacing w:line="276" w:lineRule="auto"/>
        <w:jc w:val="both"/>
        <w:rPr>
          <w:sz w:val="28"/>
          <w:szCs w:val="28"/>
        </w:rPr>
      </w:pPr>
      <w:r w:rsidRPr="00A80641">
        <w:rPr>
          <w:sz w:val="28"/>
          <w:szCs w:val="28"/>
        </w:rPr>
        <w:t xml:space="preserve">          </w:t>
      </w:r>
      <w:r w:rsidR="001D0489" w:rsidRPr="00A80641">
        <w:rPr>
          <w:sz w:val="28"/>
          <w:szCs w:val="28"/>
        </w:rPr>
        <w:t xml:space="preserve">  2. </w:t>
      </w:r>
      <w:r w:rsidRPr="00A80641">
        <w:rPr>
          <w:sz w:val="28"/>
          <w:szCs w:val="28"/>
        </w:rPr>
        <w:t>С</w:t>
      </w:r>
      <w:r w:rsidR="001D0489" w:rsidRPr="00A80641">
        <w:rPr>
          <w:sz w:val="28"/>
          <w:szCs w:val="28"/>
        </w:rPr>
        <w:t xml:space="preserve">хемы размещения </w:t>
      </w:r>
      <w:r w:rsidRPr="00A80641">
        <w:rPr>
          <w:sz w:val="28"/>
          <w:szCs w:val="28"/>
        </w:rPr>
        <w:t>НТО</w:t>
      </w:r>
      <w:r w:rsidR="00A80641" w:rsidRPr="00A80641">
        <w:rPr>
          <w:sz w:val="28"/>
          <w:szCs w:val="28"/>
        </w:rPr>
        <w:t xml:space="preserve"> разработаны  на период (13.03.2023-12.03.2028</w:t>
      </w:r>
      <w:r w:rsidRPr="00A80641">
        <w:rPr>
          <w:sz w:val="28"/>
          <w:szCs w:val="28"/>
        </w:rPr>
        <w:t>года)</w:t>
      </w:r>
    </w:p>
    <w:p w:rsidR="001D0489" w:rsidRPr="00A80641" w:rsidRDefault="001D0489" w:rsidP="00A80641">
      <w:pPr>
        <w:spacing w:line="276" w:lineRule="auto"/>
        <w:jc w:val="both"/>
        <w:rPr>
          <w:sz w:val="28"/>
          <w:szCs w:val="28"/>
        </w:rPr>
      </w:pPr>
      <w:r w:rsidRPr="00A80641">
        <w:rPr>
          <w:sz w:val="28"/>
          <w:szCs w:val="28"/>
        </w:rPr>
        <w:t xml:space="preserve">            </w:t>
      </w:r>
      <w:r w:rsidR="009C4B72" w:rsidRPr="00A80641">
        <w:rPr>
          <w:sz w:val="28"/>
          <w:szCs w:val="28"/>
        </w:rPr>
        <w:t>3</w:t>
      </w:r>
      <w:r w:rsidRPr="00A80641">
        <w:rPr>
          <w:sz w:val="28"/>
          <w:szCs w:val="28"/>
        </w:rPr>
        <w:t>. Данное постановление подлежит официальному обнародованию</w:t>
      </w:r>
    </w:p>
    <w:p w:rsidR="001D0489" w:rsidRPr="00A80641" w:rsidRDefault="001D0489" w:rsidP="00A80641">
      <w:pPr>
        <w:spacing w:line="276" w:lineRule="auto"/>
        <w:jc w:val="both"/>
        <w:rPr>
          <w:sz w:val="28"/>
          <w:szCs w:val="28"/>
        </w:rPr>
      </w:pPr>
      <w:r w:rsidRPr="00A80641">
        <w:rPr>
          <w:sz w:val="28"/>
          <w:szCs w:val="28"/>
        </w:rPr>
        <w:t xml:space="preserve">            </w:t>
      </w:r>
      <w:r w:rsidR="009C4B72" w:rsidRPr="00A80641">
        <w:rPr>
          <w:sz w:val="28"/>
          <w:szCs w:val="28"/>
        </w:rPr>
        <w:t>4</w:t>
      </w:r>
      <w:r w:rsidRPr="00A80641">
        <w:rPr>
          <w:sz w:val="28"/>
          <w:szCs w:val="28"/>
        </w:rPr>
        <w:t>.</w:t>
      </w:r>
      <w:proofErr w:type="gramStart"/>
      <w:r w:rsidRPr="00A80641">
        <w:rPr>
          <w:sz w:val="28"/>
          <w:szCs w:val="28"/>
        </w:rPr>
        <w:t>Контроль за</w:t>
      </w:r>
      <w:proofErr w:type="gramEnd"/>
      <w:r w:rsidRPr="00A806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1930" w:rsidRDefault="00021930">
      <w:pPr>
        <w:rPr>
          <w:sz w:val="28"/>
          <w:szCs w:val="28"/>
        </w:rPr>
      </w:pPr>
    </w:p>
    <w:p w:rsidR="00021930" w:rsidRDefault="00021930">
      <w:pPr>
        <w:rPr>
          <w:sz w:val="28"/>
          <w:szCs w:val="28"/>
        </w:rPr>
      </w:pPr>
    </w:p>
    <w:p w:rsidR="0063742F" w:rsidRDefault="001D0489">
      <w:pPr>
        <w:rPr>
          <w:sz w:val="28"/>
          <w:szCs w:val="28"/>
        </w:rPr>
      </w:pPr>
      <w:r w:rsidRPr="00A80641">
        <w:rPr>
          <w:sz w:val="28"/>
          <w:szCs w:val="28"/>
        </w:rPr>
        <w:t xml:space="preserve">Глава  </w:t>
      </w:r>
      <w:r w:rsidR="00DF0DB9" w:rsidRPr="00A80641">
        <w:rPr>
          <w:sz w:val="28"/>
          <w:szCs w:val="28"/>
        </w:rPr>
        <w:t xml:space="preserve">Мазурского </w:t>
      </w:r>
      <w:r w:rsidRPr="00A80641">
        <w:rPr>
          <w:sz w:val="28"/>
          <w:szCs w:val="28"/>
        </w:rPr>
        <w:t xml:space="preserve"> сельского поселения                                            </w:t>
      </w:r>
      <w:r w:rsidR="00A80641">
        <w:rPr>
          <w:sz w:val="28"/>
          <w:szCs w:val="28"/>
        </w:rPr>
        <w:t>Д.В. Чигарев</w:t>
      </w:r>
    </w:p>
    <w:p w:rsidR="009C0FB9" w:rsidRDefault="009C0FB9">
      <w:pPr>
        <w:rPr>
          <w:sz w:val="28"/>
          <w:szCs w:val="28"/>
        </w:rPr>
        <w:sectPr w:rsidR="009C0FB9" w:rsidSect="009C0FB9">
          <w:footerReference w:type="default" r:id="rId7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871768" w:rsidRDefault="00871768" w:rsidP="00871768">
      <w:pPr>
        <w:tabs>
          <w:tab w:val="left" w:pos="11010"/>
        </w:tabs>
        <w:jc w:val="right"/>
      </w:pPr>
      <w:r>
        <w:t>Приложение №1</w:t>
      </w:r>
    </w:p>
    <w:p w:rsidR="00871768" w:rsidRDefault="00871768" w:rsidP="00871768">
      <w:pPr>
        <w:tabs>
          <w:tab w:val="left" w:pos="9660"/>
        </w:tabs>
        <w:jc w:val="right"/>
      </w:pPr>
      <w:r>
        <w:t xml:space="preserve">к постановлению администрации </w:t>
      </w:r>
      <w:proofErr w:type="gramStart"/>
      <w:r>
        <w:t>Мазурского</w:t>
      </w:r>
      <w:proofErr w:type="gramEnd"/>
    </w:p>
    <w:p w:rsidR="00871768" w:rsidRDefault="00871768" w:rsidP="00871768">
      <w:pPr>
        <w:tabs>
          <w:tab w:val="left" w:pos="9660"/>
        </w:tabs>
        <w:jc w:val="right"/>
      </w:pPr>
      <w: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C0FB9">
        <w:t xml:space="preserve"> сельского поселения от </w:t>
      </w:r>
      <w:r w:rsidR="00021930">
        <w:t>09</w:t>
      </w:r>
      <w:r w:rsidR="009C0FB9">
        <w:t>.06.2023 года  №</w:t>
      </w:r>
      <w:r w:rsidR="00021930">
        <w:t>34</w:t>
      </w:r>
    </w:p>
    <w:p w:rsidR="00871768" w:rsidRDefault="00871768" w:rsidP="00871768"/>
    <w:p w:rsidR="00871768" w:rsidRDefault="00871768" w:rsidP="00871768"/>
    <w:p w:rsidR="00871768" w:rsidRDefault="00871768" w:rsidP="00871768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 размещения нестационарных торговых объектов на территории Мазурского</w:t>
      </w:r>
    </w:p>
    <w:p w:rsidR="00871768" w:rsidRDefault="00871768" w:rsidP="008717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Поворинского муниципального района Воронежской области </w:t>
      </w:r>
    </w:p>
    <w:p w:rsidR="00871768" w:rsidRDefault="00871768" w:rsidP="00871768">
      <w:pPr>
        <w:jc w:val="center"/>
      </w:pPr>
    </w:p>
    <w:p w:rsidR="00871768" w:rsidRDefault="00871768" w:rsidP="00871768"/>
    <w:p w:rsidR="00871768" w:rsidRDefault="00871768" w:rsidP="00871768"/>
    <w:tbl>
      <w:tblPr>
        <w:tblW w:w="1492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700"/>
        <w:gridCol w:w="2692"/>
        <w:gridCol w:w="1276"/>
        <w:gridCol w:w="1559"/>
        <w:gridCol w:w="2126"/>
        <w:gridCol w:w="2269"/>
        <w:gridCol w:w="2693"/>
      </w:tblGrid>
      <w:tr w:rsidR="00871768" w:rsidTr="009C0FB9">
        <w:trPr>
          <w:trHeight w:val="14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 нестационарного торгового объекта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Местонахождение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места размещения нестационарного торгового объекта</w:t>
            </w:r>
          </w:p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нестационарного торгового 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размещения нестационарного торгового объекта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  торгового объекта</w:t>
            </w:r>
          </w:p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</w:p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информацию об использовании нестационарного торгового объекта субъектами малого и среднего предпринимательства,</w:t>
            </w:r>
          </w:p>
        </w:tc>
      </w:tr>
      <w:tr w:rsidR="00871768" w:rsidTr="009C0FB9">
        <w:trPr>
          <w:trHeight w:val="1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71768" w:rsidTr="009C0FB9">
        <w:trPr>
          <w:trHeight w:val="30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с</w:t>
            </w:r>
            <w:proofErr w:type="gramEnd"/>
            <w:r>
              <w:rPr>
                <w:b/>
                <w:sz w:val="26"/>
                <w:szCs w:val="26"/>
              </w:rPr>
              <w:t>. Мазурка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tabs>
                <w:tab w:val="left" w:pos="1740"/>
              </w:tabs>
              <w:rPr>
                <w:sz w:val="26"/>
                <w:szCs w:val="26"/>
              </w:rPr>
            </w:pPr>
          </w:p>
        </w:tc>
      </w:tr>
      <w:tr w:rsidR="009C0FB9" w:rsidTr="009C0FB9">
        <w:trPr>
          <w:trHeight w:val="48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B9" w:rsidRDefault="009C0FB9">
            <w:pPr>
              <w:tabs>
                <w:tab w:val="left" w:pos="1740"/>
              </w:tabs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пл. Революции</w:t>
            </w:r>
          </w:p>
          <w:p w:rsidR="009C0FB9" w:rsidRDefault="009C0FB9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tabs>
                <w:tab w:val="left" w:pos="17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9C0FB9" w:rsidTr="009C0FB9">
        <w:trPr>
          <w:trHeight w:val="76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Коммунальная, 30</w:t>
            </w:r>
          </w:p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C0FB9" w:rsidRDefault="009C0FB9">
            <w:pPr>
              <w:ind w:firstLine="708"/>
              <w:rPr>
                <w:sz w:val="26"/>
                <w:szCs w:val="26"/>
              </w:rPr>
            </w:pPr>
          </w:p>
          <w:p w:rsidR="009C0FB9" w:rsidRDefault="009C0FB9">
            <w:pPr>
              <w:ind w:hanging="5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9C0FB9" w:rsidTr="009C0FB9">
        <w:trPr>
          <w:trHeight w:val="55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расная</w:t>
            </w:r>
            <w:proofErr w:type="spellEnd"/>
            <w:r>
              <w:rPr>
                <w:sz w:val="26"/>
                <w:szCs w:val="26"/>
              </w:rPr>
              <w:t>, 1</w:t>
            </w:r>
          </w:p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jc w:val="both"/>
              <w:rPr>
                <w:sz w:val="26"/>
                <w:szCs w:val="26"/>
              </w:rPr>
            </w:pPr>
          </w:p>
          <w:p w:rsidR="009C0FB9" w:rsidRDefault="009C0F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9C0FB9" w:rsidTr="009C0FB9">
        <w:trPr>
          <w:trHeight w:val="58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ул.К.Маркса</w:t>
            </w:r>
            <w:proofErr w:type="spellEnd"/>
            <w:r>
              <w:rPr>
                <w:sz w:val="26"/>
                <w:szCs w:val="26"/>
              </w:rPr>
              <w:t>, 35</w:t>
            </w:r>
          </w:p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</w:p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9C0FB9" w:rsidTr="009C0FB9">
        <w:trPr>
          <w:trHeight w:val="8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tabs>
                <w:tab w:val="left" w:pos="1740"/>
              </w:tabs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осточная</w:t>
            </w:r>
            <w:proofErr w:type="spellEnd"/>
            <w:r>
              <w:rPr>
                <w:sz w:val="26"/>
                <w:szCs w:val="26"/>
              </w:rPr>
              <w:t>, 39</w:t>
            </w:r>
          </w:p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9C0FB9" w:rsidTr="009C0FB9">
        <w:trPr>
          <w:trHeight w:val="44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енинская</w:t>
            </w:r>
            <w:proofErr w:type="spellEnd"/>
            <w:r>
              <w:rPr>
                <w:sz w:val="26"/>
                <w:szCs w:val="26"/>
              </w:rPr>
              <w:t>, 57</w:t>
            </w:r>
          </w:p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</w:p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9C0FB9" w:rsidTr="009C0FB9">
        <w:trPr>
          <w:trHeight w:val="435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Садовая,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9" w:rsidRDefault="009C0FB9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871768" w:rsidTr="009C0FB9">
        <w:trPr>
          <w:trHeight w:val="4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 Кардаиловка</w:t>
            </w:r>
          </w:p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color w:val="2D2D2D"/>
                <w:spacing w:val="2"/>
                <w:sz w:val="26"/>
                <w:szCs w:val="26"/>
              </w:rPr>
            </w:pPr>
          </w:p>
        </w:tc>
      </w:tr>
      <w:tr w:rsidR="00871768" w:rsidTr="009C0FB9">
        <w:trPr>
          <w:trHeight w:val="73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олодежная</w:t>
            </w:r>
            <w:proofErr w:type="spellEnd"/>
            <w:r>
              <w:rPr>
                <w:sz w:val="26"/>
                <w:szCs w:val="26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9C0FB9" w:rsidTr="009C0FB9">
        <w:trPr>
          <w:trHeight w:val="73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362300059661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 w:rsidP="004D752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олодежная</w:t>
            </w:r>
            <w:proofErr w:type="spellEnd"/>
            <w:r>
              <w:rPr>
                <w:sz w:val="26"/>
                <w:szCs w:val="26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 w:rsidP="004D75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C0FB9" w:rsidRDefault="009C0FB9" w:rsidP="004D75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 w:rsidP="004D75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 w:rsidP="004D75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 w:rsidP="004D75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9" w:rsidRDefault="009C0FB9" w:rsidP="004D752C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871768" w:rsidTr="009C0FB9">
        <w:trPr>
          <w:trHeight w:val="46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Горская, 42</w:t>
            </w:r>
          </w:p>
          <w:p w:rsidR="00871768" w:rsidRDefault="00871768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871768" w:rsidTr="009C0FB9">
        <w:trPr>
          <w:trHeight w:val="811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Крыловская,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  <w:tr w:rsidR="00871768" w:rsidTr="009C0FB9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</w:t>
            </w:r>
            <w:proofErr w:type="gramStart"/>
            <w:r>
              <w:rPr>
                <w:b/>
                <w:sz w:val="26"/>
                <w:szCs w:val="26"/>
              </w:rPr>
              <w:t>.И</w:t>
            </w:r>
            <w:proofErr w:type="gramEnd"/>
            <w:r>
              <w:rPr>
                <w:b/>
                <w:sz w:val="26"/>
                <w:szCs w:val="26"/>
              </w:rPr>
              <w:t>льмень</w:t>
            </w:r>
            <w:proofErr w:type="spellEnd"/>
          </w:p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</w:tr>
      <w:tr w:rsidR="00871768" w:rsidTr="009C0FB9">
        <w:trPr>
          <w:trHeight w:val="88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8" w:rsidRDefault="00871768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362300013441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оветская</w:t>
            </w:r>
            <w:proofErr w:type="spellEnd"/>
            <w:r>
              <w:rPr>
                <w:sz w:val="26"/>
                <w:szCs w:val="26"/>
              </w:rPr>
              <w:t>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68" w:rsidRDefault="00871768">
            <w:pPr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субъект малого  предпринимательства</w:t>
            </w:r>
          </w:p>
        </w:tc>
      </w:tr>
    </w:tbl>
    <w:p w:rsidR="00871768" w:rsidRDefault="00871768" w:rsidP="00871768">
      <w:pPr>
        <w:rPr>
          <w:sz w:val="26"/>
          <w:szCs w:val="26"/>
        </w:rPr>
      </w:pPr>
    </w:p>
    <w:p w:rsidR="00871768" w:rsidRDefault="00871768" w:rsidP="00871768">
      <w:pPr>
        <w:rPr>
          <w:sz w:val="26"/>
          <w:szCs w:val="26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Default="005E3A32">
      <w:pPr>
        <w:rPr>
          <w:sz w:val="28"/>
          <w:szCs w:val="28"/>
        </w:rPr>
      </w:pPr>
    </w:p>
    <w:p w:rsidR="005E3A32" w:rsidRPr="00A80641" w:rsidRDefault="005E3A32">
      <w:pPr>
        <w:rPr>
          <w:sz w:val="28"/>
          <w:szCs w:val="28"/>
        </w:rPr>
      </w:pPr>
    </w:p>
    <w:sectPr w:rsidR="005E3A32" w:rsidRPr="00A80641" w:rsidSect="009C0FB9">
      <w:pgSz w:w="16838" w:h="11906" w:orient="landscape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40" w:rsidRDefault="00301040" w:rsidP="005E3A32">
      <w:r>
        <w:separator/>
      </w:r>
    </w:p>
  </w:endnote>
  <w:endnote w:type="continuationSeparator" w:id="0">
    <w:p w:rsidR="00301040" w:rsidRDefault="00301040" w:rsidP="005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32" w:rsidRDefault="005E3A32">
    <w:pPr>
      <w:pStyle w:val="a5"/>
    </w:pPr>
  </w:p>
  <w:p w:rsidR="005E3A32" w:rsidRDefault="005E3A32">
    <w:pPr>
      <w:pStyle w:val="a5"/>
    </w:pPr>
  </w:p>
  <w:p w:rsidR="005E3A32" w:rsidRDefault="005E3A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40" w:rsidRDefault="00301040" w:rsidP="005E3A32">
      <w:r>
        <w:separator/>
      </w:r>
    </w:p>
  </w:footnote>
  <w:footnote w:type="continuationSeparator" w:id="0">
    <w:p w:rsidR="00301040" w:rsidRDefault="00301040" w:rsidP="005E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D9"/>
    <w:rsid w:val="00021930"/>
    <w:rsid w:val="000E7AC7"/>
    <w:rsid w:val="001D0489"/>
    <w:rsid w:val="001D61EB"/>
    <w:rsid w:val="00276EC8"/>
    <w:rsid w:val="00301040"/>
    <w:rsid w:val="004941F5"/>
    <w:rsid w:val="00550A82"/>
    <w:rsid w:val="005E3A32"/>
    <w:rsid w:val="0063742F"/>
    <w:rsid w:val="006F2815"/>
    <w:rsid w:val="00730288"/>
    <w:rsid w:val="0085103A"/>
    <w:rsid w:val="00871768"/>
    <w:rsid w:val="008C0ED9"/>
    <w:rsid w:val="009C0FB9"/>
    <w:rsid w:val="009C4B72"/>
    <w:rsid w:val="00A43666"/>
    <w:rsid w:val="00A80641"/>
    <w:rsid w:val="00D1706B"/>
    <w:rsid w:val="00D36199"/>
    <w:rsid w:val="00D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3A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3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3A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3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user775</dc:creator>
  <cp:lastModifiedBy>User</cp:lastModifiedBy>
  <cp:revision>2</cp:revision>
  <cp:lastPrinted>2017-06-19T12:21:00Z</cp:lastPrinted>
  <dcterms:created xsi:type="dcterms:W3CDTF">2023-06-09T06:20:00Z</dcterms:created>
  <dcterms:modified xsi:type="dcterms:W3CDTF">2023-06-09T06:20:00Z</dcterms:modified>
</cp:coreProperties>
</file>